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37" w:rsidRPr="00F31C37" w:rsidRDefault="00F31C37" w:rsidP="00F31C37">
      <w:pPr>
        <w:spacing w:line="360" w:lineRule="auto"/>
        <w:rPr>
          <w:rFonts w:ascii="Book Antiqua" w:hAnsi="Book Antiqua"/>
          <w:sz w:val="36"/>
          <w:szCs w:val="36"/>
        </w:rPr>
      </w:pPr>
      <w:r w:rsidRPr="00F31C37">
        <w:rPr>
          <w:rFonts w:ascii="Book Antiqua" w:hAnsi="Book Antiqua"/>
          <w:sz w:val="36"/>
          <w:szCs w:val="36"/>
        </w:rPr>
        <w:t>Balogh István</w:t>
      </w:r>
    </w:p>
    <w:p w:rsidR="00342ACB" w:rsidRPr="00F31C37" w:rsidRDefault="005C4357" w:rsidP="00F31C37">
      <w:pPr>
        <w:spacing w:line="360" w:lineRule="auto"/>
        <w:rPr>
          <w:rFonts w:ascii="Book Antiqua" w:hAnsi="Book Antiqua"/>
          <w:i/>
          <w:sz w:val="40"/>
          <w:szCs w:val="40"/>
        </w:rPr>
      </w:pPr>
      <w:r w:rsidRPr="00F31C37">
        <w:rPr>
          <w:rFonts w:ascii="Book Antiqua" w:hAnsi="Book Antiqua"/>
          <w:i/>
          <w:sz w:val="40"/>
          <w:szCs w:val="40"/>
        </w:rPr>
        <w:t>Farsang első vasárnapja</w:t>
      </w:r>
    </w:p>
    <w:p w:rsidR="00342ACB" w:rsidRPr="00F31C37" w:rsidRDefault="005C4357" w:rsidP="00F31C37">
      <w:pPr>
        <w:ind w:firstLine="709"/>
        <w:rPr>
          <w:rFonts w:ascii="Book Antiqua" w:hAnsi="Book Antiqua"/>
          <w:sz w:val="28"/>
          <w:szCs w:val="28"/>
        </w:rPr>
      </w:pPr>
      <w:r w:rsidRPr="00F31C37">
        <w:rPr>
          <w:rFonts w:ascii="Book Antiqua" w:hAnsi="Book Antiqua" w:cs="Times New Roman"/>
          <w:sz w:val="28"/>
          <w:szCs w:val="28"/>
        </w:rPr>
        <w:t>Istók Jóska borát kóstolgatjuk. Kellemes bátkai gránátpiros bakator.</w:t>
      </w:r>
    </w:p>
    <w:p w:rsidR="00342ACB" w:rsidRPr="00F31C37" w:rsidRDefault="005C4357" w:rsidP="00F31C37">
      <w:pPr>
        <w:ind w:firstLine="709"/>
        <w:jc w:val="both"/>
        <w:rPr>
          <w:rFonts w:ascii="Book Antiqua" w:hAnsi="Book Antiqua"/>
          <w:sz w:val="28"/>
          <w:szCs w:val="28"/>
        </w:rPr>
      </w:pPr>
      <w:r w:rsidRPr="00F31C37">
        <w:rPr>
          <w:rFonts w:ascii="Book Antiqua" w:hAnsi="Book Antiqua" w:cs="Times New Roman"/>
          <w:sz w:val="28"/>
          <w:szCs w:val="28"/>
        </w:rPr>
        <w:t>A házigazda megolajozza hangszálait, körbenéz. Tekintetével figyelemre int bennünket.</w:t>
      </w:r>
    </w:p>
    <w:p w:rsidR="00342ACB" w:rsidRPr="00F31C37" w:rsidRDefault="00F31C37" w:rsidP="00F31C37">
      <w:pPr>
        <w:ind w:firstLine="709"/>
        <w:jc w:val="both"/>
        <w:rPr>
          <w:rFonts w:ascii="Book Antiqua" w:hAnsi="Book Antiqua"/>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Vízkereszttől, vagyis a három királyok napjától hamvazószerdáig tart a farsangi időszak, amelynek zárónapja húshagyó kedd. Valójában ez az esztendő legvidámabb szakasza. Általában hatalmas vigadozások, bolondo</w:t>
      </w:r>
      <w:r>
        <w:rPr>
          <w:rFonts w:ascii="Book Antiqua" w:hAnsi="Book Antiqua" w:cs="Times New Roman"/>
          <w:sz w:val="28"/>
          <w:szCs w:val="28"/>
        </w:rPr>
        <w:t>-</w:t>
      </w:r>
      <w:r w:rsidR="005C4357" w:rsidRPr="00F31C37">
        <w:rPr>
          <w:rFonts w:ascii="Book Antiqua" w:hAnsi="Book Antiqua" w:cs="Times New Roman"/>
          <w:sz w:val="28"/>
          <w:szCs w:val="28"/>
        </w:rPr>
        <w:t xml:space="preserve">zások, evészetek-ivászatok jellemzik e néhány hetet. A különös éveleji időszak nem más, mint a „bőrünkből való kibújás” nagyszerű lehetősége. </w:t>
      </w:r>
    </w:p>
    <w:p w:rsidR="00342ACB" w:rsidRPr="00F31C37" w:rsidRDefault="00F31C37" w:rsidP="00F31C37">
      <w:pPr>
        <w:ind w:firstLine="709"/>
        <w:jc w:val="both"/>
        <w:rPr>
          <w:rFonts w:ascii="Book Antiqua" w:hAnsi="Book Antiqua"/>
          <w:sz w:val="28"/>
          <w:szCs w:val="28"/>
        </w:rPr>
      </w:pPr>
      <w:r>
        <w:rPr>
          <w:rFonts w:ascii="Book Antiqua" w:hAnsi="Book Antiqua" w:cs="Times New Roman"/>
          <w:sz w:val="28"/>
          <w:szCs w:val="28"/>
        </w:rPr>
        <w:t>– Szép megfogalmazás –</w:t>
      </w:r>
      <w:r w:rsidR="005C4357" w:rsidRPr="00F31C37">
        <w:rPr>
          <w:rFonts w:ascii="Book Antiqua" w:hAnsi="Book Antiqua" w:cs="Times New Roman"/>
          <w:sz w:val="28"/>
          <w:szCs w:val="28"/>
        </w:rPr>
        <w:t xml:space="preserve"> mondom Istók Jóska alombéli cimborám bora fölött.</w:t>
      </w:r>
      <w:r>
        <w:rPr>
          <w:rFonts w:ascii="Book Antiqua" w:hAnsi="Book Antiqua" w:cs="Times New Roman"/>
          <w:sz w:val="28"/>
          <w:szCs w:val="28"/>
        </w:rPr>
        <w:t xml:space="preserve"> –</w:t>
      </w:r>
      <w:r w:rsidR="005C4357" w:rsidRPr="00F31C37">
        <w:rPr>
          <w:rFonts w:ascii="Book Antiqua" w:hAnsi="Book Antiqua" w:cs="Times New Roman"/>
          <w:sz w:val="28"/>
          <w:szCs w:val="28"/>
        </w:rPr>
        <w:t xml:space="preserve"> Csak az benne a bibi, petyhüdt, ráncos, vénséges bőrünk, hiába látszik bőnek, szűk az számunkra, nem engedi már meg a szerelemtől fölajzott ki-be bujkálásokat. Hova tűnt mindaz, amit hajdanán, boldogult úrfikorunkban sikerült megtennünk?</w:t>
      </w:r>
      <w:r>
        <w:rPr>
          <w:rFonts w:ascii="Book Antiqua" w:hAnsi="Book Antiqua" w:cs="Times New Roman"/>
          <w:sz w:val="28"/>
          <w:szCs w:val="28"/>
        </w:rPr>
        <w:t xml:space="preserve"> </w:t>
      </w:r>
    </w:p>
    <w:p w:rsidR="00342ACB" w:rsidRPr="00F31C37" w:rsidRDefault="00F31C37" w:rsidP="00F31C37">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Hja! </w:t>
      </w:r>
      <w:r>
        <w:rPr>
          <w:rFonts w:ascii="Book Antiqua" w:hAnsi="Book Antiqua" w:cs="Times New Roman"/>
          <w:sz w:val="28"/>
          <w:szCs w:val="28"/>
        </w:rPr>
        <w:t>– nyitja száját a házigazdánk.</w:t>
      </w:r>
      <w:r w:rsidRPr="00F31C37">
        <w:rPr>
          <w:rFonts w:ascii="Book Antiqua" w:hAnsi="Book Antiqua" w:cs="Times New Roman"/>
          <w:sz w:val="28"/>
          <w:szCs w:val="28"/>
        </w:rPr>
        <w:t xml:space="preserve"> </w:t>
      </w:r>
      <w:r>
        <w:rPr>
          <w:rFonts w:ascii="Book Antiqua" w:hAnsi="Book Antiqua" w:cs="Times New Roman"/>
          <w:sz w:val="28"/>
          <w:szCs w:val="28"/>
        </w:rPr>
        <w:t>–</w:t>
      </w:r>
      <w:r w:rsidR="005C4357" w:rsidRPr="00F31C37">
        <w:rPr>
          <w:rFonts w:ascii="Book Antiqua" w:hAnsi="Book Antiqua" w:cs="Times New Roman"/>
          <w:sz w:val="28"/>
          <w:szCs w:val="28"/>
        </w:rPr>
        <w:t xml:space="preserve"> Eljárt fölöttünk az idő, de farsangi emlékeink, történeteink vannak. Ezekből meséljünk egymásnak, hátha mégis elkapjuk azt a szárnyas szelet, amelyik hátán cipeli minden leélt esztendőnket.</w:t>
      </w:r>
    </w:p>
    <w:p w:rsidR="00342ACB" w:rsidRPr="00F31C37" w:rsidRDefault="005C4357" w:rsidP="00F31C37">
      <w:pPr>
        <w:ind w:firstLine="709"/>
        <w:jc w:val="both"/>
        <w:rPr>
          <w:rFonts w:ascii="Book Antiqua" w:hAnsi="Book Antiqua" w:cs="Times New Roman"/>
          <w:sz w:val="28"/>
          <w:szCs w:val="28"/>
        </w:rPr>
      </w:pPr>
      <w:r w:rsidRPr="00F31C37">
        <w:rPr>
          <w:rFonts w:ascii="Book Antiqua" w:hAnsi="Book Antiqua" w:cs="Times New Roman"/>
          <w:sz w:val="28"/>
          <w:szCs w:val="28"/>
        </w:rPr>
        <w:t>Csönd ül erre az asztal közepébe, vakarózunk, nyelünk nagyokat hangosan. Eddig a bátkai gránátpiros bakatort csak kortyolgattuk, ott van félen a pohár. Aztán mégis szinte egyszerre nyúlunk a nedűért, leszalad torkokon a szőlőlé, amelyben nem csak igazság meg nóta lakozik, de benne él valami gyöngyhangú tündérlány meseszövőszéke is.</w:t>
      </w:r>
    </w:p>
    <w:p w:rsidR="00342ACB" w:rsidRPr="00F31C37" w:rsidRDefault="005C4357" w:rsidP="00F31C37">
      <w:pPr>
        <w:ind w:firstLine="709"/>
        <w:jc w:val="both"/>
        <w:rPr>
          <w:rFonts w:ascii="Book Antiqua" w:hAnsi="Book Antiqua" w:cs="Times New Roman"/>
          <w:sz w:val="28"/>
          <w:szCs w:val="28"/>
        </w:rPr>
      </w:pPr>
      <w:r w:rsidRPr="00F31C37">
        <w:rPr>
          <w:rFonts w:ascii="Book Antiqua" w:hAnsi="Book Antiqua" w:cs="Times New Roman"/>
          <w:sz w:val="28"/>
          <w:szCs w:val="28"/>
        </w:rPr>
        <w:t>Istók Jóska leteszi poharát, aztán még az Árvay iskolából ismerős moz</w:t>
      </w:r>
      <w:r w:rsidR="00F31C37">
        <w:rPr>
          <w:rFonts w:ascii="Book Antiqua" w:hAnsi="Book Antiqua" w:cs="Times New Roman"/>
          <w:sz w:val="28"/>
          <w:szCs w:val="28"/>
        </w:rPr>
        <w:t>-</w:t>
      </w:r>
      <w:r w:rsidRPr="00F31C37">
        <w:rPr>
          <w:rFonts w:ascii="Book Antiqua" w:hAnsi="Book Antiqua" w:cs="Times New Roman"/>
          <w:sz w:val="28"/>
          <w:szCs w:val="28"/>
        </w:rPr>
        <w:t xml:space="preserve">dulattal körbetekint rajtunk, csöndben farsangolókkal. Érdekes, ez a kicsit jobb válla felé hajló fejtartás, egy pillanatra elröpít engem az általános iskola ötödik osztályába, amikor szemembe tűnt Jóska viselkedése. Felelni szólította a tanár. Fölállás közben máris pásztázta az osztályt, végül kiegyenesedett, akkor a tanárra nézett, kereste a tekintetét. </w:t>
      </w:r>
    </w:p>
    <w:p w:rsidR="00342ACB" w:rsidRPr="00F31C37" w:rsidRDefault="00F31C37" w:rsidP="00F31C37">
      <w:pPr>
        <w:ind w:firstLine="709"/>
        <w:jc w:val="both"/>
        <w:rPr>
          <w:rFonts w:ascii="Book Antiqua" w:hAnsi="Book Antiqua" w:cs="Times New Roman"/>
          <w:sz w:val="28"/>
          <w:szCs w:val="28"/>
        </w:rPr>
      </w:pPr>
      <w:r>
        <w:rPr>
          <w:rFonts w:ascii="Book Antiqua" w:hAnsi="Book Antiqua" w:cs="Times New Roman"/>
          <w:sz w:val="28"/>
          <w:szCs w:val="28"/>
        </w:rPr>
        <w:t>– Megbabonázom, ha bírom – mondta nagy komolyan, –</w:t>
      </w:r>
      <w:r w:rsidR="005C4357" w:rsidRPr="00F31C37">
        <w:rPr>
          <w:rFonts w:ascii="Book Antiqua" w:hAnsi="Book Antiqua" w:cs="Times New Roman"/>
          <w:sz w:val="28"/>
          <w:szCs w:val="28"/>
        </w:rPr>
        <w:t xml:space="preserve"> így olyat kérdez, amelyre tudom a választ.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Most bennünket szemlél, találkozik tekintetünk, ragyog a szeme.</w:t>
      </w:r>
    </w:p>
    <w:p w:rsidR="00342ACB" w:rsidRPr="00F31C37" w:rsidRDefault="00F31C37"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Jó történeted leh</w:t>
      </w:r>
      <w:r>
        <w:rPr>
          <w:rFonts w:ascii="Book Antiqua" w:hAnsi="Book Antiqua" w:cs="Times New Roman"/>
          <w:sz w:val="28"/>
          <w:szCs w:val="28"/>
        </w:rPr>
        <w:t>et – szólok,</w:t>
      </w:r>
      <w:r w:rsidRPr="00F31C37">
        <w:rPr>
          <w:rFonts w:ascii="Book Antiqua" w:hAnsi="Book Antiqua" w:cs="Times New Roman"/>
          <w:sz w:val="28"/>
          <w:szCs w:val="28"/>
        </w:rPr>
        <w:t xml:space="preserve"> </w:t>
      </w:r>
      <w:r>
        <w:rPr>
          <w:rFonts w:ascii="Book Antiqua" w:hAnsi="Book Antiqua" w:cs="Times New Roman"/>
          <w:sz w:val="28"/>
          <w:szCs w:val="28"/>
        </w:rPr>
        <w:t>–</w:t>
      </w:r>
      <w:r w:rsidR="005C4357" w:rsidRPr="00F31C37">
        <w:rPr>
          <w:rFonts w:ascii="Book Antiqua" w:hAnsi="Book Antiqua" w:cs="Times New Roman"/>
          <w:sz w:val="28"/>
          <w:szCs w:val="28"/>
        </w:rPr>
        <w:t xml:space="preserve"> ismerem szemed járását, ilyenkor ötöst zsebeltél be feleletedért az iskolában.</w:t>
      </w:r>
    </w:p>
    <w:p w:rsidR="00342ACB" w:rsidRPr="00F31C37" w:rsidRDefault="005C4357" w:rsidP="00F31C37">
      <w:pPr>
        <w:ind w:firstLine="709"/>
        <w:jc w:val="both"/>
        <w:rPr>
          <w:rFonts w:ascii="Book Antiqua" w:hAnsi="Book Antiqua" w:cs="Times New Roman"/>
          <w:sz w:val="28"/>
          <w:szCs w:val="28"/>
        </w:rPr>
      </w:pPr>
      <w:r w:rsidRPr="00F31C37">
        <w:rPr>
          <w:rFonts w:ascii="Book Antiqua" w:hAnsi="Book Antiqua" w:cs="Times New Roman"/>
          <w:sz w:val="28"/>
          <w:szCs w:val="28"/>
        </w:rPr>
        <w:t>Telt kancsót rak Jóska vincellérünk elénk, a borpince előtti rezidencia terítetlen asztalára. Tölt mindenkinek.</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Koccintunk.</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Istók Jóska kezdi a sort.</w:t>
      </w:r>
    </w:p>
    <w:p w:rsidR="00342ACB" w:rsidRPr="00F31C37" w:rsidRDefault="00F31C37" w:rsidP="00F31C37">
      <w:pPr>
        <w:ind w:firstLine="709"/>
        <w:jc w:val="both"/>
        <w:rPr>
          <w:rFonts w:ascii="Book Antiqua" w:hAnsi="Book Antiqua" w:cs="Times New Roman"/>
          <w:sz w:val="28"/>
          <w:szCs w:val="28"/>
        </w:rPr>
      </w:pPr>
      <w:r>
        <w:rPr>
          <w:rFonts w:ascii="Book Antiqua" w:hAnsi="Book Antiqua" w:cs="Times New Roman"/>
          <w:sz w:val="28"/>
          <w:szCs w:val="28"/>
        </w:rPr>
        <w:lastRenderedPageBreak/>
        <w:t>–</w:t>
      </w:r>
      <w:r w:rsidR="00623C90">
        <w:rPr>
          <w:rFonts w:ascii="Book Antiqua" w:hAnsi="Book Antiqua" w:cs="Times New Roman"/>
          <w:sz w:val="28"/>
          <w:szCs w:val="28"/>
        </w:rPr>
        <w:t xml:space="preserve"> Ez a történe</w:t>
      </w:r>
      <w:r w:rsidR="005C4357" w:rsidRPr="00F31C37">
        <w:rPr>
          <w:rFonts w:ascii="Book Antiqua" w:hAnsi="Book Antiqua" w:cs="Times New Roman"/>
          <w:sz w:val="28"/>
          <w:szCs w:val="28"/>
        </w:rPr>
        <w:t>t az Úr 1946. évében történt. Előre bocsátom, furcsa egy história</w:t>
      </w:r>
      <w:r>
        <w:rPr>
          <w:rFonts w:ascii="Book Antiqua" w:hAnsi="Book Antiqua" w:cs="Times New Roman"/>
          <w:sz w:val="28"/>
          <w:szCs w:val="28"/>
        </w:rPr>
        <w:t>,</w:t>
      </w:r>
      <w:r w:rsidR="005C4357" w:rsidRPr="00F31C37">
        <w:rPr>
          <w:rFonts w:ascii="Book Antiqua" w:hAnsi="Book Antiqua" w:cs="Times New Roman"/>
          <w:sz w:val="28"/>
          <w:szCs w:val="28"/>
        </w:rPr>
        <w:t xml:space="preserve"> amelyet most rátok hagyományozok. Három évtizeddel a történtek után hallottam először, pedig velem szorosan kapcsolatos minden, amit föl</w:t>
      </w:r>
      <w:r>
        <w:rPr>
          <w:rFonts w:ascii="Book Antiqua" w:hAnsi="Book Antiqua" w:cs="Times New Roman"/>
          <w:sz w:val="28"/>
          <w:szCs w:val="28"/>
        </w:rPr>
        <w:t>-</w:t>
      </w:r>
      <w:r w:rsidR="005C4357" w:rsidRPr="00F31C37">
        <w:rPr>
          <w:rFonts w:ascii="Book Antiqua" w:hAnsi="Book Antiqua" w:cs="Times New Roman"/>
          <w:sz w:val="28"/>
          <w:szCs w:val="28"/>
        </w:rPr>
        <w:t>említek. Nagynéném örökítette rám ezt a regét. Ismeritek, ő a keresztanyám, akit ti Julis néninek hívtatok, míg élt. Hosszú unszolásomra megvallott valami családi titkot, amelyről addig fogalmam sem volt, pedig könnyen rájöhettem volna mindenre.</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Még egy kortyocska jár a mesélőnek.</w:t>
      </w:r>
    </w:p>
    <w:p w:rsidR="00342ACB" w:rsidRPr="00F31C37" w:rsidRDefault="00F31C37" w:rsidP="00F31C37">
      <w:pPr>
        <w:ind w:firstLine="709"/>
        <w:jc w:val="both"/>
        <w:rPr>
          <w:rFonts w:ascii="Book Antiqua" w:hAnsi="Book Antiqua"/>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Ha eddig nem tudtátok volna, akkor most elmondom, </w:t>
      </w:r>
      <w:r w:rsidR="005C4357" w:rsidRPr="00F31C37">
        <w:rPr>
          <w:rFonts w:ascii="Book Antiqua" w:hAnsi="Book Antiqua" w:cs="Times New Roman"/>
          <w:i/>
          <w:iCs/>
          <w:sz w:val="28"/>
          <w:szCs w:val="28"/>
        </w:rPr>
        <w:t>vízkereszt után következik az</w:t>
      </w:r>
      <w:r w:rsidR="005C4357" w:rsidRPr="00F31C37">
        <w:rPr>
          <w:rFonts w:ascii="Book Antiqua" w:hAnsi="Book Antiqua" w:cs="Times New Roman"/>
          <w:sz w:val="28"/>
          <w:szCs w:val="28"/>
        </w:rPr>
        <w:t xml:space="preserve"> </w:t>
      </w:r>
      <w:r w:rsidR="005C4357" w:rsidRPr="00F31C37">
        <w:rPr>
          <w:rFonts w:ascii="Book Antiqua" w:hAnsi="Book Antiqua" w:cs="Times New Roman"/>
          <w:i/>
          <w:iCs/>
          <w:sz w:val="28"/>
          <w:szCs w:val="28"/>
        </w:rPr>
        <w:t>első</w:t>
      </w:r>
      <w:r w:rsidR="005C4357" w:rsidRPr="00F31C37">
        <w:rPr>
          <w:rFonts w:ascii="Book Antiqua" w:hAnsi="Book Antiqua" w:cs="Times New Roman"/>
          <w:sz w:val="28"/>
          <w:szCs w:val="28"/>
        </w:rPr>
        <w:t xml:space="preserve"> </w:t>
      </w:r>
      <w:r w:rsidR="005C4357" w:rsidRPr="00F31C37">
        <w:rPr>
          <w:rFonts w:ascii="Book Antiqua" w:hAnsi="Book Antiqua" w:cs="Times New Roman"/>
          <w:i/>
          <w:iCs/>
          <w:sz w:val="28"/>
          <w:szCs w:val="28"/>
        </w:rPr>
        <w:t>menyegzős vasárnap</w:t>
      </w:r>
      <w:r w:rsidR="005C4357" w:rsidRPr="00F31C37">
        <w:rPr>
          <w:rFonts w:ascii="Book Antiqua" w:hAnsi="Book Antiqua" w:cs="Times New Roman"/>
          <w:sz w:val="28"/>
          <w:szCs w:val="28"/>
        </w:rPr>
        <w:t>. Elnevezése azt árulja el, hogy a „szüret után lesz az esküvőnk” megfogalmazás az új esztendőben valójában először ekkor teljesülhet be.</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Bor letisztult.</w:t>
      </w:r>
    </w:p>
    <w:p w:rsidR="00342ACB" w:rsidRPr="00F31C37" w:rsidRDefault="005C4357" w:rsidP="00F31C37">
      <w:pPr>
        <w:ind w:firstLine="709"/>
        <w:rPr>
          <w:rFonts w:ascii="Book Antiqua" w:hAnsi="Book Antiqua"/>
          <w:sz w:val="28"/>
          <w:szCs w:val="28"/>
        </w:rPr>
      </w:pPr>
      <w:r w:rsidRPr="00F31C37">
        <w:rPr>
          <w:rFonts w:ascii="Book Antiqua" w:hAnsi="Book Antiqua" w:cs="Times New Roman"/>
          <w:sz w:val="28"/>
          <w:szCs w:val="28"/>
        </w:rPr>
        <w:t xml:space="preserve">Pap megáldhatja a frigyet. </w:t>
      </w:r>
    </w:p>
    <w:p w:rsidR="00342ACB" w:rsidRPr="00F31C37" w:rsidRDefault="00F31C37" w:rsidP="00F31C37">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Eddig nem tudtam én sem, hogy mi a farsang utáni első vasárnap népi elnevezése,</w:t>
      </w:r>
      <w:r>
        <w:rPr>
          <w:rFonts w:ascii="Book Antiqua" w:hAnsi="Book Antiqua" w:cs="Times New Roman"/>
          <w:sz w:val="28"/>
          <w:szCs w:val="28"/>
        </w:rPr>
        <w:t xml:space="preserve"> –</w:t>
      </w:r>
      <w:r w:rsidR="005C4357" w:rsidRPr="00F31C37">
        <w:rPr>
          <w:rFonts w:ascii="Book Antiqua" w:hAnsi="Book Antiqua" w:cs="Times New Roman"/>
          <w:sz w:val="28"/>
          <w:szCs w:val="28"/>
        </w:rPr>
        <w:t xml:space="preserve"> vallom meg töredelmesen, </w:t>
      </w:r>
      <w:r>
        <w:rPr>
          <w:rFonts w:ascii="Book Antiqua" w:hAnsi="Book Antiqua" w:cs="Times New Roman"/>
          <w:sz w:val="28"/>
          <w:szCs w:val="28"/>
        </w:rPr>
        <w:t>–</w:t>
      </w:r>
      <w:r w:rsidR="005C4357" w:rsidRPr="00F31C37">
        <w:rPr>
          <w:rFonts w:ascii="Book Antiqua" w:hAnsi="Book Antiqua" w:cs="Times New Roman"/>
          <w:sz w:val="28"/>
          <w:szCs w:val="28"/>
        </w:rPr>
        <w:t xml:space="preserve"> pedig vagy hat évtizede bújom a néprajzi tanulmányokat, cikkeket.</w:t>
      </w:r>
    </w:p>
    <w:p w:rsidR="00342ACB" w:rsidRPr="00F31C37" w:rsidRDefault="00F31C37" w:rsidP="00F31C37">
      <w:pPr>
        <w:ind w:firstLine="709"/>
        <w:rPr>
          <w:rFonts w:ascii="Book Antiqua" w:hAnsi="Book Antiqua" w:cs="Times New Roman"/>
          <w:sz w:val="28"/>
          <w:szCs w:val="28"/>
        </w:rPr>
      </w:pPr>
      <w:r>
        <w:rPr>
          <w:rFonts w:ascii="Book Antiqua" w:hAnsi="Book Antiqua" w:cs="Times New Roman"/>
          <w:sz w:val="28"/>
          <w:szCs w:val="28"/>
        </w:rPr>
        <w:t>– No,</w:t>
      </w:r>
      <w:r w:rsidR="005C4357" w:rsidRPr="00F31C37">
        <w:rPr>
          <w:rFonts w:ascii="Book Antiqua" w:hAnsi="Book Antiqua" w:cs="Times New Roman"/>
          <w:sz w:val="28"/>
          <w:szCs w:val="28"/>
        </w:rPr>
        <w:t xml:space="preserve"> folytatnám tovább </w:t>
      </w:r>
      <w:r>
        <w:rPr>
          <w:rFonts w:ascii="Book Antiqua" w:hAnsi="Book Antiqua" w:cs="Times New Roman"/>
          <w:sz w:val="28"/>
          <w:szCs w:val="28"/>
        </w:rPr>
        <w:t>–</w:t>
      </w:r>
      <w:r w:rsidR="005C4357" w:rsidRPr="00F31C37">
        <w:rPr>
          <w:rFonts w:ascii="Book Antiqua" w:hAnsi="Book Antiqua" w:cs="Times New Roman"/>
          <w:sz w:val="28"/>
          <w:szCs w:val="28"/>
        </w:rPr>
        <w:t xml:space="preserve"> tekint körül Istók Jóska hall</w:t>
      </w:r>
      <w:r>
        <w:rPr>
          <w:rFonts w:ascii="Book Antiqua" w:hAnsi="Book Antiqua" w:cs="Times New Roman"/>
          <w:sz w:val="28"/>
          <w:szCs w:val="28"/>
        </w:rPr>
        <w:t>gatóságán. –</w:t>
      </w:r>
      <w:r w:rsidR="005C4357" w:rsidRPr="00F31C37">
        <w:rPr>
          <w:rFonts w:ascii="Book Antiqua" w:hAnsi="Book Antiqua" w:cs="Times New Roman"/>
          <w:sz w:val="28"/>
          <w:szCs w:val="28"/>
        </w:rPr>
        <w:t xml:space="preserve"> Böjti törvény, hogy míg ideje van, házasodni tilos. Italozni, dalolni sem illendő. De a sors közbeléphet.</w:t>
      </w:r>
      <w:r>
        <w:rPr>
          <w:rFonts w:ascii="Book Antiqua" w:hAnsi="Book Antiqua" w:cs="Times New Roman"/>
          <w:sz w:val="28"/>
          <w:szCs w:val="28"/>
        </w:rPr>
        <w:t xml:space="preserve"> </w:t>
      </w:r>
    </w:p>
    <w:p w:rsidR="00342ACB" w:rsidRPr="00F31C37" w:rsidRDefault="00F31C37" w:rsidP="00F31C37">
      <w:pPr>
        <w:ind w:firstLine="709"/>
        <w:rPr>
          <w:rFonts w:ascii="Book Antiqua" w:hAnsi="Book Antiqua" w:cs="Times New Roman"/>
          <w:sz w:val="28"/>
          <w:szCs w:val="28"/>
        </w:rPr>
      </w:pPr>
      <w:r>
        <w:rPr>
          <w:rFonts w:ascii="Book Antiqua" w:hAnsi="Book Antiqua" w:cs="Times New Roman"/>
          <w:sz w:val="28"/>
          <w:szCs w:val="28"/>
        </w:rPr>
        <w:t xml:space="preserve">– </w:t>
      </w:r>
      <w:r w:rsidR="005C4357" w:rsidRPr="00F31C37">
        <w:rPr>
          <w:rFonts w:ascii="Book Antiqua" w:hAnsi="Book Antiqua" w:cs="Times New Roman"/>
          <w:sz w:val="28"/>
          <w:szCs w:val="28"/>
        </w:rPr>
        <w:t xml:space="preserve"> Mi a</w:t>
      </w:r>
      <w:r>
        <w:rPr>
          <w:rFonts w:ascii="Book Antiqua" w:hAnsi="Book Antiqua" w:cs="Times New Roman"/>
          <w:sz w:val="28"/>
          <w:szCs w:val="28"/>
        </w:rPr>
        <w:t xml:space="preserve"> csudát hozhat böjtben a sors?</w:t>
      </w:r>
      <w:r w:rsidRPr="00F31C37">
        <w:rPr>
          <w:rFonts w:ascii="Book Antiqua" w:hAnsi="Book Antiqua" w:cs="Times New Roman"/>
          <w:sz w:val="28"/>
          <w:szCs w:val="28"/>
        </w:rPr>
        <w:t xml:space="preserve"> </w:t>
      </w:r>
      <w:r>
        <w:rPr>
          <w:rFonts w:ascii="Book Antiqua" w:hAnsi="Book Antiqua" w:cs="Times New Roman"/>
          <w:sz w:val="28"/>
          <w:szCs w:val="28"/>
        </w:rPr>
        <w:t>– mérgelődik Radiša. –</w:t>
      </w:r>
      <w:r w:rsidR="005C4357" w:rsidRPr="00F31C37">
        <w:rPr>
          <w:rFonts w:ascii="Book Antiqua" w:hAnsi="Book Antiqua" w:cs="Times New Roman"/>
          <w:sz w:val="28"/>
          <w:szCs w:val="28"/>
        </w:rPr>
        <w:t xml:space="preserve"> Akkor a fű sem nő!</w:t>
      </w:r>
    </w:p>
    <w:p w:rsidR="00342ACB" w:rsidRPr="00F31C37" w:rsidRDefault="00F31C37" w:rsidP="00F31C37">
      <w:pPr>
        <w:ind w:firstLine="709"/>
        <w:jc w:val="both"/>
        <w:rPr>
          <w:rFonts w:ascii="Book Antiqua" w:hAnsi="Book Antiqua" w:cs="Times New Roman"/>
          <w:sz w:val="28"/>
          <w:szCs w:val="28"/>
        </w:rPr>
      </w:pPr>
      <w:r>
        <w:rPr>
          <w:rFonts w:ascii="Book Antiqua" w:hAnsi="Book Antiqua" w:cs="Times New Roman"/>
          <w:sz w:val="28"/>
          <w:szCs w:val="28"/>
        </w:rPr>
        <w:t>– Ez talán igaz is lehetne – folytatja vincellérünk, –</w:t>
      </w:r>
      <w:r w:rsidR="005C4357" w:rsidRPr="00F31C37">
        <w:rPr>
          <w:rFonts w:ascii="Book Antiqua" w:hAnsi="Book Antiqua" w:cs="Times New Roman"/>
          <w:sz w:val="28"/>
          <w:szCs w:val="28"/>
        </w:rPr>
        <w:t xml:space="preserve"> de az egyszeri fiatal lány esetében nem így történt. Mert, ugye, megesett, ami megesett! Gyönyörű lehetett az a május, virágok pompázhattak a réten, illatozott a frissen kaszált széna, ungattak a békák, talán még korábban ébredt a fülemüle is. Az első csillagok kíváncsian lesték az egyszeri legény gyöngéd ostromát, amely teljes sikerrel végződött.</w:t>
      </w:r>
      <w:r>
        <w:rPr>
          <w:rFonts w:ascii="Book Antiqua" w:hAnsi="Book Antiqua" w:cs="Times New Roman"/>
          <w:sz w:val="28"/>
          <w:szCs w:val="28"/>
        </w:rPr>
        <w:t xml:space="preserve"> </w:t>
      </w:r>
    </w:p>
    <w:p w:rsidR="00342ACB" w:rsidRPr="00F31C37" w:rsidRDefault="005C4357" w:rsidP="00F31C37">
      <w:pPr>
        <w:ind w:firstLine="709"/>
        <w:jc w:val="both"/>
        <w:rPr>
          <w:rFonts w:ascii="Book Antiqua" w:hAnsi="Book Antiqua" w:cs="Times New Roman"/>
          <w:sz w:val="28"/>
          <w:szCs w:val="28"/>
        </w:rPr>
      </w:pPr>
      <w:r w:rsidRPr="00F31C37">
        <w:rPr>
          <w:rFonts w:ascii="Book Antiqua" w:hAnsi="Book Antiqua" w:cs="Times New Roman"/>
          <w:sz w:val="28"/>
          <w:szCs w:val="28"/>
        </w:rPr>
        <w:t>Néhány hét múlt el, a lány már gyanította, testében immár két szív dobog. Ám szerencséje volt, mert hosszú ideig bújt a magzata is, nem árulta el az anyját. Ám a majdani nagymama gyanakodni kezdett. Négy gyereket szült ő maga, igazán sok tapasztalása volt egy nő viselős időszakáról. Az áldott állapotban lévő lányának viselkedése sok mindent elárult. De nem szólt még a kismamá</w:t>
      </w:r>
      <w:r w:rsidR="00F31C37">
        <w:rPr>
          <w:rFonts w:ascii="Book Antiqua" w:hAnsi="Book Antiqua" w:cs="Times New Roman"/>
          <w:sz w:val="28"/>
          <w:szCs w:val="28"/>
        </w:rPr>
        <w:t xml:space="preserve">nak. Pontosan tudta, kincsének </w:t>
      </w:r>
      <w:r w:rsidRPr="00F31C37">
        <w:rPr>
          <w:rFonts w:ascii="Book Antiqua" w:hAnsi="Book Antiqua" w:cs="Times New Roman"/>
          <w:sz w:val="28"/>
          <w:szCs w:val="28"/>
        </w:rPr>
        <w:t xml:space="preserve">nagy titka van! Várta a pillanatot, amikor úgy beszélhet a lányához, hogy nem arra kell a hangsúlyt adni, ki a születendő gyermek apja, hanem a legfontosabbat kell megbeszélni. Hogyan érzi magát </w:t>
      </w:r>
      <w:r w:rsidR="001A7139">
        <w:rPr>
          <w:rFonts w:ascii="Book Antiqua" w:hAnsi="Book Antiqua" w:cs="Times New Roman"/>
          <w:sz w:val="28"/>
          <w:szCs w:val="28"/>
        </w:rPr>
        <w:t xml:space="preserve">a </w:t>
      </w:r>
      <w:r w:rsidRPr="00F31C37">
        <w:rPr>
          <w:rFonts w:ascii="Book Antiqua" w:hAnsi="Book Antiqua" w:cs="Times New Roman"/>
          <w:sz w:val="28"/>
          <w:szCs w:val="28"/>
        </w:rPr>
        <w:t>leendő anya</w:t>
      </w:r>
      <w:r w:rsidR="001A7139">
        <w:rPr>
          <w:rFonts w:ascii="Book Antiqua" w:hAnsi="Book Antiqua" w:cs="Times New Roman"/>
          <w:sz w:val="28"/>
          <w:szCs w:val="28"/>
        </w:rPr>
        <w:t>,</w:t>
      </w:r>
      <w:r w:rsidRPr="00F31C37">
        <w:rPr>
          <w:rFonts w:ascii="Book Antiqua" w:hAnsi="Book Antiqua" w:cs="Times New Roman"/>
          <w:sz w:val="28"/>
          <w:szCs w:val="28"/>
        </w:rPr>
        <w:t xml:space="preserve"> és hol tart a magzata?</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November vége felé valami összejövetelre volt hivatalos a lány. Az anyja átöltözés közben szándékosan nyitott rá, nem lehetett már eltitkolni semmit. </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Nagymama leszek, édes lányom?</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lastRenderedPageBreak/>
        <w:t>Mint a rajtakapott cseresznyedézsmáló gyerek, nem szólt, csak a resz</w:t>
      </w:r>
      <w:r w:rsidR="001A7139">
        <w:rPr>
          <w:rFonts w:ascii="Book Antiqua" w:hAnsi="Book Antiqua" w:cs="Times New Roman"/>
          <w:sz w:val="28"/>
          <w:szCs w:val="28"/>
        </w:rPr>
        <w:t>-</w:t>
      </w:r>
      <w:r w:rsidRPr="00F31C37">
        <w:rPr>
          <w:rFonts w:ascii="Book Antiqua" w:hAnsi="Book Antiqua" w:cs="Times New Roman"/>
          <w:sz w:val="28"/>
          <w:szCs w:val="28"/>
        </w:rPr>
        <w:t>ketni kezdett.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Mikorra várod? </w:t>
      </w:r>
      <w:r>
        <w:rPr>
          <w:rFonts w:ascii="Book Antiqua" w:hAnsi="Book Antiqua" w:cs="Times New Roman"/>
          <w:sz w:val="28"/>
          <w:szCs w:val="28"/>
        </w:rPr>
        <w:t xml:space="preserve">– </w:t>
      </w:r>
      <w:r w:rsidR="005C4357" w:rsidRPr="00F31C37">
        <w:rPr>
          <w:rFonts w:ascii="Book Antiqua" w:hAnsi="Book Antiqua" w:cs="Times New Roman"/>
          <w:sz w:val="28"/>
          <w:szCs w:val="28"/>
        </w:rPr>
        <w:t>kérdezte az anyja.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Február közepe…</w:t>
      </w:r>
    </w:p>
    <w:p w:rsidR="001A7139"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Elcsuklott a hangja szegénykének. Hangosan sírni nem mert. Jobb tenyerével befogta a száját, úgy védte önmagát.</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sz w:val="28"/>
          <w:szCs w:val="28"/>
        </w:rPr>
        <w:t>Ikrek havának következményeként egyszer csak láthatóan rövidebb lett az egyszeri lány ruhájának eleje.</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sz w:val="28"/>
          <w:szCs w:val="28"/>
        </w:rPr>
        <w:t>András napjának délutánján az anyja leültette lányát, simogatta haját és reszkető hangon megkérdezte:</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sz w:val="28"/>
          <w:szCs w:val="28"/>
        </w:rPr>
        <w:t xml:space="preserve"> Nincs semmi baj körülöttetek?</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t>–</w:t>
      </w:r>
      <w:r>
        <w:rPr>
          <w:rFonts w:ascii="Book Antiqua" w:hAnsi="Book Antiqua"/>
          <w:sz w:val="28"/>
          <w:szCs w:val="28"/>
        </w:rPr>
        <w:t xml:space="preserve"> Nincs </w:t>
      </w:r>
      <w:r>
        <w:rPr>
          <w:rFonts w:ascii="Book Antiqua" w:hAnsi="Book Antiqua" w:cs="Times New Roman"/>
          <w:sz w:val="28"/>
          <w:szCs w:val="28"/>
        </w:rPr>
        <w:t>–</w:t>
      </w:r>
      <w:r w:rsidR="005C4357" w:rsidRPr="00F31C37">
        <w:rPr>
          <w:rFonts w:ascii="Book Antiqua" w:hAnsi="Book Antiqua"/>
          <w:sz w:val="28"/>
          <w:szCs w:val="28"/>
        </w:rPr>
        <w:t xml:space="preserve"> integetett fejével az áldott leány, de nem tudta tovább tartani magát, </w:t>
      </w:r>
      <w:r w:rsidR="005C4357" w:rsidRPr="00F31C37">
        <w:rPr>
          <w:rFonts w:ascii="Book Antiqua" w:hAnsi="Book Antiqua" w:cs="Times New Roman"/>
          <w:sz w:val="28"/>
          <w:szCs w:val="28"/>
        </w:rPr>
        <w:t>eltört a mécses, reszketett a válla, úgy zokogott. A jáspis búbánat kihallatszott a házból, apja meghallotta, belépett a szobába.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Miért zokogsz, kislányom? Bántott valaki?</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 Üssön agyon, édesapám!</w:t>
      </w:r>
      <w:r w:rsidRPr="001A7139">
        <w:rPr>
          <w:rFonts w:ascii="Book Antiqua" w:hAnsi="Book Antiqua" w:cs="Times New Roman"/>
          <w:sz w:val="28"/>
          <w:szCs w:val="28"/>
        </w:rPr>
        <w:t xml:space="preserve"> </w:t>
      </w:r>
      <w:r>
        <w:rPr>
          <w:rFonts w:ascii="Book Antiqua" w:hAnsi="Book Antiqua" w:cs="Times New Roman"/>
          <w:sz w:val="28"/>
          <w:szCs w:val="28"/>
        </w:rPr>
        <w:t>–</w:t>
      </w:r>
      <w:r w:rsidR="005C4357" w:rsidRPr="00F31C37">
        <w:rPr>
          <w:rFonts w:ascii="Book Antiqua" w:hAnsi="Book Antiqua" w:cs="Times New Roman"/>
          <w:sz w:val="28"/>
          <w:szCs w:val="28"/>
        </w:rPr>
        <w:t xml:space="preserve"> szakadt ki a kétségbeesés az egyszeri lány szívéből. </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Miért tennék ilyet? </w:t>
      </w:r>
      <w:r>
        <w:rPr>
          <w:rFonts w:ascii="Book Antiqua" w:hAnsi="Book Antiqua" w:cs="Times New Roman"/>
          <w:sz w:val="28"/>
          <w:szCs w:val="28"/>
        </w:rPr>
        <w:t>–</w:t>
      </w:r>
      <w:r w:rsidR="005C4357" w:rsidRPr="00F31C37">
        <w:rPr>
          <w:rFonts w:ascii="Book Antiqua" w:hAnsi="Book Antiqua" w:cs="Times New Roman"/>
          <w:sz w:val="28"/>
          <w:szCs w:val="28"/>
        </w:rPr>
        <w:t xml:space="preserve"> hökkent meg az apa.</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Fölállt a lány a székről, szűkre vonta bő ruháját, megmutatta gömbö</w:t>
      </w:r>
      <w:r w:rsidR="001A7139">
        <w:rPr>
          <w:rFonts w:ascii="Book Antiqua" w:hAnsi="Book Antiqua" w:cs="Times New Roman"/>
          <w:sz w:val="28"/>
          <w:szCs w:val="28"/>
        </w:rPr>
        <w:t>-</w:t>
      </w:r>
      <w:r w:rsidRPr="00F31C37">
        <w:rPr>
          <w:rFonts w:ascii="Book Antiqua" w:hAnsi="Book Antiqua" w:cs="Times New Roman"/>
          <w:sz w:val="28"/>
          <w:szCs w:val="28"/>
        </w:rPr>
        <w:t>lyödő csudapalotáját, amelyben egy kicsi királylány vagy királyfi lakik.</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Az egyszeri lány apjának nyakán ugrálni kezdett az ádámcsutka. Kérges kezével megragadta az asztal sarkát, fújt egyet, mint csata előtt a bőszült bika. De gyorsan elillant a dühe, fölnézett a plafonra, aztán leült egy székre. Csudavirág nyílt ki az agyában. </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„Hóha, Gergely! Talán örömünk aranyágán bimbó csillog! Látom, a szomszéd Jóska tapossa a havat a lányom körül. Derék gyerek! Biztosan ő az apa. Bizony vőnek fogadnám, ha rajtam állna!”</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Elhagyott a szeretőd, kislányom? </w:t>
      </w:r>
      <w:r>
        <w:rPr>
          <w:rFonts w:ascii="Book Antiqua" w:hAnsi="Book Antiqua" w:cs="Times New Roman"/>
          <w:sz w:val="28"/>
          <w:szCs w:val="28"/>
        </w:rPr>
        <w:t>–</w:t>
      </w:r>
      <w:r w:rsidR="005C4357" w:rsidRPr="00F31C37">
        <w:rPr>
          <w:rFonts w:ascii="Book Antiqua" w:hAnsi="Book Antiqua" w:cs="Times New Roman"/>
          <w:sz w:val="28"/>
          <w:szCs w:val="28"/>
        </w:rPr>
        <w:t xml:space="preserve"> kérdezte halkan Gergely kovács</w:t>
      </w:r>
      <w:r>
        <w:rPr>
          <w:rFonts w:ascii="Book Antiqua" w:hAnsi="Book Antiqua" w:cs="Times New Roman"/>
          <w:sz w:val="28"/>
          <w:szCs w:val="28"/>
        </w:rPr>
        <w:t>-</w:t>
      </w:r>
      <w:r w:rsidR="005C4357" w:rsidRPr="00F31C37">
        <w:rPr>
          <w:rFonts w:ascii="Book Antiqua" w:hAnsi="Book Antiqua" w:cs="Times New Roman"/>
          <w:sz w:val="28"/>
          <w:szCs w:val="28"/>
        </w:rPr>
        <w:t>mester.</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Nem.</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Katona volt?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Leszerelt már.</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Az anya simogatta a lány haját, az apa bólogatott.</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Az egyszeri lány szíve hangosan dobogott.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Ígérte, hogy elvesz? </w:t>
      </w:r>
      <w:r>
        <w:rPr>
          <w:rFonts w:ascii="Book Antiqua" w:hAnsi="Book Antiqua" w:cs="Times New Roman"/>
          <w:sz w:val="28"/>
          <w:szCs w:val="28"/>
        </w:rPr>
        <w:t>–</w:t>
      </w:r>
      <w:r w:rsidR="005C4357" w:rsidRPr="00F31C37">
        <w:rPr>
          <w:rFonts w:ascii="Book Antiqua" w:hAnsi="Book Antiqua" w:cs="Times New Roman"/>
          <w:sz w:val="28"/>
          <w:szCs w:val="28"/>
        </w:rPr>
        <w:t xml:space="preserve"> kíváncsiskodott bársony szóval az apa.</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Az egyszeri lány bólogatott.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Mikor vesz el?</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Farsangban. </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 Az jó! – fakadt örömre az apa. –</w:t>
      </w:r>
      <w:r w:rsidR="005C4357" w:rsidRPr="00F31C37">
        <w:rPr>
          <w:rFonts w:ascii="Book Antiqua" w:hAnsi="Book Antiqua" w:cs="Times New Roman"/>
          <w:sz w:val="28"/>
          <w:szCs w:val="28"/>
        </w:rPr>
        <w:t xml:space="preserve"> Akkorra szépen letisztul a bor.</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 lány reszketett, mint a marokba zárt cinege.</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lastRenderedPageBreak/>
        <w:t>–</w:t>
      </w:r>
      <w:r w:rsidR="005C4357" w:rsidRPr="00F31C37">
        <w:rPr>
          <w:rFonts w:ascii="Book Antiqua" w:hAnsi="Book Antiqua" w:cs="Times New Roman"/>
          <w:sz w:val="28"/>
          <w:szCs w:val="28"/>
        </w:rPr>
        <w:t xml:space="preserve"> Ki az a legény, aki elvisz téged mitőlünk?</w:t>
      </w:r>
      <w:r>
        <w:rPr>
          <w:rFonts w:ascii="Book Antiqua" w:hAnsi="Book Antiqua" w:cs="Times New Roman"/>
          <w:sz w:val="28"/>
          <w:szCs w:val="28"/>
        </w:rPr>
        <w:t xml:space="preserve"> –</w:t>
      </w:r>
      <w:r w:rsidR="005C4357" w:rsidRPr="00F31C37">
        <w:rPr>
          <w:rFonts w:ascii="Book Antiqua" w:hAnsi="Book Antiqua" w:cs="Times New Roman"/>
          <w:sz w:val="28"/>
          <w:szCs w:val="28"/>
        </w:rPr>
        <w:t xml:space="preserve"> gördült ki a könny az anya szeméből.</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A szomszéd fia…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 Jóska? –</w:t>
      </w:r>
      <w:r w:rsidR="005C4357" w:rsidRPr="00F31C37">
        <w:rPr>
          <w:rFonts w:ascii="Book Antiqua" w:hAnsi="Book Antiqua" w:cs="Times New Roman"/>
          <w:sz w:val="28"/>
          <w:szCs w:val="28"/>
        </w:rPr>
        <w:t xml:space="preserve"> vágott lánya szavába az apa.</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Az egyszeri lány fejecskéje igent jelzett.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Akkor rendben vagyunk.</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Az anya tenyerével simogatta a csillagocskája vállát, lehajolt és megcsókolta a haját. Az apa nézte őket. Megnyugodott. Gyönyörködött a két nőben. Aztán az öklét az asztal lapjára ejtette. Zengett a fa. Kalapácsütés Samuval, ahogy a kovács becézi a nagykalapácsot.</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Hozzál bort az asztalra, asszony! Ünnep van ma nálunk. Nagyapa leszek télutón!</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Megjött a bátkai rizling, a ház feje kortyintott egyet. Szeme szűkült, aztán hamiskásan megkérdezte áldott lányát: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Ki lakik a szíved alatt, kincsem? Kislány vagy fiúcska?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Megártott az a korty bor, párom? </w:t>
      </w:r>
      <w:r>
        <w:rPr>
          <w:rFonts w:ascii="Book Antiqua" w:hAnsi="Book Antiqua" w:cs="Times New Roman"/>
          <w:sz w:val="28"/>
          <w:szCs w:val="28"/>
        </w:rPr>
        <w:t>–</w:t>
      </w:r>
      <w:r w:rsidR="005C4357" w:rsidRPr="00F31C37">
        <w:rPr>
          <w:rFonts w:ascii="Book Antiqua" w:hAnsi="Book Antiqua" w:cs="Times New Roman"/>
          <w:sz w:val="28"/>
          <w:szCs w:val="28"/>
        </w:rPr>
        <w:t xml:space="preserve"> mérgelődött felesége.</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 Én kislányt szeretnék! –</w:t>
      </w:r>
      <w:r w:rsidR="005C4357" w:rsidRPr="00F31C37">
        <w:rPr>
          <w:rFonts w:ascii="Book Antiqua" w:hAnsi="Book Antiqua" w:cs="Times New Roman"/>
          <w:sz w:val="28"/>
          <w:szCs w:val="28"/>
        </w:rPr>
        <w:t xml:space="preserve"> nyilatkozott a jövendő nagyapa.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Hozzánk is két fiú után jött a két lány!</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Én akkor is kislányt szeretnék!</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 xml:space="preserve">– Kisfiút álmodtam, édesapám – </w:t>
      </w:r>
      <w:r w:rsidR="005C4357" w:rsidRPr="00F31C37">
        <w:rPr>
          <w:rFonts w:ascii="Book Antiqua" w:hAnsi="Book Antiqua" w:cs="Times New Roman"/>
          <w:sz w:val="28"/>
          <w:szCs w:val="28"/>
        </w:rPr>
        <w:t>súgta gyönyörű titkát az egyszeri lány.</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No, ő majd elmegy katonának. Ott aztán megtanulja ám a regulát! Meg azt is, hogy nem nőnek a fák az égig!</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xml:space="preserve">Odakint elborult, leszállt az októberi alkony, sötétedett a szobában is.  </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Az apa, kiment, vizslatott a félhomályos udvarban, szétmaradt-e valami? </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A szomszéd, az öreg Jóska is méricskélte a portát. Nem csoda, hogy párbeszéd indult, és az apából gyorsan kibuggyant: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Te, Jóska, mi nászok leszünk nemsokára!</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Adja az isten! Nem nyilatkozott még a fiam, de újabban látom rajta, hogy mondana valamit, ám valahogy még nem nyílik szóra a szája.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Na</w:t>
      </w:r>
      <w:r>
        <w:rPr>
          <w:rFonts w:ascii="Book Antiqua" w:hAnsi="Book Antiqua" w:cs="Times New Roman"/>
          <w:sz w:val="28"/>
          <w:szCs w:val="28"/>
        </w:rPr>
        <w:t>gyszülők is leszünk nemsokára! –</w:t>
      </w:r>
      <w:r w:rsidR="005C4357" w:rsidRPr="00F31C37">
        <w:rPr>
          <w:rFonts w:ascii="Book Antiqua" w:hAnsi="Book Antiqua" w:cs="Times New Roman"/>
          <w:sz w:val="28"/>
          <w:szCs w:val="28"/>
        </w:rPr>
        <w:t xml:space="preserve"> örvendezett az apa.</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Remélem is, de az még odébb van.</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Tél közepére meglesz.</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Útban van a gyerek?</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Bizony ám! Most vallotta be a lányom.</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Lakodalom farsangkor?</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Mulatunk, szomszédom, kirúgom a ház oldalát!</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Hiába készültek az örömszülők, közbeszólt a sors. Sietős lett a gyereknek. Hét hónap elegendőnek bizonyult az anyja szíve alatt. Kormos Luca boszorkányünnepe után három nappal elindult a kisded világot látni.</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 Jaj! –</w:t>
      </w:r>
      <w:r w:rsidR="005C4357" w:rsidRPr="00F31C37">
        <w:rPr>
          <w:rFonts w:ascii="Book Antiqua" w:hAnsi="Book Antiqua" w:cs="Times New Roman"/>
          <w:sz w:val="28"/>
          <w:szCs w:val="28"/>
        </w:rPr>
        <w:t xml:space="preserve"> sikoltott az egyszeri lány.</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xml:space="preserve">A kishúga a bábáért szaladt.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lastRenderedPageBreak/>
        <w:t xml:space="preserve">Összefutottak a szomszédasszonyok is. </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Zabin</w:t>
      </w:r>
      <w:r>
        <w:rPr>
          <w:rFonts w:ascii="Book Antiqua" w:hAnsi="Book Antiqua" w:cs="Times New Roman"/>
          <w:sz w:val="28"/>
          <w:szCs w:val="28"/>
        </w:rPr>
        <w:t>ak ne szülessen már az unokám! –</w:t>
      </w:r>
      <w:r w:rsidR="005C4357" w:rsidRPr="00F31C37">
        <w:rPr>
          <w:rFonts w:ascii="Book Antiqua" w:hAnsi="Book Antiqua" w:cs="Times New Roman"/>
          <w:sz w:val="28"/>
          <w:szCs w:val="28"/>
        </w:rPr>
        <w:t xml:space="preserve"> dühöngött az apa.</w:t>
      </w:r>
    </w:p>
    <w:p w:rsidR="00342ACB" w:rsidRPr="00F31C37" w:rsidRDefault="005C4357" w:rsidP="001A7139">
      <w:pPr>
        <w:ind w:firstLine="709"/>
        <w:jc w:val="both"/>
        <w:rPr>
          <w:rFonts w:ascii="Book Antiqua" w:hAnsi="Book Antiqua" w:cs="Times New Roman"/>
          <w:sz w:val="28"/>
          <w:szCs w:val="28"/>
        </w:rPr>
      </w:pPr>
      <w:r w:rsidRPr="00F31C37">
        <w:rPr>
          <w:rFonts w:ascii="Book Antiqua" w:hAnsi="Book Antiqua" w:cs="Times New Roman"/>
          <w:sz w:val="28"/>
          <w:szCs w:val="28"/>
        </w:rPr>
        <w:t>Az egyik szomszédasszony, a Mária Társulat oszlopos tagja, elszaladt a Szent Ferenc plébániára, kizörgette Fábry Jenő atyát, sűrű könnyhullatások között könyörgött, jönne el vele, segíteni kell egy fiatal páron. Hozza az esketési kellékeket is.</w:t>
      </w:r>
    </w:p>
    <w:p w:rsidR="00342ACB" w:rsidRPr="00F31C37" w:rsidRDefault="001A7139" w:rsidP="001A7139">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Nem én kellek oda, </w:t>
      </w:r>
      <w:r>
        <w:rPr>
          <w:rFonts w:ascii="Book Antiqua" w:hAnsi="Book Antiqua" w:cs="Times New Roman"/>
          <w:sz w:val="28"/>
          <w:szCs w:val="28"/>
        </w:rPr>
        <w:t>hanem az anyakönyvvezető! –</w:t>
      </w:r>
      <w:r w:rsidR="005C4357" w:rsidRPr="00F31C37">
        <w:rPr>
          <w:rFonts w:ascii="Book Antiqua" w:hAnsi="Book Antiqua" w:cs="Times New Roman"/>
          <w:sz w:val="28"/>
          <w:szCs w:val="28"/>
        </w:rPr>
        <w:t xml:space="preserve"> így a plébános úr.</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Bekiáltotta az egyházfi gyerekét a szent ember, levelet írt.</w:t>
      </w:r>
    </w:p>
    <w:p w:rsidR="00342ACB" w:rsidRPr="00F31C37" w:rsidRDefault="001A7139"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Ezt elviszed Plavšić Dušan anyakönyvvezető úrnak!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 legény eliramodott.</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Duš</w:t>
      </w:r>
      <w:r w:rsidR="00623C90">
        <w:rPr>
          <w:rFonts w:ascii="Book Antiqua" w:hAnsi="Book Antiqua" w:cs="Times New Roman"/>
          <w:sz w:val="28"/>
          <w:szCs w:val="28"/>
        </w:rPr>
        <w:t>kó bácsi, ahogy a város apraja-</w:t>
      </w:r>
      <w:r w:rsidRPr="00F31C37">
        <w:rPr>
          <w:rFonts w:ascii="Book Antiqua" w:hAnsi="Book Antiqua" w:cs="Times New Roman"/>
          <w:sz w:val="28"/>
          <w:szCs w:val="28"/>
        </w:rPr>
        <w:t>nagyja ismerte, különös alak volt! Nem mozdult ki szép Zentából</w:t>
      </w:r>
      <w:r w:rsidR="008D1FCC">
        <w:rPr>
          <w:rFonts w:ascii="Book Antiqua" w:hAnsi="Book Antiqua" w:cs="Times New Roman"/>
          <w:sz w:val="28"/>
          <w:szCs w:val="28"/>
        </w:rPr>
        <w:t>,</w:t>
      </w:r>
      <w:r w:rsidRPr="00F31C37">
        <w:rPr>
          <w:rFonts w:ascii="Book Antiqua" w:hAnsi="Book Antiqua" w:cs="Times New Roman"/>
          <w:sz w:val="28"/>
          <w:szCs w:val="28"/>
        </w:rPr>
        <w:t xml:space="preserve"> miután a városi tisztviselők kasztjába koop</w:t>
      </w:r>
      <w:r w:rsidR="008D1FCC">
        <w:rPr>
          <w:rFonts w:ascii="Book Antiqua" w:hAnsi="Book Antiqua" w:cs="Times New Roman"/>
          <w:sz w:val="28"/>
          <w:szCs w:val="28"/>
        </w:rPr>
        <w:t>-</w:t>
      </w:r>
      <w:r w:rsidRPr="00F31C37">
        <w:rPr>
          <w:rFonts w:ascii="Book Antiqua" w:hAnsi="Book Antiqua" w:cs="Times New Roman"/>
          <w:sz w:val="28"/>
          <w:szCs w:val="28"/>
        </w:rPr>
        <w:t>tálták. Történetünk idején mégis a negyedik impérium anyaköny</w:t>
      </w:r>
      <w:r w:rsidR="008D1FCC">
        <w:rPr>
          <w:rFonts w:ascii="Book Antiqua" w:hAnsi="Book Antiqua" w:cs="Times New Roman"/>
          <w:sz w:val="28"/>
          <w:szCs w:val="28"/>
        </w:rPr>
        <w:t>v</w:t>
      </w:r>
      <w:r w:rsidRPr="00F31C37">
        <w:rPr>
          <w:rFonts w:ascii="Book Antiqua" w:hAnsi="Book Antiqua" w:cs="Times New Roman"/>
          <w:sz w:val="28"/>
          <w:szCs w:val="28"/>
        </w:rPr>
        <w:t>vezetőjeként végezte hiba nélkül áldozatos munkáját. Kinevezte</w:t>
      </w:r>
      <w:r w:rsidR="008D1FCC">
        <w:rPr>
          <w:rFonts w:ascii="Book Antiqua" w:hAnsi="Book Antiqua" w:cs="Times New Roman"/>
          <w:sz w:val="28"/>
          <w:szCs w:val="28"/>
        </w:rPr>
        <w:t xml:space="preserve"> őfelsége Ferenc József osztrák–</w:t>
      </w:r>
      <w:r w:rsidRPr="00F31C37">
        <w:rPr>
          <w:rFonts w:ascii="Book Antiqua" w:hAnsi="Book Antiqua" w:cs="Times New Roman"/>
          <w:sz w:val="28"/>
          <w:szCs w:val="28"/>
        </w:rPr>
        <w:t>magyar császár és király, aztán kinevezését megerősítette őfelsége Péter szerb király. Újfent megerősítést kapott a Magyar Szent Korona nevében. Végül Tito Hős Vezér és Nagy Tanító nevében az ideiglenesen kinevezett városi titkár besorolta őt az állami tisztviselők hatalmas seregébe. Megrögzött bürokrataként csodálkozva olvasta Jenő páter levelét.</w:t>
      </w:r>
      <w:r w:rsidR="008D1FCC">
        <w:rPr>
          <w:rFonts w:ascii="Book Antiqua" w:hAnsi="Book Antiqua" w:cs="Times New Roman"/>
          <w:sz w:val="28"/>
          <w:szCs w:val="28"/>
        </w:rPr>
        <w:t xml:space="preserve"> </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 Duškóm! Te, aki a legnagyobb szerb cár unokája vagy, siess, mert rád most egy tóparti házban égetően nagy szükség van. Hozd magaddal házasságkötési kellékeidet, ma lakodalmat csapunk! Nagyon siess, cimborám! Az Istenre kérlek, siess! A gyerek házhoz vezet. Ott találkozunk.” </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Duškó bácsi csöppet csodálkozott. A pap is szülő nőhöz siet! Ilyen még nem volt! Ezt megnézem magamnak! Mindenki előtt világos, hogy idősebb agglegénynél mindig csak a paplanvastagságú csönd lakozik, a por meg kényelmesen rétegeződik, így nem sokat teketóriázott az anyakönyvvezető, mit tegyen. Hajlott a pap invitálására. Megvan a módja a hivatalon kívüli esketésnek is. Kórházban tartott már házasságkötést, háborúban meg hiányzó vőlegénnyel, de itt valami más van, gondolta, és szinte izgalomba jött. Nekivágott az estéli kalandnak.</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Jenő atya is elindult egyszeriék házába, megszemlélni, mi is a helyzet arrafelé. Vezényletével gyorsan kijelölték a két tanút. Először örültek az asszo</w:t>
      </w:r>
      <w:r w:rsidR="008D1FCC">
        <w:rPr>
          <w:rFonts w:ascii="Book Antiqua" w:hAnsi="Book Antiqua" w:cs="Times New Roman"/>
          <w:sz w:val="28"/>
          <w:szCs w:val="28"/>
        </w:rPr>
        <w:t>-</w:t>
      </w:r>
      <w:r w:rsidRPr="00F31C37">
        <w:rPr>
          <w:rFonts w:ascii="Book Antiqua" w:hAnsi="Book Antiqua" w:cs="Times New Roman"/>
          <w:sz w:val="28"/>
          <w:szCs w:val="28"/>
        </w:rPr>
        <w:t xml:space="preserve">nyok a föladatnak, aztán húzódozni kezdtek, mert szájtátás helyett egy időre haza kell menniük, ünneplőbe öltözni, mert ami itt készül, az komoly dolog. </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El ne felejtsék, asszonyok, a személyi igazolványt!</w:t>
      </w:r>
      <w:r>
        <w:rPr>
          <w:rFonts w:ascii="Book Antiqua" w:hAnsi="Book Antiqua" w:cs="Times New Roman"/>
          <w:sz w:val="28"/>
          <w:szCs w:val="28"/>
        </w:rPr>
        <w:t xml:space="preserve"> –</w:t>
      </w:r>
      <w:r w:rsidR="005C4357" w:rsidRPr="00F31C37">
        <w:rPr>
          <w:rFonts w:ascii="Book Antiqua" w:hAnsi="Book Antiqua" w:cs="Times New Roman"/>
          <w:sz w:val="28"/>
          <w:szCs w:val="28"/>
        </w:rPr>
        <w:t xml:space="preserve"> bocsátotta útnak őket a plébános úr. </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Az másik örömapa benyitotta, majd őrmesteri módon vágta be maga mögött Marci kocsmájának ajtaját. Csattant, dörrent a nehéz keményfa, mint a egy tojásgránát. Azonnal szemébe tűnt az elsőszülöttjük. Ifjabb Jóska komolyan szorgoskodott a biliárdasztal mellett. Különös érzékkel krétázta </w:t>
      </w:r>
      <w:r w:rsidRPr="00F31C37">
        <w:rPr>
          <w:rFonts w:ascii="Book Antiqua" w:hAnsi="Book Antiqua" w:cs="Times New Roman"/>
          <w:sz w:val="28"/>
          <w:szCs w:val="28"/>
        </w:rPr>
        <w:lastRenderedPageBreak/>
        <w:t>égszínkékre a dákó végét, ám golyót lökni már nem volt módjában, mert az apja vállon ragadta a fiát, meglódította az ajtó felé:</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Indulj, gyerek! Vár rád a násznép!</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Mi van?</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 xml:space="preserve">– </w:t>
      </w:r>
      <w:r w:rsidR="005C4357" w:rsidRPr="00F31C37">
        <w:rPr>
          <w:rFonts w:ascii="Book Antiqua" w:hAnsi="Book Antiqua" w:cs="Times New Roman"/>
          <w:sz w:val="28"/>
          <w:szCs w:val="28"/>
        </w:rPr>
        <w:t>Azonnal nősülsz! Jobbra át! Előre! Az ara már fölöttébb türelmetlen!</w:t>
      </w:r>
    </w:p>
    <w:p w:rsidR="00342ACB" w:rsidRPr="00F31C37" w:rsidRDefault="008D1FCC" w:rsidP="008D1FCC">
      <w:pPr>
        <w:ind w:firstLine="709"/>
        <w:jc w:val="both"/>
        <w:rPr>
          <w:rFonts w:ascii="Book Antiqua" w:hAnsi="Book Antiqua" w:cs="Times New Roman"/>
          <w:sz w:val="28"/>
          <w:szCs w:val="28"/>
        </w:rPr>
      </w:pPr>
      <w:r>
        <w:rPr>
          <w:rFonts w:ascii="Book Antiqua" w:hAnsi="Book Antiqua" w:cs="Times New Roman"/>
          <w:sz w:val="28"/>
          <w:szCs w:val="28"/>
        </w:rPr>
        <w:t xml:space="preserve"> Az esketési ceremónia végére </w:t>
      </w:r>
      <w:r w:rsidR="005C4357" w:rsidRPr="00F31C37">
        <w:rPr>
          <w:rFonts w:ascii="Book Antiqua" w:hAnsi="Book Antiqua" w:cs="Times New Roman"/>
          <w:sz w:val="28"/>
          <w:szCs w:val="28"/>
        </w:rPr>
        <w:t>kicsit várni kellett. Akadozott a meny</w:t>
      </w:r>
      <w:r>
        <w:rPr>
          <w:rFonts w:ascii="Book Antiqua" w:hAnsi="Book Antiqua" w:cs="Times New Roman"/>
          <w:sz w:val="28"/>
          <w:szCs w:val="28"/>
        </w:rPr>
        <w:t>-</w:t>
      </w:r>
      <w:r w:rsidR="005C4357" w:rsidRPr="00F31C37">
        <w:rPr>
          <w:rFonts w:ascii="Book Antiqua" w:hAnsi="Book Antiqua" w:cs="Times New Roman"/>
          <w:sz w:val="28"/>
          <w:szCs w:val="28"/>
        </w:rPr>
        <w:t xml:space="preserve">asszony aláírása, mert előbb erőteljes sikoltása fölcsavarodott a tisztaszoba mestergerendájára, majd durva kacskaringókkal fölemlegette szerelmetes párját, ez is miattad van, Jóska! Hangosan zihált szegényke. Csapjon a villám a szénapajtátokba! Erre kicsit megnyugodott. Egy pillanat alatt aláfirkantotta asszonynevét.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xml:space="preserve">A tisztelendő úr megáldotta a szülő nőt.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xml:space="preserve">A hivatalosságok ragyogó képpel kivonultak a tisztaszobából.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A bába átvette az uralmat.</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Nem volt meg a templomi esküvő,</w:t>
      </w:r>
      <w:r>
        <w:rPr>
          <w:rFonts w:ascii="Book Antiqua" w:hAnsi="Book Antiqua" w:cs="Times New Roman"/>
          <w:sz w:val="28"/>
          <w:szCs w:val="28"/>
        </w:rPr>
        <w:t xml:space="preserve"> zabigyerek lesz a kisdedünk? –</w:t>
      </w:r>
      <w:r w:rsidR="005C4357" w:rsidRPr="00F31C37">
        <w:rPr>
          <w:rFonts w:ascii="Book Antiqua" w:hAnsi="Book Antiqua" w:cs="Times New Roman"/>
          <w:sz w:val="28"/>
          <w:szCs w:val="28"/>
        </w:rPr>
        <w:t>ijedezett a Mária Társulat oszlopos tagja.</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Nem lesz </w:t>
      </w:r>
      <w:r>
        <w:rPr>
          <w:rFonts w:ascii="Book Antiqua" w:hAnsi="Book Antiqua" w:cs="Times New Roman"/>
          <w:sz w:val="28"/>
          <w:szCs w:val="28"/>
        </w:rPr>
        <w:t>– nevetett Jenő atya. –</w:t>
      </w:r>
      <w:r w:rsidR="005C4357" w:rsidRPr="00F31C37">
        <w:rPr>
          <w:rFonts w:ascii="Book Antiqua" w:hAnsi="Book Antiqua" w:cs="Times New Roman"/>
          <w:sz w:val="28"/>
          <w:szCs w:val="28"/>
        </w:rPr>
        <w:t xml:space="preserve"> A világi törvénynek meg kell előznie az egyházit. Így kisdedünk teljes családba születik.</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Mindenki megnyugodott.</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Megkondult az estéli harang. Az első bim-bam pillanatában különös varázslat törte szét az ideges várakozást.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Fölsírt a gyerekecske.</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Fiú!</w:t>
      </w:r>
      <w:r w:rsidRPr="008D1FCC">
        <w:rPr>
          <w:rFonts w:ascii="Book Antiqua" w:hAnsi="Book Antiqua" w:cs="Times New Roman"/>
          <w:sz w:val="28"/>
          <w:szCs w:val="28"/>
        </w:rPr>
        <w:t xml:space="preserve"> </w:t>
      </w:r>
      <w:r>
        <w:rPr>
          <w:rFonts w:ascii="Book Antiqua" w:hAnsi="Book Antiqua" w:cs="Times New Roman"/>
          <w:sz w:val="28"/>
          <w:szCs w:val="28"/>
        </w:rPr>
        <w:t>–</w:t>
      </w:r>
      <w:r w:rsidR="005C4357" w:rsidRPr="00F31C37">
        <w:rPr>
          <w:rFonts w:ascii="Book Antiqua" w:hAnsi="Book Antiqua" w:cs="Times New Roman"/>
          <w:sz w:val="28"/>
          <w:szCs w:val="28"/>
        </w:rPr>
        <w:t xml:space="preserve"> szólt ki a bába.</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 xml:space="preserve">– Megszületett! – kiáltott boldogan </w:t>
      </w:r>
      <w:r w:rsidR="005C4357" w:rsidRPr="00F31C37">
        <w:rPr>
          <w:rFonts w:ascii="Book Antiqua" w:hAnsi="Book Antiqua" w:cs="Times New Roman"/>
          <w:sz w:val="28"/>
          <w:szCs w:val="28"/>
        </w:rPr>
        <w:t xml:space="preserve">Gergely tata. </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 Nagyapák lettünk! –</w:t>
      </w:r>
      <w:r w:rsidR="005C4357" w:rsidRPr="00F31C37">
        <w:rPr>
          <w:rFonts w:ascii="Book Antiqua" w:hAnsi="Book Antiqua" w:cs="Times New Roman"/>
          <w:sz w:val="28"/>
          <w:szCs w:val="28"/>
        </w:rPr>
        <w:t xml:space="preserve"> ölelkezett össze a két öreg obsitos.</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Az örömanyák egymás mellett ültek. Szelíden könnyeztek mindketten, míg tartott az élet legnagyobb csodája, </w:t>
      </w:r>
      <w:r w:rsidR="008D1FCC">
        <w:rPr>
          <w:rFonts w:ascii="Book Antiqua" w:hAnsi="Book Antiqua" w:cs="Times New Roman"/>
          <w:sz w:val="28"/>
          <w:szCs w:val="28"/>
        </w:rPr>
        <w:t xml:space="preserve">a </w:t>
      </w:r>
      <w:r w:rsidRPr="00F31C37">
        <w:rPr>
          <w:rFonts w:ascii="Book Antiqua" w:hAnsi="Book Antiqua" w:cs="Times New Roman"/>
          <w:sz w:val="28"/>
          <w:szCs w:val="28"/>
        </w:rPr>
        <w:t>kisded világra jövetele. A bába bejelentő hangjára hangosan sírni kezdtek, de csak pár pillanatig, aztán le</w:t>
      </w:r>
      <w:r w:rsidR="008D1FCC">
        <w:rPr>
          <w:rFonts w:ascii="Book Antiqua" w:hAnsi="Book Antiqua" w:cs="Times New Roman"/>
          <w:sz w:val="28"/>
          <w:szCs w:val="28"/>
        </w:rPr>
        <w:t>-</w:t>
      </w:r>
      <w:r w:rsidRPr="00F31C37">
        <w:rPr>
          <w:rFonts w:ascii="Book Antiqua" w:hAnsi="Book Antiqua" w:cs="Times New Roman"/>
          <w:sz w:val="28"/>
          <w:szCs w:val="28"/>
        </w:rPr>
        <w:t>vették szemükről a zsebkendőt. Egymásra néztek, összeborultak, rázkódott a válluk, végül fölemelték a fejüket, könnyeiken keresztül mosolyogtak, és megcsókolták egymás arcát.</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A férfiak kivonultak a borospince előtti kamrába. Ott vigadoztak éjfélig. Akkor a plébános úr parancsára megitták Szent János poharát. Véget vetettek a dalnak. Javukra l</w:t>
      </w:r>
      <w:r w:rsidR="008D1FCC">
        <w:rPr>
          <w:rFonts w:ascii="Book Antiqua" w:hAnsi="Book Antiqua" w:cs="Times New Roman"/>
          <w:sz w:val="28"/>
          <w:szCs w:val="28"/>
        </w:rPr>
        <w:t xml:space="preserve">egyen írva, nem igazán </w:t>
      </w:r>
      <w:r w:rsidRPr="00F31C37">
        <w:rPr>
          <w:rFonts w:ascii="Book Antiqua" w:hAnsi="Book Antiqua" w:cs="Times New Roman"/>
          <w:sz w:val="28"/>
          <w:szCs w:val="28"/>
        </w:rPr>
        <w:t>hangoskodtak. De nem vétkezhettek a böjt parancsa ellen, mert az Úristen is világosan látta, hogy az esküvőt rendhagyó módon és időben kellett megtartani. Böjt van, inni sem lenne szabad, vigadozni végleg nem, de mit ér két fiatal egybekelése egy kupa bor nélkül?</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 xml:space="preserve">Az egyházi esküvőt és a lakodalmat farsang első vasárnapján tartották. Mert a karácsony utáni egybekelésnek ez az igazi ideje. </w:t>
      </w:r>
      <w:r w:rsidRPr="00F31C37">
        <w:rPr>
          <w:rFonts w:ascii="Book Antiqua" w:hAnsi="Book Antiqua" w:cs="Times New Roman"/>
          <w:i/>
          <w:iCs/>
          <w:sz w:val="28"/>
          <w:szCs w:val="28"/>
        </w:rPr>
        <w:t xml:space="preserve">Az első menyegzős vasárnap. </w:t>
      </w:r>
    </w:p>
    <w:p w:rsidR="00342ACB" w:rsidRPr="00F31C37" w:rsidRDefault="00342ACB" w:rsidP="00F31C37">
      <w:pPr>
        <w:ind w:firstLine="709"/>
        <w:rPr>
          <w:rFonts w:ascii="Book Antiqua" w:hAnsi="Book Antiqua" w:cs="Times New Roman"/>
          <w:sz w:val="28"/>
          <w:szCs w:val="28"/>
        </w:rPr>
      </w:pPr>
    </w:p>
    <w:p w:rsidR="00342ACB" w:rsidRPr="00F31C37" w:rsidRDefault="008D1FCC" w:rsidP="008D1FCC">
      <w:pPr>
        <w:ind w:firstLine="709"/>
        <w:jc w:val="both"/>
        <w:rPr>
          <w:rFonts w:ascii="Book Antiqua" w:hAnsi="Book Antiqua" w:cs="Times New Roman"/>
          <w:sz w:val="28"/>
          <w:szCs w:val="28"/>
        </w:rPr>
      </w:pPr>
      <w:r>
        <w:rPr>
          <w:rFonts w:ascii="Book Antiqua" w:hAnsi="Book Antiqua" w:cs="Times New Roman"/>
          <w:sz w:val="28"/>
          <w:szCs w:val="28"/>
        </w:rPr>
        <w:t>– De szép esküvő volt! –</w:t>
      </w:r>
      <w:r w:rsidR="005C4357" w:rsidRPr="00F31C37">
        <w:rPr>
          <w:rFonts w:ascii="Book Antiqua" w:hAnsi="Book Antiqua" w:cs="Times New Roman"/>
          <w:sz w:val="28"/>
          <w:szCs w:val="28"/>
        </w:rPr>
        <w:t xml:space="preserve"> emlegette ragyogó szemmel fehér hajú kereszt</w:t>
      </w:r>
      <w:r>
        <w:rPr>
          <w:rFonts w:ascii="Book Antiqua" w:hAnsi="Book Antiqua" w:cs="Times New Roman"/>
          <w:sz w:val="28"/>
          <w:szCs w:val="28"/>
        </w:rPr>
        <w:t>-anyám.</w:t>
      </w:r>
      <w:r w:rsidR="005C4357" w:rsidRPr="00F31C37">
        <w:rPr>
          <w:rFonts w:ascii="Book Antiqua" w:hAnsi="Book Antiqua" w:cs="Times New Roman"/>
          <w:sz w:val="28"/>
          <w:szCs w:val="28"/>
        </w:rPr>
        <w:t xml:space="preserve"> </w:t>
      </w:r>
      <w:r>
        <w:rPr>
          <w:rFonts w:ascii="Book Antiqua" w:hAnsi="Book Antiqua" w:cs="Times New Roman"/>
          <w:sz w:val="28"/>
          <w:szCs w:val="28"/>
        </w:rPr>
        <w:t>–</w:t>
      </w:r>
      <w:r w:rsidR="005C4357" w:rsidRPr="00F31C37">
        <w:rPr>
          <w:rFonts w:ascii="Book Antiqua" w:hAnsi="Book Antiqua" w:cs="Times New Roman"/>
          <w:sz w:val="28"/>
          <w:szCs w:val="28"/>
        </w:rPr>
        <w:t xml:space="preserve"> Kettős szerepben lehettem. </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 Hát az meg micsoda helyzet? –</w:t>
      </w:r>
      <w:r w:rsidR="005C4357" w:rsidRPr="00F31C37">
        <w:rPr>
          <w:rFonts w:ascii="Book Antiqua" w:hAnsi="Book Antiqua" w:cs="Times New Roman"/>
          <w:sz w:val="28"/>
          <w:szCs w:val="28"/>
        </w:rPr>
        <w:t xml:space="preserve"> kérdeztem.</w:t>
      </w:r>
    </w:p>
    <w:p w:rsidR="00342ACB" w:rsidRPr="00F31C37" w:rsidRDefault="008D1FCC" w:rsidP="008D1FCC">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Koszorús lány voltam, s az esküvő után a teljes násznép részvétele mellett keresztvíz alá tartottam az unokaöcsémet.</w:t>
      </w:r>
    </w:p>
    <w:p w:rsidR="00342ACB" w:rsidRPr="00F31C37" w:rsidRDefault="008D1FCC" w:rsidP="00F31C37">
      <w:pPr>
        <w:ind w:firstLine="709"/>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Hát</w:t>
      </w:r>
      <w:r>
        <w:rPr>
          <w:rFonts w:ascii="Book Antiqua" w:hAnsi="Book Antiqua" w:cs="Times New Roman"/>
          <w:sz w:val="28"/>
          <w:szCs w:val="28"/>
        </w:rPr>
        <w:t xml:space="preserve"> így történt az én születésem?</w:t>
      </w:r>
      <w:r w:rsidRPr="008D1FCC">
        <w:rPr>
          <w:rFonts w:ascii="Book Antiqua" w:hAnsi="Book Antiqua" w:cs="Times New Roman"/>
          <w:sz w:val="28"/>
          <w:szCs w:val="28"/>
        </w:rPr>
        <w:t xml:space="preserve"> </w:t>
      </w:r>
      <w:r>
        <w:rPr>
          <w:rFonts w:ascii="Book Antiqua" w:hAnsi="Book Antiqua" w:cs="Times New Roman"/>
          <w:sz w:val="28"/>
          <w:szCs w:val="28"/>
        </w:rPr>
        <w:t xml:space="preserve">– </w:t>
      </w:r>
      <w:r w:rsidR="005C4357" w:rsidRPr="00F31C37">
        <w:rPr>
          <w:rFonts w:ascii="Book Antiqua" w:hAnsi="Book Antiqua" w:cs="Times New Roman"/>
          <w:sz w:val="28"/>
          <w:szCs w:val="28"/>
        </w:rPr>
        <w:t>ámuldoztam.</w:t>
      </w:r>
    </w:p>
    <w:p w:rsidR="00342ACB" w:rsidRPr="00F31C37" w:rsidRDefault="008D1FCC" w:rsidP="008D1FCC">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Komplikált módon jöttél a világra, Józsikám. Lánynál indult a szülés, menyasszony vajúdott, menyecske hozott a világra! Nem is a gólya! Té</w:t>
      </w:r>
      <w:r>
        <w:rPr>
          <w:rFonts w:ascii="Book Antiqua" w:hAnsi="Book Antiqua" w:cs="Times New Roman"/>
          <w:sz w:val="28"/>
          <w:szCs w:val="28"/>
        </w:rPr>
        <w:t>len felénk nem jár gólyamadár! –</w:t>
      </w:r>
      <w:r w:rsidR="005C4357" w:rsidRPr="00F31C37">
        <w:rPr>
          <w:rFonts w:ascii="Book Antiqua" w:hAnsi="Book Antiqua" w:cs="Times New Roman"/>
          <w:sz w:val="28"/>
          <w:szCs w:val="28"/>
        </w:rPr>
        <w:t xml:space="preserve"> kacagott a nagynéném</w:t>
      </w:r>
      <w:r>
        <w:rPr>
          <w:rFonts w:ascii="Book Antiqua" w:hAnsi="Book Antiqua" w:cs="Times New Roman"/>
          <w:sz w:val="28"/>
          <w:szCs w:val="28"/>
        </w:rPr>
        <w:t>,</w:t>
      </w:r>
      <w:r w:rsidR="005C4357" w:rsidRPr="00F31C37">
        <w:rPr>
          <w:rFonts w:ascii="Book Antiqua" w:hAnsi="Book Antiqua" w:cs="Times New Roman"/>
          <w:sz w:val="28"/>
          <w:szCs w:val="28"/>
        </w:rPr>
        <w:t xml:space="preserve"> és lány</w:t>
      </w:r>
      <w:r>
        <w:rPr>
          <w:rFonts w:ascii="Book Antiqua" w:hAnsi="Book Antiqua" w:cs="Times New Roman"/>
          <w:sz w:val="28"/>
          <w:szCs w:val="28"/>
        </w:rPr>
        <w:t>osan, csalfán villant a szeme. –</w:t>
      </w:r>
      <w:r w:rsidR="005C4357" w:rsidRPr="00F31C37">
        <w:rPr>
          <w:rFonts w:ascii="Book Antiqua" w:hAnsi="Book Antiqua" w:cs="Times New Roman"/>
          <w:sz w:val="28"/>
          <w:szCs w:val="28"/>
        </w:rPr>
        <w:t xml:space="preserve"> De te </w:t>
      </w:r>
      <w:r w:rsidR="00623C90">
        <w:rPr>
          <w:rFonts w:ascii="Book Antiqua" w:hAnsi="Book Antiqua" w:cs="Times New Roman"/>
          <w:sz w:val="28"/>
          <w:szCs w:val="28"/>
        </w:rPr>
        <w:t>mindent megtudhattál volna sok-</w:t>
      </w:r>
      <w:bookmarkStart w:id="0" w:name="_GoBack"/>
      <w:bookmarkEnd w:id="0"/>
      <w:r w:rsidR="005C4357" w:rsidRPr="00F31C37">
        <w:rPr>
          <w:rFonts w:ascii="Book Antiqua" w:hAnsi="Book Antiqua" w:cs="Times New Roman"/>
          <w:sz w:val="28"/>
          <w:szCs w:val="28"/>
        </w:rPr>
        <w:t>sok évvel ezelőtt, ha megnézted volna a családi papírokat.</w:t>
      </w:r>
    </w:p>
    <w:p w:rsidR="00342ACB" w:rsidRPr="00F31C37" w:rsidRDefault="005C4357" w:rsidP="008D1FCC">
      <w:pPr>
        <w:ind w:firstLine="709"/>
        <w:jc w:val="both"/>
        <w:rPr>
          <w:rFonts w:ascii="Book Antiqua" w:hAnsi="Book Antiqua" w:cs="Times New Roman"/>
          <w:sz w:val="28"/>
          <w:szCs w:val="28"/>
        </w:rPr>
      </w:pPr>
      <w:r w:rsidRPr="00F31C37">
        <w:rPr>
          <w:rFonts w:ascii="Book Antiqua" w:hAnsi="Book Antiqua" w:cs="Times New Roman"/>
          <w:sz w:val="28"/>
          <w:szCs w:val="28"/>
        </w:rPr>
        <w:t>Istók Jóska lehajtja fejét. Hallgat. Végül föláll, kancsóból bátkai gránát</w:t>
      </w:r>
      <w:r w:rsidR="008D1FCC">
        <w:rPr>
          <w:rFonts w:ascii="Book Antiqua" w:hAnsi="Book Antiqua" w:cs="Times New Roman"/>
          <w:sz w:val="28"/>
          <w:szCs w:val="28"/>
        </w:rPr>
        <w:t>-</w:t>
      </w:r>
      <w:r w:rsidRPr="00F31C37">
        <w:rPr>
          <w:rFonts w:ascii="Book Antiqua" w:hAnsi="Book Antiqua" w:cs="Times New Roman"/>
          <w:sz w:val="28"/>
          <w:szCs w:val="28"/>
        </w:rPr>
        <w:t xml:space="preserve">piros bakatorral megtölti a nyolc üres poharat.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 xml:space="preserve">Vincellérünk leteszi az üres kancsót. </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Leül. Iszik.</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sz w:val="28"/>
          <w:szCs w:val="28"/>
        </w:rPr>
        <w:t>Egyikünk se szól. Lassan kortyolgatunk. Az üres poharak hangtalanul érkeznek a terítetlen asztal lapjára.</w:t>
      </w:r>
    </w:p>
    <w:p w:rsidR="00342ACB" w:rsidRPr="00F31C37" w:rsidRDefault="005C4357" w:rsidP="00F31C37">
      <w:pPr>
        <w:ind w:firstLine="709"/>
        <w:rPr>
          <w:rFonts w:ascii="Book Antiqua" w:hAnsi="Book Antiqua" w:cs="Times New Roman"/>
          <w:sz w:val="28"/>
          <w:szCs w:val="28"/>
        </w:rPr>
      </w:pPr>
      <w:r w:rsidRPr="00F31C37">
        <w:rPr>
          <w:rFonts w:ascii="Book Antiqua" w:hAnsi="Book Antiqua" w:cs="Times New Roman"/>
          <w:sz w:val="28"/>
          <w:szCs w:val="28"/>
        </w:rPr>
        <w:t>Házigazdánk, és nekem padtársam az Árvay iskolában, megköszörüli torkát:</w:t>
      </w:r>
    </w:p>
    <w:p w:rsidR="00342ACB" w:rsidRPr="00F31C37" w:rsidRDefault="008D1FCC" w:rsidP="008D1FCC">
      <w:pPr>
        <w:ind w:firstLine="709"/>
        <w:jc w:val="both"/>
        <w:rPr>
          <w:rFonts w:ascii="Book Antiqua" w:hAnsi="Book Antiqua" w:cs="Times New Roman"/>
          <w:sz w:val="28"/>
          <w:szCs w:val="28"/>
        </w:rPr>
      </w:pPr>
      <w:r>
        <w:rPr>
          <w:rFonts w:ascii="Book Antiqua" w:hAnsi="Book Antiqua" w:cs="Times New Roman"/>
          <w:sz w:val="28"/>
          <w:szCs w:val="28"/>
        </w:rPr>
        <w:t>–</w:t>
      </w:r>
      <w:r w:rsidR="005C4357" w:rsidRPr="00F31C37">
        <w:rPr>
          <w:rFonts w:ascii="Book Antiqua" w:hAnsi="Book Antiqua" w:cs="Times New Roman"/>
          <w:sz w:val="28"/>
          <w:szCs w:val="28"/>
        </w:rPr>
        <w:t xml:space="preserve"> Holnap feleségemmel kimegyünk a temetőbe. Virágot viszünk öregszüleink, szüleink, Julis nenám, Duškó bácsi és </w:t>
      </w:r>
      <w:r>
        <w:rPr>
          <w:rFonts w:ascii="Book Antiqua" w:hAnsi="Book Antiqua" w:cs="Times New Roman"/>
          <w:sz w:val="28"/>
          <w:szCs w:val="28"/>
        </w:rPr>
        <w:t xml:space="preserve">a </w:t>
      </w:r>
      <w:r w:rsidR="005C4357" w:rsidRPr="00F31C37">
        <w:rPr>
          <w:rFonts w:ascii="Book Antiqua" w:hAnsi="Book Antiqua" w:cs="Times New Roman"/>
          <w:sz w:val="28"/>
          <w:szCs w:val="28"/>
        </w:rPr>
        <w:t>plébános úr</w:t>
      </w:r>
      <w:r>
        <w:rPr>
          <w:rFonts w:ascii="Book Antiqua" w:hAnsi="Book Antiqua" w:cs="Times New Roman"/>
          <w:sz w:val="28"/>
          <w:szCs w:val="28"/>
        </w:rPr>
        <w:t>,</w:t>
      </w:r>
      <w:r w:rsidR="005C4357" w:rsidRPr="00F31C37">
        <w:rPr>
          <w:rFonts w:ascii="Book Antiqua" w:hAnsi="Book Antiqua" w:cs="Times New Roman"/>
          <w:sz w:val="28"/>
          <w:szCs w:val="28"/>
        </w:rPr>
        <w:t xml:space="preserve"> Fábry Jenő atya sírjára.</w:t>
      </w:r>
    </w:p>
    <w:p w:rsidR="00342ACB" w:rsidRPr="00F31C37" w:rsidRDefault="00342ACB" w:rsidP="00F31C37">
      <w:pPr>
        <w:ind w:firstLine="709"/>
        <w:rPr>
          <w:rFonts w:ascii="Book Antiqua" w:hAnsi="Book Antiqua" w:cs="Times New Roman"/>
          <w:sz w:val="28"/>
          <w:szCs w:val="28"/>
        </w:rPr>
      </w:pPr>
    </w:p>
    <w:p w:rsidR="00342ACB" w:rsidRPr="00F31C37" w:rsidRDefault="00342ACB" w:rsidP="00F31C37">
      <w:pPr>
        <w:ind w:firstLine="709"/>
        <w:rPr>
          <w:rFonts w:ascii="Book Antiqua" w:hAnsi="Book Antiqua" w:cs="Times New Roman"/>
          <w:sz w:val="28"/>
          <w:szCs w:val="28"/>
        </w:rPr>
      </w:pPr>
    </w:p>
    <w:p w:rsidR="00342ACB" w:rsidRPr="00F31C37" w:rsidRDefault="00342ACB" w:rsidP="00F31C37">
      <w:pPr>
        <w:ind w:firstLine="709"/>
        <w:rPr>
          <w:rFonts w:ascii="Book Antiqua" w:hAnsi="Book Antiqua" w:cs="Times New Roman"/>
          <w:b/>
          <w:sz w:val="28"/>
          <w:szCs w:val="28"/>
        </w:rPr>
      </w:pPr>
    </w:p>
    <w:p w:rsidR="00342ACB" w:rsidRPr="00F31C37" w:rsidRDefault="00342ACB" w:rsidP="00F31C37">
      <w:pPr>
        <w:ind w:firstLine="709"/>
        <w:rPr>
          <w:rFonts w:ascii="Book Antiqua" w:hAnsi="Book Antiqua" w:cs="Times New Roman"/>
          <w:b/>
          <w:sz w:val="28"/>
          <w:szCs w:val="28"/>
        </w:rPr>
      </w:pPr>
    </w:p>
    <w:p w:rsidR="00342ACB" w:rsidRPr="00F31C37" w:rsidRDefault="00342ACB" w:rsidP="00F31C37">
      <w:pPr>
        <w:ind w:firstLine="709"/>
        <w:rPr>
          <w:rFonts w:ascii="Book Antiqua" w:hAnsi="Book Antiqua" w:cs="Times New Roman"/>
          <w:sz w:val="28"/>
          <w:szCs w:val="28"/>
        </w:rPr>
      </w:pPr>
    </w:p>
    <w:sectPr w:rsidR="00342ACB" w:rsidRPr="00F31C37">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85" w:rsidRDefault="006E0C85" w:rsidP="007B31E5">
      <w:r>
        <w:separator/>
      </w:r>
    </w:p>
  </w:endnote>
  <w:endnote w:type="continuationSeparator" w:id="0">
    <w:p w:rsidR="006E0C85" w:rsidRDefault="006E0C85" w:rsidP="007B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85" w:rsidRDefault="006E0C85" w:rsidP="007B31E5">
      <w:r>
        <w:separator/>
      </w:r>
    </w:p>
  </w:footnote>
  <w:footnote w:type="continuationSeparator" w:id="0">
    <w:p w:rsidR="006E0C85" w:rsidRDefault="006E0C85" w:rsidP="007B3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CB"/>
    <w:rsid w:val="001A7139"/>
    <w:rsid w:val="00342ACB"/>
    <w:rsid w:val="005C4357"/>
    <w:rsid w:val="00623C90"/>
    <w:rsid w:val="006404C8"/>
    <w:rsid w:val="006E0C85"/>
    <w:rsid w:val="007B31E5"/>
    <w:rsid w:val="008D1FCC"/>
    <w:rsid w:val="00F31C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BDAE"/>
  <w15:docId w15:val="{A336782A-9718-40AC-A7F5-FD8B5490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 w:val="24"/>
        <w:szCs w:val="24"/>
        <w:lang w:val="hu-H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qFormat/>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styleId="lfej">
    <w:name w:val="header"/>
    <w:basedOn w:val="Norml"/>
    <w:link w:val="lfejChar"/>
    <w:uiPriority w:val="99"/>
    <w:unhideWhenUsed/>
    <w:rsid w:val="007B31E5"/>
    <w:pPr>
      <w:tabs>
        <w:tab w:val="center" w:pos="4536"/>
        <w:tab w:val="right" w:pos="9072"/>
      </w:tabs>
    </w:pPr>
    <w:rPr>
      <w:rFonts w:cs="Mangal"/>
      <w:szCs w:val="21"/>
    </w:rPr>
  </w:style>
  <w:style w:type="character" w:customStyle="1" w:styleId="lfejChar">
    <w:name w:val="Élőfej Char"/>
    <w:basedOn w:val="Bekezdsalapbettpusa"/>
    <w:link w:val="lfej"/>
    <w:uiPriority w:val="99"/>
    <w:rsid w:val="007B31E5"/>
    <w:rPr>
      <w:rFonts w:cs="Mangal"/>
      <w:szCs w:val="21"/>
    </w:rPr>
  </w:style>
  <w:style w:type="paragraph" w:styleId="llb">
    <w:name w:val="footer"/>
    <w:basedOn w:val="Norml"/>
    <w:link w:val="llbChar"/>
    <w:uiPriority w:val="99"/>
    <w:unhideWhenUsed/>
    <w:rsid w:val="007B31E5"/>
    <w:pPr>
      <w:tabs>
        <w:tab w:val="center" w:pos="4536"/>
        <w:tab w:val="right" w:pos="9072"/>
      </w:tabs>
    </w:pPr>
    <w:rPr>
      <w:rFonts w:cs="Mangal"/>
      <w:szCs w:val="21"/>
    </w:rPr>
  </w:style>
  <w:style w:type="character" w:customStyle="1" w:styleId="llbChar">
    <w:name w:val="Élőláb Char"/>
    <w:basedOn w:val="Bekezdsalapbettpusa"/>
    <w:link w:val="llb"/>
    <w:uiPriority w:val="99"/>
    <w:rsid w:val="007B31E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1879</Words>
  <Characters>12972</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dc:description/>
  <cp:lastModifiedBy>Otthon</cp:lastModifiedBy>
  <cp:revision>2</cp:revision>
  <dcterms:created xsi:type="dcterms:W3CDTF">2025-01-02T10:48:00Z</dcterms:created>
  <dcterms:modified xsi:type="dcterms:W3CDTF">2025-01-02T10:48:00Z</dcterms:modified>
  <dc:language>hu-HU</dc:language>
</cp:coreProperties>
</file>