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1AB9" w14:textId="77777777" w:rsidR="00415A9C" w:rsidRPr="00767321" w:rsidRDefault="00415A9C" w:rsidP="00415A9C">
      <w:pPr>
        <w:spacing w:after="0" w:line="360" w:lineRule="auto"/>
        <w:rPr>
          <w:rFonts w:ascii="Book Antiqua" w:hAnsi="Book Antiqua"/>
          <w:bCs/>
          <w:sz w:val="36"/>
          <w:szCs w:val="36"/>
        </w:rPr>
      </w:pPr>
      <w:r w:rsidRPr="00767321">
        <w:rPr>
          <w:rFonts w:ascii="Book Antiqua" w:hAnsi="Book Antiqua"/>
          <w:bCs/>
          <w:sz w:val="36"/>
          <w:szCs w:val="36"/>
        </w:rPr>
        <w:t>Schubert András</w:t>
      </w:r>
    </w:p>
    <w:p w14:paraId="4A6CDB76" w14:textId="1465B962" w:rsidR="00415A9C" w:rsidRPr="00767321" w:rsidRDefault="00415A9C" w:rsidP="00415A9C">
      <w:pPr>
        <w:spacing w:after="120" w:line="240" w:lineRule="auto"/>
        <w:rPr>
          <w:rFonts w:ascii="Book Antiqua" w:hAnsi="Book Antiqua"/>
          <w:bCs/>
          <w:i/>
          <w:sz w:val="40"/>
          <w:szCs w:val="40"/>
        </w:rPr>
      </w:pPr>
      <w:r w:rsidRPr="00767321">
        <w:rPr>
          <w:rFonts w:ascii="Book Antiqua" w:hAnsi="Book Antiqua"/>
          <w:bCs/>
          <w:i/>
          <w:sz w:val="40"/>
          <w:szCs w:val="40"/>
        </w:rPr>
        <w:t>Történetek</w:t>
      </w:r>
      <w:r>
        <w:rPr>
          <w:rFonts w:ascii="Book Antiqua" w:hAnsi="Book Antiqua"/>
          <w:bCs/>
          <w:i/>
          <w:sz w:val="40"/>
          <w:szCs w:val="40"/>
        </w:rPr>
        <w:t xml:space="preserve"> a</w:t>
      </w:r>
      <w:r w:rsidRPr="00767321">
        <w:rPr>
          <w:rFonts w:ascii="Book Antiqua" w:hAnsi="Book Antiqua"/>
          <w:bCs/>
          <w:i/>
          <w:sz w:val="40"/>
          <w:szCs w:val="40"/>
        </w:rPr>
        <w:t xml:space="preserve"> Bárkabárból</w:t>
      </w:r>
    </w:p>
    <w:p w14:paraId="4D2C16CE" w14:textId="4E52288A" w:rsidR="00415A9C" w:rsidRPr="00767321" w:rsidRDefault="00415A9C" w:rsidP="00415A9C">
      <w:pPr>
        <w:spacing w:after="0" w:line="360" w:lineRule="auto"/>
        <w:rPr>
          <w:rFonts w:ascii="Book Antiqua" w:hAnsi="Book Antiqua"/>
          <w:b/>
          <w:bCs/>
          <w:sz w:val="28"/>
          <w:szCs w:val="28"/>
        </w:rPr>
      </w:pPr>
      <w:r w:rsidRPr="00767321">
        <w:rPr>
          <w:rFonts w:ascii="Book Antiqua" w:hAnsi="Book Antiqua"/>
          <w:b/>
          <w:bCs/>
          <w:sz w:val="28"/>
          <w:szCs w:val="28"/>
        </w:rPr>
        <w:t>1</w:t>
      </w:r>
      <w:r>
        <w:rPr>
          <w:rFonts w:ascii="Book Antiqua" w:hAnsi="Book Antiqua"/>
          <w:b/>
          <w:bCs/>
          <w:sz w:val="28"/>
          <w:szCs w:val="28"/>
        </w:rPr>
        <w:t>1</w:t>
      </w:r>
      <w:r w:rsidRPr="00767321">
        <w:rPr>
          <w:rFonts w:ascii="Book Antiqua" w:hAnsi="Book Antiqua"/>
          <w:b/>
          <w:bCs/>
          <w:sz w:val="28"/>
          <w:szCs w:val="28"/>
        </w:rPr>
        <w:t>. történet</w:t>
      </w:r>
    </w:p>
    <w:p w14:paraId="425B51E5" w14:textId="5AC2D712" w:rsidR="00002B8E" w:rsidRPr="00415A9C" w:rsidRDefault="00260ECC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még javában az asztalok előkészítésével foglalatoskodott, amikor nyílt az ajtó. Kurucz őrmester lépett be egy civil ruhás, </w:t>
      </w:r>
      <w:proofErr w:type="gramStart"/>
      <w:r w:rsidRPr="00415A9C">
        <w:rPr>
          <w:rFonts w:ascii="Book Antiqua" w:hAnsi="Book Antiqua"/>
          <w:sz w:val="28"/>
          <w:szCs w:val="28"/>
        </w:rPr>
        <w:t>marcona</w:t>
      </w:r>
      <w:proofErr w:type="gramEnd"/>
      <w:r w:rsidRPr="00415A9C">
        <w:rPr>
          <w:rFonts w:ascii="Book Antiqua" w:hAnsi="Book Antiqua"/>
          <w:sz w:val="28"/>
          <w:szCs w:val="28"/>
        </w:rPr>
        <w:t xml:space="preserve"> tekintetű őszes férfi társaságában.</w:t>
      </w:r>
    </w:p>
    <w:p w14:paraId="4441BA45" w14:textId="20B954B6" w:rsidR="00260ECC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260ECC" w:rsidRPr="00415A9C">
        <w:rPr>
          <w:rFonts w:ascii="Book Antiqua" w:hAnsi="Book Antiqua"/>
          <w:sz w:val="28"/>
          <w:szCs w:val="28"/>
        </w:rPr>
        <w:t xml:space="preserve"> Jó napot, Misi! Ő </w:t>
      </w:r>
      <w:proofErr w:type="spellStart"/>
      <w:r w:rsidR="00260ECC" w:rsidRPr="00415A9C">
        <w:rPr>
          <w:rFonts w:ascii="Book Antiqua" w:hAnsi="Book Antiqua"/>
          <w:sz w:val="28"/>
          <w:szCs w:val="28"/>
        </w:rPr>
        <w:t>Storcz</w:t>
      </w:r>
      <w:proofErr w:type="spellEnd"/>
      <w:r w:rsidR="00260ECC" w:rsidRPr="00415A9C">
        <w:rPr>
          <w:rFonts w:ascii="Book Antiqua" w:hAnsi="Book Antiqua"/>
          <w:sz w:val="28"/>
          <w:szCs w:val="28"/>
        </w:rPr>
        <w:t xml:space="preserve"> hadnagy, a biztonságiaktól – majd Misire mutatott. – Fischer Misi, a bár tulajdonosa.</w:t>
      </w:r>
    </w:p>
    <w:p w14:paraId="36B42CDD" w14:textId="17C4464A" w:rsidR="00260ECC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260ECC" w:rsidRPr="00415A9C">
        <w:rPr>
          <w:rFonts w:ascii="Book Antiqua" w:hAnsi="Book Antiqua"/>
          <w:sz w:val="28"/>
          <w:szCs w:val="28"/>
        </w:rPr>
        <w:t> Jó napot – mordult a hadnagy.</w:t>
      </w:r>
    </w:p>
    <w:p w14:paraId="5714BE0D" w14:textId="327B0F48" w:rsidR="00260ECC" w:rsidRPr="00415A9C" w:rsidRDefault="00260ECC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Úgy nyúlt a zakójába, hogy Misi összerezzent, hogy azonnal </w:t>
      </w:r>
      <w:proofErr w:type="spellStart"/>
      <w:r w:rsidRPr="00415A9C">
        <w:rPr>
          <w:rFonts w:ascii="Book Antiqua" w:hAnsi="Book Antiqua"/>
          <w:sz w:val="28"/>
          <w:szCs w:val="28"/>
        </w:rPr>
        <w:t>pisz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tolyt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fog rá, de csak egy péklapát méretű mobiltelefont vett elő.</w:t>
      </w:r>
    </w:p>
    <w:p w14:paraId="40AB7C72" w14:textId="4932D42D" w:rsidR="00260ECC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260ECC" w:rsidRPr="00415A9C">
        <w:rPr>
          <w:rFonts w:ascii="Book Antiqua" w:hAnsi="Book Antiqua"/>
          <w:sz w:val="28"/>
          <w:szCs w:val="28"/>
        </w:rPr>
        <w:t> Egy embert keresünk – szögezte le.</w:t>
      </w:r>
    </w:p>
    <w:p w14:paraId="144AEFD2" w14:textId="6EE9CCCD" w:rsidR="00260ECC" w:rsidRPr="00415A9C" w:rsidRDefault="00260ECC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elmosolyodott.</w:t>
      </w:r>
    </w:p>
    <w:p w14:paraId="5B6C0F44" w14:textId="05F50631" w:rsidR="00260ECC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260ECC" w:rsidRPr="00415A9C">
        <w:rPr>
          <w:rFonts w:ascii="Book Antiqua" w:hAnsi="Book Antiqua"/>
          <w:sz w:val="28"/>
          <w:szCs w:val="28"/>
        </w:rPr>
        <w:t> Akkor egy cipőben járunk, hadnagy úr!</w:t>
      </w:r>
    </w:p>
    <w:p w14:paraId="131DD635" w14:textId="6A4C4754" w:rsidR="00260ECC" w:rsidRPr="00415A9C" w:rsidRDefault="00260ECC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két </w:t>
      </w:r>
      <w:proofErr w:type="gramStart"/>
      <w:r w:rsidRPr="00415A9C">
        <w:rPr>
          <w:rFonts w:ascii="Book Antiqua" w:hAnsi="Book Antiqua"/>
          <w:sz w:val="28"/>
          <w:szCs w:val="28"/>
        </w:rPr>
        <w:t>közeg kérdő</w:t>
      </w:r>
      <w:proofErr w:type="gramEnd"/>
      <w:r w:rsidRPr="00415A9C">
        <w:rPr>
          <w:rFonts w:ascii="Book Antiqua" w:hAnsi="Book Antiqua"/>
          <w:sz w:val="28"/>
          <w:szCs w:val="28"/>
        </w:rPr>
        <w:t xml:space="preserve"> tekintettel nézett Misire.</w:t>
      </w:r>
    </w:p>
    <w:p w14:paraId="7C23E2C0" w14:textId="75616687" w:rsidR="00260ECC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260ECC" w:rsidRPr="00415A9C">
        <w:rPr>
          <w:rFonts w:ascii="Book Antiqua" w:hAnsi="Book Antiqua"/>
          <w:sz w:val="28"/>
          <w:szCs w:val="28"/>
        </w:rPr>
        <w:t> Tudják, hosszú évek óta egyedül viszem ezt az üzletet. Most már jól jönne néha, ha lenne valami segítségem. De akkor maguk is tudják, milyen nehéz dolog ma embert találni.</w:t>
      </w:r>
    </w:p>
    <w:p w14:paraId="629A71CB" w14:textId="6EC48634" w:rsidR="00260ECC" w:rsidRPr="00415A9C" w:rsidRDefault="00AB4A9A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Az őrmester zavarodottan nézett a hadnagyra, majd Misihez fordult.</w:t>
      </w:r>
    </w:p>
    <w:p w14:paraId="0CB430D1" w14:textId="0CA9D5FD" w:rsidR="00AB4A9A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B4A9A" w:rsidRPr="00415A9C">
        <w:rPr>
          <w:rFonts w:ascii="Book Antiqua" w:hAnsi="Book Antiqua"/>
          <w:sz w:val="28"/>
          <w:szCs w:val="28"/>
        </w:rPr>
        <w:t xml:space="preserve"> Misi, nem vagyok benne biztos, hogy a hadnagy </w:t>
      </w:r>
      <w:proofErr w:type="gramStart"/>
      <w:r w:rsidR="00AB4A9A" w:rsidRPr="00415A9C">
        <w:rPr>
          <w:rFonts w:ascii="Book Antiqua" w:hAnsi="Book Antiqua"/>
          <w:sz w:val="28"/>
          <w:szCs w:val="28"/>
        </w:rPr>
        <w:t>úr vevő</w:t>
      </w:r>
      <w:proofErr w:type="gramEnd"/>
      <w:r w:rsidR="00AB4A9A" w:rsidRPr="00415A9C">
        <w:rPr>
          <w:rFonts w:ascii="Book Antiqua" w:hAnsi="Book Antiqua"/>
          <w:sz w:val="28"/>
          <w:szCs w:val="28"/>
        </w:rPr>
        <w:t xml:space="preserve"> a maga humorára.</w:t>
      </w:r>
    </w:p>
    <w:p w14:paraId="79A1A088" w14:textId="35D4BF2B" w:rsidR="00AB4A9A" w:rsidRPr="00415A9C" w:rsidRDefault="00AB4A9A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hadnagy kissé átrendezte az arcvonásait, </w:t>
      </w:r>
      <w:r w:rsidR="00224FBE" w:rsidRPr="00415A9C">
        <w:rPr>
          <w:rFonts w:ascii="Book Antiqua" w:hAnsi="Book Antiqua"/>
          <w:sz w:val="28"/>
          <w:szCs w:val="28"/>
        </w:rPr>
        <w:t>és ezt</w:t>
      </w:r>
      <w:r w:rsidRPr="00415A9C">
        <w:rPr>
          <w:rFonts w:ascii="Book Antiqua" w:hAnsi="Book Antiqua"/>
          <w:sz w:val="28"/>
          <w:szCs w:val="28"/>
        </w:rPr>
        <w:t xml:space="preserve"> némi jóindulattal mosolygásnak is lehetett tekinteni.</w:t>
      </w:r>
    </w:p>
    <w:p w14:paraId="48FA5A6A" w14:textId="4193690A" w:rsidR="00AB4A9A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B4A9A" w:rsidRPr="00415A9C">
        <w:rPr>
          <w:rFonts w:ascii="Book Antiqua" w:hAnsi="Book Antiqua"/>
          <w:sz w:val="28"/>
          <w:szCs w:val="28"/>
        </w:rPr>
        <w:t xml:space="preserve"> Szó sincs róla! Sőt, még az is megfordul a fejemben, hogy ha egyszer elegem lesz a szolgálatból, akkor ez milyen remek életmódváltás lenne. Ha hiszi, ha nem, még a zongorán is tudok </w:t>
      </w:r>
      <w:proofErr w:type="spellStart"/>
      <w:r w:rsidR="00AB4A9A" w:rsidRPr="00415A9C">
        <w:rPr>
          <w:rFonts w:ascii="Book Antiqua" w:hAnsi="Book Antiqua"/>
          <w:sz w:val="28"/>
          <w:szCs w:val="28"/>
        </w:rPr>
        <w:t>pöntyögni</w:t>
      </w:r>
      <w:proofErr w:type="spellEnd"/>
      <w:r w:rsidR="00AB4A9A" w:rsidRPr="00415A9C">
        <w:rPr>
          <w:rFonts w:ascii="Book Antiqua" w:hAnsi="Book Antiqua"/>
          <w:sz w:val="28"/>
          <w:szCs w:val="28"/>
        </w:rPr>
        <w:t xml:space="preserve"> egy kicsit – bökött a fejével a pianínó felé.</w:t>
      </w:r>
    </w:p>
    <w:p w14:paraId="2891A0E0" w14:textId="366F34EB" w:rsidR="00AB4A9A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B4A9A" w:rsidRPr="00415A9C">
        <w:rPr>
          <w:rFonts w:ascii="Book Antiqua" w:hAnsi="Book Antiqua"/>
          <w:sz w:val="28"/>
          <w:szCs w:val="28"/>
        </w:rPr>
        <w:t> Remek, hadnagy úr! Nem akarja most kipróbálni?</w:t>
      </w:r>
    </w:p>
    <w:p w14:paraId="66F2E51A" w14:textId="3EC8212E" w:rsidR="00AB4A9A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B4A9A" w:rsidRPr="00415A9C">
        <w:rPr>
          <w:rFonts w:ascii="Book Antiqua" w:hAnsi="Book Antiqua"/>
          <w:sz w:val="28"/>
          <w:szCs w:val="28"/>
        </w:rPr>
        <w:t> Most nem.</w:t>
      </w:r>
    </w:p>
    <w:p w14:paraId="549DFF51" w14:textId="2DC77E89" w:rsidR="00AB4A9A" w:rsidRPr="00415A9C" w:rsidRDefault="00AB4A9A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hadnagy visszarendezte az arcát, amely most még szigorúbb lett, mint a belépéskor volt. Misi felé fordította a mobilt.</w:t>
      </w:r>
    </w:p>
    <w:p w14:paraId="25D9A2C7" w14:textId="0A03C1C5" w:rsidR="00AB4A9A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B4A9A" w:rsidRPr="00415A9C">
        <w:rPr>
          <w:rFonts w:ascii="Book Antiqua" w:hAnsi="Book Antiqua"/>
          <w:sz w:val="28"/>
          <w:szCs w:val="28"/>
        </w:rPr>
        <w:t> Fényképünk nincsen az illetőről, csak ez a fantomrajzunk. Látta-e valaha?</w:t>
      </w:r>
    </w:p>
    <w:p w14:paraId="4E84D94D" w14:textId="13E86E45" w:rsidR="00AB4A9A" w:rsidRPr="00415A9C" w:rsidRDefault="00E51567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alaposan megnézte az arcot. Arcmemóriája mindig jó volt. Ennek tanárként és kocsmárosként is jó hasznát vette. Most sem volt egy pillanatnyi kétsége sem.</w:t>
      </w:r>
    </w:p>
    <w:p w14:paraId="2BF297AF" w14:textId="5E9B5D8E" w:rsidR="00E51567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lastRenderedPageBreak/>
        <w:t>–</w:t>
      </w:r>
      <w:r w:rsidR="00E51567" w:rsidRPr="00415A9C">
        <w:rPr>
          <w:rFonts w:ascii="Book Antiqua" w:hAnsi="Book Antiqua"/>
          <w:sz w:val="28"/>
          <w:szCs w:val="28"/>
        </w:rPr>
        <w:t xml:space="preserve"> Nem. Hacsak nem </w:t>
      </w:r>
      <w:proofErr w:type="gramStart"/>
      <w:r w:rsidR="00E51567" w:rsidRPr="00415A9C">
        <w:rPr>
          <w:rFonts w:ascii="Book Antiqua" w:hAnsi="Book Antiqua"/>
          <w:sz w:val="28"/>
          <w:szCs w:val="28"/>
        </w:rPr>
        <w:t>maszkírozta</w:t>
      </w:r>
      <w:proofErr w:type="gramEnd"/>
      <w:r w:rsidR="00E51567" w:rsidRPr="00415A9C">
        <w:rPr>
          <w:rFonts w:ascii="Book Antiqua" w:hAnsi="Book Antiqua"/>
          <w:sz w:val="28"/>
          <w:szCs w:val="28"/>
        </w:rPr>
        <w:t xml:space="preserve"> el magát a felismerhetetlenségig, akkor biztosan nem.</w:t>
      </w:r>
    </w:p>
    <w:p w14:paraId="0AF169A1" w14:textId="692A6572" w:rsidR="00E51567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E51567" w:rsidRPr="00415A9C">
        <w:rPr>
          <w:rFonts w:ascii="Book Antiqua" w:hAnsi="Book Antiqua"/>
          <w:sz w:val="28"/>
          <w:szCs w:val="28"/>
        </w:rPr>
        <w:t xml:space="preserve"> Köszönöm. </w:t>
      </w:r>
      <w:proofErr w:type="spellStart"/>
      <w:r w:rsidR="00E51567" w:rsidRPr="00415A9C">
        <w:rPr>
          <w:rFonts w:ascii="Book Antiqua" w:hAnsi="Book Antiqua"/>
          <w:sz w:val="28"/>
          <w:szCs w:val="28"/>
        </w:rPr>
        <w:t>Átküldöm</w:t>
      </w:r>
      <w:proofErr w:type="spellEnd"/>
      <w:r w:rsidR="00E51567" w:rsidRPr="00415A9C">
        <w:rPr>
          <w:rFonts w:ascii="Book Antiqua" w:hAnsi="Book Antiqua"/>
          <w:sz w:val="28"/>
          <w:szCs w:val="28"/>
        </w:rPr>
        <w:t xml:space="preserve"> magának ezt a képet. Ha bárhol, bármikor felismerni véli, kérem, értesítsen.</w:t>
      </w:r>
    </w:p>
    <w:p w14:paraId="375C9FE9" w14:textId="274EAE9E" w:rsidR="00E51567" w:rsidRPr="00415A9C" w:rsidRDefault="00E51567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Ezzel egy névjegyet nyújtott át Misinek. Mozdulatai arra utaltak, hogy több mondanivalója nem lévén, távozna. Misi a tárcájába tette a névjegyet, de nem engedte el látogatóit szó nélkül.</w:t>
      </w:r>
    </w:p>
    <w:p w14:paraId="27C728AA" w14:textId="21A0BFE6" w:rsidR="00E51567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E51567" w:rsidRPr="00415A9C">
        <w:rPr>
          <w:rFonts w:ascii="Book Antiqua" w:hAnsi="Book Antiqua"/>
          <w:sz w:val="28"/>
          <w:szCs w:val="28"/>
        </w:rPr>
        <w:t> Valamivel csak megkínálhatom magukat, ha már ide fáradtak</w:t>
      </w:r>
      <w:r w:rsidR="00446ABE" w:rsidRPr="00415A9C">
        <w:rPr>
          <w:rFonts w:ascii="Book Antiqua" w:hAnsi="Book Antiqua"/>
          <w:sz w:val="28"/>
          <w:szCs w:val="28"/>
        </w:rPr>
        <w:t>!</w:t>
      </w:r>
    </w:p>
    <w:p w14:paraId="15F2BFA2" w14:textId="77AD26B4" w:rsidR="00E51567" w:rsidRPr="00415A9C" w:rsidRDefault="00446ABE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Kurucz őrmester megint a hadnagy reakcióját várta, mielőtt még akár csak az arckifejezésével is elárulta volna szándékait. A hadnagy vonása</w:t>
      </w:r>
      <w:r w:rsidR="009E5B81" w:rsidRPr="00415A9C">
        <w:rPr>
          <w:rFonts w:ascii="Book Antiqua" w:hAnsi="Book Antiqua"/>
          <w:sz w:val="28"/>
          <w:szCs w:val="28"/>
        </w:rPr>
        <w:t>i</w:t>
      </w:r>
      <w:r w:rsidRPr="00415A9C">
        <w:rPr>
          <w:rFonts w:ascii="Book Antiqua" w:hAnsi="Book Antiqua"/>
          <w:sz w:val="28"/>
          <w:szCs w:val="28"/>
        </w:rPr>
        <w:t xml:space="preserve"> nem enyhültek mielőtt válaszolt volna.</w:t>
      </w:r>
    </w:p>
    <w:p w14:paraId="56B9E833" w14:textId="11F96D01" w:rsidR="00446ABE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46ABE" w:rsidRPr="00415A9C">
        <w:rPr>
          <w:rFonts w:ascii="Book Antiqua" w:hAnsi="Book Antiqua"/>
          <w:sz w:val="28"/>
          <w:szCs w:val="28"/>
        </w:rPr>
        <w:t> Mi tagadás, egy jó kávéra nagy szükségem lenne.</w:t>
      </w:r>
    </w:p>
    <w:p w14:paraId="68F1E3AB" w14:textId="6AB1270B" w:rsidR="00446ABE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46ABE" w:rsidRPr="00415A9C">
        <w:rPr>
          <w:rFonts w:ascii="Book Antiqua" w:hAnsi="Book Antiqua"/>
          <w:sz w:val="28"/>
          <w:szCs w:val="28"/>
        </w:rPr>
        <w:t> Eszpresszó? Kapucsínó? Világosabb vagy sötétebb pörkölés?</w:t>
      </w:r>
    </w:p>
    <w:p w14:paraId="036A9378" w14:textId="43E4C396" w:rsidR="00446ABE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46ABE" w:rsidRPr="00415A9C">
        <w:rPr>
          <w:rFonts w:ascii="Book Antiqua" w:hAnsi="Book Antiqua"/>
          <w:sz w:val="28"/>
          <w:szCs w:val="28"/>
        </w:rPr>
        <w:t> </w:t>
      </w:r>
      <w:r w:rsidR="009E5B81" w:rsidRPr="00415A9C">
        <w:rPr>
          <w:rFonts w:ascii="Book Antiqua" w:hAnsi="Book Antiqua"/>
          <w:sz w:val="28"/>
          <w:szCs w:val="28"/>
        </w:rPr>
        <w:t>Minél rövidebben, minél keserűbben.</w:t>
      </w:r>
    </w:p>
    <w:p w14:paraId="5840193E" w14:textId="66C438FC" w:rsidR="009E5B81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E5B81" w:rsidRPr="00415A9C">
        <w:rPr>
          <w:rFonts w:ascii="Book Antiqua" w:hAnsi="Book Antiqua"/>
          <w:sz w:val="28"/>
          <w:szCs w:val="28"/>
        </w:rPr>
        <w:t> Meglesz, hadnagy úr!</w:t>
      </w:r>
    </w:p>
    <w:p w14:paraId="1D436CB0" w14:textId="53159FFF" w:rsidR="009E5B81" w:rsidRPr="00415A9C" w:rsidRDefault="009E5B81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Majd az őrmesterhez fordult.</w:t>
      </w:r>
    </w:p>
    <w:p w14:paraId="6454A1E5" w14:textId="5A6D4C80" w:rsidR="009E5B81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E5B81" w:rsidRPr="00415A9C">
        <w:rPr>
          <w:rFonts w:ascii="Book Antiqua" w:hAnsi="Book Antiqua"/>
          <w:sz w:val="28"/>
          <w:szCs w:val="28"/>
        </w:rPr>
        <w:t> A maga ízlését ismerem. Hosszabban, kevés tejjel, sok cukorral.</w:t>
      </w:r>
    </w:p>
    <w:p w14:paraId="08318568" w14:textId="1C100CD3" w:rsidR="009E5B81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E5B81" w:rsidRPr="00415A9C">
        <w:rPr>
          <w:rFonts w:ascii="Book Antiqua" w:hAnsi="Book Antiqua"/>
          <w:sz w:val="28"/>
          <w:szCs w:val="28"/>
        </w:rPr>
        <w:t> Pontosan.</w:t>
      </w:r>
    </w:p>
    <w:p w14:paraId="1FE321E5" w14:textId="6CBB76AF" w:rsidR="009E5B81" w:rsidRPr="00415A9C" w:rsidRDefault="009E5B81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bement dolgozni a bárpult mögé, a két férfi a pulthoz ült.</w:t>
      </w:r>
    </w:p>
    <w:p w14:paraId="1933EA38" w14:textId="20EE15A8" w:rsidR="009E5B81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E5B81" w:rsidRPr="00415A9C">
        <w:rPr>
          <w:rFonts w:ascii="Book Antiqua" w:hAnsi="Book Antiqua"/>
          <w:sz w:val="28"/>
          <w:szCs w:val="28"/>
        </w:rPr>
        <w:t xml:space="preserve"> Azért árulják már el, ha nem súlyos titok, hogy mit követett el ez a fickó? </w:t>
      </w:r>
      <w:r w:rsidR="00524696" w:rsidRPr="00415A9C">
        <w:rPr>
          <w:rFonts w:ascii="Book Antiqua" w:hAnsi="Book Antiqua"/>
          <w:sz w:val="28"/>
          <w:szCs w:val="28"/>
        </w:rPr>
        <w:t>N</w:t>
      </w:r>
      <w:r w:rsidR="009E5B81" w:rsidRPr="00415A9C">
        <w:rPr>
          <w:rFonts w:ascii="Book Antiqua" w:hAnsi="Book Antiqua"/>
          <w:sz w:val="28"/>
          <w:szCs w:val="28"/>
        </w:rPr>
        <w:t>ehogy valami könnyelműség</w:t>
      </w:r>
      <w:r w:rsidR="00524696" w:rsidRPr="00415A9C">
        <w:rPr>
          <w:rFonts w:ascii="Book Antiqua" w:hAnsi="Book Antiqua"/>
          <w:sz w:val="28"/>
          <w:szCs w:val="28"/>
        </w:rPr>
        <w:t>re ragadtassam magam</w:t>
      </w:r>
      <w:r w:rsidR="009E5B81" w:rsidRPr="00415A9C">
        <w:rPr>
          <w:rFonts w:ascii="Book Antiqua" w:hAnsi="Book Antiqua"/>
          <w:sz w:val="28"/>
          <w:szCs w:val="28"/>
        </w:rPr>
        <w:t>, ha össze</w:t>
      </w:r>
      <w:r w:rsidR="00415A9C">
        <w:rPr>
          <w:rFonts w:ascii="Book Antiqua" w:hAnsi="Book Antiqua"/>
          <w:sz w:val="28"/>
          <w:szCs w:val="28"/>
        </w:rPr>
        <w:t>-</w:t>
      </w:r>
      <w:r w:rsidR="009E5B81" w:rsidRPr="00415A9C">
        <w:rPr>
          <w:rFonts w:ascii="Book Antiqua" w:hAnsi="Book Antiqua"/>
          <w:sz w:val="28"/>
          <w:szCs w:val="28"/>
        </w:rPr>
        <w:t>akadok vele.</w:t>
      </w:r>
    </w:p>
    <w:p w14:paraId="4D6271F6" w14:textId="68C18327" w:rsidR="009E5B81" w:rsidRPr="00415A9C" w:rsidRDefault="009E5B81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hadnagy zord szfinxként ült</w:t>
      </w:r>
      <w:r w:rsidR="00B71912" w:rsidRPr="00415A9C">
        <w:rPr>
          <w:rFonts w:ascii="Book Antiqua" w:hAnsi="Book Antiqua"/>
          <w:sz w:val="28"/>
          <w:szCs w:val="28"/>
        </w:rPr>
        <w:t>.</w:t>
      </w:r>
      <w:r w:rsidRPr="00415A9C">
        <w:rPr>
          <w:rFonts w:ascii="Book Antiqua" w:hAnsi="Book Antiqua"/>
          <w:sz w:val="28"/>
          <w:szCs w:val="28"/>
        </w:rPr>
        <w:t xml:space="preserve"> Kuruczban megvolt a közlési </w:t>
      </w:r>
      <w:proofErr w:type="spellStart"/>
      <w:r w:rsidRPr="00415A9C">
        <w:rPr>
          <w:rFonts w:ascii="Book Antiqua" w:hAnsi="Book Antiqua"/>
          <w:sz w:val="28"/>
          <w:szCs w:val="28"/>
        </w:rPr>
        <w:t>hajlan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dóság</w:t>
      </w:r>
      <w:proofErr w:type="spellEnd"/>
      <w:r w:rsidRPr="00415A9C">
        <w:rPr>
          <w:rFonts w:ascii="Book Antiqua" w:hAnsi="Book Antiqua"/>
          <w:sz w:val="28"/>
          <w:szCs w:val="28"/>
        </w:rPr>
        <w:t>, de szinte minden szava után leste</w:t>
      </w:r>
      <w:r w:rsidR="00B71912" w:rsidRPr="00415A9C">
        <w:rPr>
          <w:rFonts w:ascii="Book Antiqua" w:hAnsi="Book Antiqua"/>
          <w:sz w:val="28"/>
          <w:szCs w:val="28"/>
        </w:rPr>
        <w:t>, hogy nem kap-e felettesétől rosszalló pillantást.</w:t>
      </w:r>
    </w:p>
    <w:p w14:paraId="53D650CF" w14:textId="4048F4C5" w:rsidR="00260ECC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B71912" w:rsidRPr="00415A9C">
        <w:rPr>
          <w:rFonts w:ascii="Book Antiqua" w:hAnsi="Book Antiqua"/>
          <w:sz w:val="28"/>
          <w:szCs w:val="28"/>
        </w:rPr>
        <w:t> Valójában… nem ő az elkövető… vagyis, hogy nem világos, hogy elkövete</w:t>
      </w:r>
      <w:r w:rsidR="008A4D42" w:rsidRPr="00415A9C">
        <w:rPr>
          <w:rFonts w:ascii="Book Antiqua" w:hAnsi="Book Antiqua"/>
          <w:sz w:val="28"/>
          <w:szCs w:val="28"/>
        </w:rPr>
        <w:t>tt</w:t>
      </w:r>
      <w:r w:rsidR="00B71912" w:rsidRPr="00415A9C">
        <w:rPr>
          <w:rFonts w:ascii="Book Antiqua" w:hAnsi="Book Antiqua"/>
          <w:sz w:val="28"/>
          <w:szCs w:val="28"/>
        </w:rPr>
        <w:t>-e bármit is… Inkább úgy néz ki, hogy áldozat.</w:t>
      </w:r>
    </w:p>
    <w:p w14:paraId="052A713F" w14:textId="4F578AAB" w:rsidR="00B71912" w:rsidRPr="00415A9C" w:rsidRDefault="00B71912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</w:t>
      </w:r>
      <w:proofErr w:type="spellStart"/>
      <w:r w:rsidRPr="00415A9C">
        <w:rPr>
          <w:rFonts w:ascii="Book Antiqua" w:hAnsi="Book Antiqua"/>
          <w:sz w:val="28"/>
          <w:szCs w:val="28"/>
        </w:rPr>
        <w:t>elszörnyedt</w:t>
      </w:r>
      <w:proofErr w:type="spellEnd"/>
      <w:r w:rsidRPr="00415A9C">
        <w:rPr>
          <w:rFonts w:ascii="Book Antiqua" w:hAnsi="Book Antiqua"/>
          <w:sz w:val="28"/>
          <w:szCs w:val="28"/>
        </w:rPr>
        <w:t>.</w:t>
      </w:r>
    </w:p>
    <w:p w14:paraId="10014694" w14:textId="25AA5715" w:rsidR="00B7191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B71912" w:rsidRPr="00415A9C">
        <w:rPr>
          <w:rFonts w:ascii="Book Antiqua" w:hAnsi="Book Antiqua"/>
          <w:sz w:val="28"/>
          <w:szCs w:val="28"/>
        </w:rPr>
        <w:t> Lehet, hogy felnégyelték? Akkor nem biztos, hogy rá fogok ismerni?</w:t>
      </w:r>
    </w:p>
    <w:p w14:paraId="2E73A9E3" w14:textId="2A904DBA" w:rsidR="00B71912" w:rsidRPr="00415A9C" w:rsidRDefault="00B71912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Kurucz vigyorogva nézett a hadnagy rezzenéstelen arcára, mire ő is elkomolyodott.</w:t>
      </w:r>
    </w:p>
    <w:p w14:paraId="6A69847D" w14:textId="0CFB6831" w:rsidR="00B7191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B71912" w:rsidRPr="00415A9C">
        <w:rPr>
          <w:rFonts w:ascii="Book Antiqua" w:hAnsi="Book Antiqua"/>
          <w:sz w:val="28"/>
          <w:szCs w:val="28"/>
        </w:rPr>
        <w:t> </w:t>
      </w:r>
      <w:proofErr w:type="gramStart"/>
      <w:r w:rsidR="00B71912" w:rsidRPr="00415A9C">
        <w:rPr>
          <w:rFonts w:ascii="Book Antiqua" w:hAnsi="Book Antiqua"/>
          <w:sz w:val="28"/>
          <w:szCs w:val="28"/>
        </w:rPr>
        <w:t>Na</w:t>
      </w:r>
      <w:proofErr w:type="gramEnd"/>
      <w:r w:rsidR="00B71912" w:rsidRPr="00415A9C">
        <w:rPr>
          <w:rFonts w:ascii="Book Antiqua" w:hAnsi="Book Antiqua"/>
          <w:sz w:val="28"/>
          <w:szCs w:val="28"/>
        </w:rPr>
        <w:t xml:space="preserve"> nem! Ilyesmiről nincs szó… Egy tolvajlás áldozata… </w:t>
      </w:r>
      <w:proofErr w:type="gramStart"/>
      <w:r w:rsidR="00B71912" w:rsidRPr="00415A9C">
        <w:rPr>
          <w:rFonts w:ascii="Book Antiqua" w:hAnsi="Book Antiqua"/>
          <w:sz w:val="28"/>
          <w:szCs w:val="28"/>
        </w:rPr>
        <w:t>A</w:t>
      </w:r>
      <w:proofErr w:type="gramEnd"/>
      <w:r w:rsidR="00B71912" w:rsidRPr="00415A9C">
        <w:rPr>
          <w:rFonts w:ascii="Book Antiqua" w:hAnsi="Book Antiqua"/>
          <w:sz w:val="28"/>
          <w:szCs w:val="28"/>
        </w:rPr>
        <w:t xml:space="preserve"> tolvaj megvan, és az ő vallomása alapján… készült ez a fantomkép.</w:t>
      </w:r>
    </w:p>
    <w:p w14:paraId="12FCD450" w14:textId="053B3A4B" w:rsidR="00B71912" w:rsidRPr="00415A9C" w:rsidRDefault="00B71912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még </w:t>
      </w:r>
      <w:r w:rsidR="00524696" w:rsidRPr="00415A9C">
        <w:rPr>
          <w:rFonts w:ascii="Book Antiqua" w:hAnsi="Book Antiqua"/>
          <w:sz w:val="28"/>
          <w:szCs w:val="28"/>
        </w:rPr>
        <w:t xml:space="preserve">ügyködött a kávék készítésével, miközben </w:t>
      </w:r>
      <w:proofErr w:type="gramStart"/>
      <w:r w:rsidR="00524696" w:rsidRPr="00415A9C">
        <w:rPr>
          <w:rFonts w:ascii="Book Antiqua" w:hAnsi="Book Antiqua"/>
          <w:sz w:val="28"/>
          <w:szCs w:val="28"/>
        </w:rPr>
        <w:t>kommentálta</w:t>
      </w:r>
      <w:proofErr w:type="gramEnd"/>
      <w:r w:rsidR="00524696" w:rsidRPr="00415A9C">
        <w:rPr>
          <w:rFonts w:ascii="Book Antiqua" w:hAnsi="Book Antiqua"/>
          <w:sz w:val="28"/>
          <w:szCs w:val="28"/>
        </w:rPr>
        <w:t xml:space="preserve"> a hallottakat.</w:t>
      </w:r>
    </w:p>
    <w:p w14:paraId="1BB645EB" w14:textId="62D1670D" w:rsidR="00524696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524696" w:rsidRPr="00415A9C">
        <w:rPr>
          <w:rFonts w:ascii="Book Antiqua" w:hAnsi="Book Antiqua"/>
          <w:sz w:val="28"/>
          <w:szCs w:val="28"/>
        </w:rPr>
        <w:t> Akkor tényleg nem lehet olyan nagyon veszélyes. De azt nem értem, hogy egy ilyen piti ügyben miért ez a nagy mozgósítás? Ha hiány</w:t>
      </w:r>
      <w:r w:rsidR="00415A9C">
        <w:rPr>
          <w:rFonts w:ascii="Book Antiqua" w:hAnsi="Book Antiqua"/>
          <w:sz w:val="28"/>
          <w:szCs w:val="28"/>
        </w:rPr>
        <w:t>-</w:t>
      </w:r>
      <w:proofErr w:type="spellStart"/>
      <w:r w:rsidR="00524696" w:rsidRPr="00415A9C">
        <w:rPr>
          <w:rFonts w:ascii="Book Antiqua" w:hAnsi="Book Antiqua"/>
          <w:sz w:val="28"/>
          <w:szCs w:val="28"/>
        </w:rPr>
        <w:t>zik</w:t>
      </w:r>
      <w:proofErr w:type="spellEnd"/>
      <w:r w:rsidR="00524696" w:rsidRPr="00415A9C">
        <w:rPr>
          <w:rFonts w:ascii="Book Antiqua" w:hAnsi="Book Antiqua"/>
          <w:sz w:val="28"/>
          <w:szCs w:val="28"/>
        </w:rPr>
        <w:t xml:space="preserve"> nek</w:t>
      </w:r>
      <w:r w:rsidR="00DC6197" w:rsidRPr="00415A9C">
        <w:rPr>
          <w:rFonts w:ascii="Book Antiqua" w:hAnsi="Book Antiqua"/>
          <w:sz w:val="28"/>
          <w:szCs w:val="28"/>
        </w:rPr>
        <w:t>i, amit elloptak tőle, majd biztosan utánajár.</w:t>
      </w:r>
    </w:p>
    <w:p w14:paraId="770D25D1" w14:textId="099BF952" w:rsidR="00DC6197" w:rsidRPr="00415A9C" w:rsidRDefault="00DC6197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lastRenderedPageBreak/>
        <w:t>Kurucz őrmester most már szinte szótagonként leste, nehogy többet mondjon, mint amennyit a hadnagy jónak lát.</w:t>
      </w:r>
    </w:p>
    <w:p w14:paraId="2382BB2D" w14:textId="0A1A0D8F" w:rsidR="00DC6197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DC6197" w:rsidRPr="00415A9C">
        <w:rPr>
          <w:rFonts w:ascii="Book Antiqua" w:hAnsi="Book Antiqua"/>
          <w:sz w:val="28"/>
          <w:szCs w:val="28"/>
        </w:rPr>
        <w:t> Az ellopott… tárcában… olyan dolgokat… iratokat… találtunk, melyeknek az eredete… bizonyos… kérdéseket vet fel.</w:t>
      </w:r>
    </w:p>
    <w:p w14:paraId="0891CB35" w14:textId="43CAFC9C" w:rsidR="00DC6197" w:rsidRPr="00415A9C" w:rsidRDefault="00DC6197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kezdte kapiskálni a dolgot, de hogy ezekkel az </w:t>
      </w:r>
      <w:proofErr w:type="gramStart"/>
      <w:r w:rsidRPr="00415A9C">
        <w:rPr>
          <w:rFonts w:ascii="Book Antiqua" w:hAnsi="Book Antiqua"/>
          <w:sz w:val="28"/>
          <w:szCs w:val="28"/>
        </w:rPr>
        <w:t>információkkal</w:t>
      </w:r>
      <w:proofErr w:type="gramEnd"/>
      <w:r w:rsidRPr="00415A9C">
        <w:rPr>
          <w:rFonts w:ascii="Book Antiqua" w:hAnsi="Book Antiqua"/>
          <w:sz w:val="28"/>
          <w:szCs w:val="28"/>
        </w:rPr>
        <w:t xml:space="preserve"> tudjon valamit kezdeni, ahhoz majd nyilván Sára asszony segítségére lesz szükség. Hacsak ő azt nem mondja majd, hogy felejtse el az egészet, és inkább zongorázzon. És ha ezt mondja, ő ezt is fogja tenni.</w:t>
      </w:r>
    </w:p>
    <w:p w14:paraId="6CCD9F02" w14:textId="019FF4F2" w:rsidR="00B71912" w:rsidRPr="00415A9C" w:rsidRDefault="0045267F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kávék elkészültek. </w:t>
      </w:r>
      <w:r w:rsidR="00132E5B" w:rsidRPr="00415A9C">
        <w:rPr>
          <w:rFonts w:ascii="Book Antiqua" w:hAnsi="Book Antiqua"/>
          <w:sz w:val="28"/>
          <w:szCs w:val="28"/>
        </w:rPr>
        <w:t>Kurucz belekortyolt, a hadnagy egy hajtásra megitta. Utána kicsit kisimultak a vonásai</w:t>
      </w:r>
      <w:r w:rsidR="00415A9C">
        <w:rPr>
          <w:rFonts w:ascii="Book Antiqua" w:hAnsi="Book Antiqua"/>
          <w:sz w:val="28"/>
          <w:szCs w:val="28"/>
        </w:rPr>
        <w:t>,</w:t>
      </w:r>
      <w:r w:rsidR="00132E5B" w:rsidRPr="00415A9C">
        <w:rPr>
          <w:rFonts w:ascii="Book Antiqua" w:hAnsi="Book Antiqua"/>
          <w:sz w:val="28"/>
          <w:szCs w:val="28"/>
        </w:rPr>
        <w:t xml:space="preserve"> és újból elővette irdatlan méretű mobilját.</w:t>
      </w:r>
    </w:p>
    <w:p w14:paraId="0473CB6E" w14:textId="6365458E" w:rsidR="00132E5B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132E5B" w:rsidRPr="00415A9C">
        <w:rPr>
          <w:rFonts w:ascii="Book Antiqua" w:hAnsi="Book Antiqua"/>
          <w:sz w:val="28"/>
          <w:szCs w:val="28"/>
        </w:rPr>
        <w:t xml:space="preserve"> Még egy </w:t>
      </w:r>
      <w:proofErr w:type="gramStart"/>
      <w:r w:rsidR="00132E5B" w:rsidRPr="00415A9C">
        <w:rPr>
          <w:rFonts w:ascii="Book Antiqua" w:hAnsi="Book Antiqua"/>
          <w:sz w:val="28"/>
          <w:szCs w:val="28"/>
        </w:rPr>
        <w:t>információt</w:t>
      </w:r>
      <w:proofErr w:type="gramEnd"/>
      <w:r w:rsidR="00132E5B" w:rsidRPr="00415A9C">
        <w:rPr>
          <w:rFonts w:ascii="Book Antiqua" w:hAnsi="Book Antiqua"/>
          <w:sz w:val="28"/>
          <w:szCs w:val="28"/>
        </w:rPr>
        <w:t xml:space="preserve"> megosztanék önnel. Ez az említett tárca képe. Nem ismerős?</w:t>
      </w:r>
    </w:p>
    <w:p w14:paraId="70BF98A7" w14:textId="347CD9F3" w:rsidR="00132E5B" w:rsidRPr="00415A9C" w:rsidRDefault="00132E5B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Egy egészen különleges bőrtárca volt, </w:t>
      </w:r>
      <w:r w:rsidR="00D939BE" w:rsidRPr="00415A9C">
        <w:rPr>
          <w:rFonts w:ascii="Book Antiqua" w:hAnsi="Book Antiqua"/>
          <w:sz w:val="28"/>
          <w:szCs w:val="28"/>
        </w:rPr>
        <w:t>v</w:t>
      </w:r>
      <w:r w:rsidRPr="00415A9C">
        <w:rPr>
          <w:rFonts w:ascii="Book Antiqua" w:hAnsi="Book Antiqua"/>
          <w:sz w:val="28"/>
          <w:szCs w:val="28"/>
        </w:rPr>
        <w:t>aló</w:t>
      </w:r>
      <w:r w:rsidR="00D939BE" w:rsidRPr="00415A9C">
        <w:rPr>
          <w:rFonts w:ascii="Book Antiqua" w:hAnsi="Book Antiqua"/>
          <w:sz w:val="28"/>
          <w:szCs w:val="28"/>
        </w:rPr>
        <w:t>ságos bőrművészeti remekmű. Eltéveszthetetlen, és Misi éppen olyan biztos volt benne, hogy sohasem látta, mint a fantomkép modelljét.</w:t>
      </w:r>
    </w:p>
    <w:p w14:paraId="3D8AF1D6" w14:textId="4D90AD98" w:rsidR="00D939BE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D939BE" w:rsidRPr="00415A9C">
        <w:rPr>
          <w:rFonts w:ascii="Book Antiqua" w:hAnsi="Book Antiqua"/>
          <w:sz w:val="28"/>
          <w:szCs w:val="28"/>
        </w:rPr>
        <w:t> Nem</w:t>
      </w:r>
      <w:r w:rsidR="00920341" w:rsidRPr="00415A9C">
        <w:rPr>
          <w:rFonts w:ascii="Book Antiqua" w:hAnsi="Book Antiqua"/>
          <w:sz w:val="28"/>
          <w:szCs w:val="28"/>
        </w:rPr>
        <w:t>.</w:t>
      </w:r>
      <w:r w:rsidR="00D939BE" w:rsidRPr="00415A9C">
        <w:rPr>
          <w:rFonts w:ascii="Book Antiqua" w:hAnsi="Book Antiqua"/>
          <w:sz w:val="28"/>
          <w:szCs w:val="28"/>
        </w:rPr>
        <w:t xml:space="preserve"> Biztosan nem láttam soha.</w:t>
      </w:r>
    </w:p>
    <w:p w14:paraId="315D4892" w14:textId="7BBF63CD" w:rsidR="00D939BE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D939BE" w:rsidRPr="00415A9C">
        <w:rPr>
          <w:rFonts w:ascii="Book Antiqua" w:hAnsi="Book Antiqua"/>
          <w:sz w:val="28"/>
          <w:szCs w:val="28"/>
        </w:rPr>
        <w:t xml:space="preserve"> Köszönöm. Ezt a képet is megkapja. Ha bármi </w:t>
      </w:r>
      <w:proofErr w:type="gramStart"/>
      <w:r w:rsidR="00D939BE" w:rsidRPr="00415A9C">
        <w:rPr>
          <w:rFonts w:ascii="Book Antiqua" w:hAnsi="Book Antiqua"/>
          <w:sz w:val="28"/>
          <w:szCs w:val="28"/>
        </w:rPr>
        <w:t>információja</w:t>
      </w:r>
      <w:proofErr w:type="gramEnd"/>
      <w:r w:rsidR="00D939BE" w:rsidRPr="00415A9C">
        <w:rPr>
          <w:rFonts w:ascii="Book Antiqua" w:hAnsi="Book Antiqua"/>
          <w:sz w:val="28"/>
          <w:szCs w:val="28"/>
        </w:rPr>
        <w:t xml:space="preserve"> van számunkra, megtalál.</w:t>
      </w:r>
    </w:p>
    <w:p w14:paraId="209C260F" w14:textId="339C96C2" w:rsidR="00D939BE" w:rsidRPr="00415A9C" w:rsidRDefault="00D939BE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maga részéről most már tényleg végzett. Egy szigorú pillantást vetett Kuruczra, aki még gyorsan kikanalazta a cukrot a pohár aljáról, majd katonásan (</w:t>
      </w:r>
      <w:proofErr w:type="spellStart"/>
      <w:r w:rsidRPr="00415A9C">
        <w:rPr>
          <w:rFonts w:ascii="Book Antiqua" w:hAnsi="Book Antiqua"/>
          <w:sz w:val="28"/>
          <w:szCs w:val="28"/>
        </w:rPr>
        <w:t>rendőrösen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?) </w:t>
      </w:r>
      <w:proofErr w:type="gramStart"/>
      <w:r w:rsidRPr="00415A9C">
        <w:rPr>
          <w:rFonts w:ascii="Book Antiqua" w:hAnsi="Book Antiqua"/>
          <w:sz w:val="28"/>
          <w:szCs w:val="28"/>
        </w:rPr>
        <w:t>távoztak</w:t>
      </w:r>
      <w:proofErr w:type="gramEnd"/>
      <w:r w:rsidRPr="00415A9C">
        <w:rPr>
          <w:rFonts w:ascii="Book Antiqua" w:hAnsi="Book Antiqua"/>
          <w:sz w:val="28"/>
          <w:szCs w:val="28"/>
        </w:rPr>
        <w:t>.</w:t>
      </w:r>
    </w:p>
    <w:p w14:paraId="71E23323" w14:textId="34C2124D" w:rsidR="00D939BE" w:rsidRPr="00415A9C" w:rsidRDefault="00A265E2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remélte, hogy hamarosan kaphat valami iránymutatást Sára asszonytól, aki általában elsőként érkezik a nyitás után. Nem kellett </w:t>
      </w:r>
      <w:proofErr w:type="spellStart"/>
      <w:r w:rsidRPr="00415A9C">
        <w:rPr>
          <w:rFonts w:ascii="Book Antiqua" w:hAnsi="Book Antiqua"/>
          <w:sz w:val="28"/>
          <w:szCs w:val="28"/>
        </w:rPr>
        <w:t>csa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lódnia</w:t>
      </w:r>
      <w:proofErr w:type="spellEnd"/>
      <w:r w:rsidRPr="00415A9C">
        <w:rPr>
          <w:rFonts w:ascii="Book Antiqua" w:hAnsi="Book Antiqua"/>
          <w:sz w:val="28"/>
          <w:szCs w:val="28"/>
        </w:rPr>
        <w:t>. Sára asszony, vagyis Doktor Kugler Sarolta, nyugalmazott rendőr alezredes, perceken belül elfoglalta törzsasztalát, és maga elé készítette napi keresztrejtvény penzumát.</w:t>
      </w:r>
    </w:p>
    <w:p w14:paraId="2512890B" w14:textId="1444D158" w:rsidR="00A265E2" w:rsidRPr="00415A9C" w:rsidRDefault="00A265E2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nem akarta azonnal rázúdítani a kérdéseit, ment és össze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készítette a szokásos kávét és konyakot. Sára nem fárasztotta Misit azzal, hogy kérdéseket kelljen feltennie. Belekortyolt a konyakba, kavargatta a kávét és Misire nézett.</w:t>
      </w:r>
    </w:p>
    <w:p w14:paraId="6789EBDB" w14:textId="47196F99" w:rsidR="00A265E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265E2" w:rsidRPr="00415A9C">
        <w:rPr>
          <w:rFonts w:ascii="Book Antiqua" w:hAnsi="Book Antiqua"/>
          <w:sz w:val="28"/>
          <w:szCs w:val="28"/>
        </w:rPr>
        <w:t> Ne tulajdonítson nagy jelentőséget az ügynek. Fontoskodnak. Ez a dolguk.</w:t>
      </w:r>
      <w:r w:rsidR="006900A1" w:rsidRPr="00415A9C">
        <w:rPr>
          <w:rFonts w:ascii="Book Antiqua" w:hAnsi="Book Antiqua"/>
          <w:sz w:val="28"/>
          <w:szCs w:val="28"/>
        </w:rPr>
        <w:t xml:space="preserve"> Vihar egy kanál… kávéban – nyalta le kávéskanalát.</w:t>
      </w:r>
    </w:p>
    <w:p w14:paraId="7BE95BB9" w14:textId="321B6CB3" w:rsidR="00A265E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265E2" w:rsidRPr="00415A9C">
        <w:rPr>
          <w:rFonts w:ascii="Book Antiqua" w:hAnsi="Book Antiqua"/>
          <w:sz w:val="28"/>
          <w:szCs w:val="28"/>
        </w:rPr>
        <w:t> Ha ezt mondja, biztosan így is van. De mégis, vajon mik azok a titokzatos… iratok?</w:t>
      </w:r>
    </w:p>
    <w:p w14:paraId="427FB2A2" w14:textId="1BD6C894" w:rsidR="00A265E2" w:rsidRPr="00415A9C" w:rsidRDefault="00A265E2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Sára Misi szemébe nézett.</w:t>
      </w:r>
    </w:p>
    <w:p w14:paraId="4AF9E69C" w14:textId="056C2972" w:rsidR="00A265E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265E2" w:rsidRPr="00415A9C">
        <w:rPr>
          <w:rFonts w:ascii="Book Antiqua" w:hAnsi="Book Antiqua"/>
          <w:sz w:val="28"/>
          <w:szCs w:val="28"/>
        </w:rPr>
        <w:t xml:space="preserve"> Misi, </w:t>
      </w:r>
      <w:r w:rsidR="004D1F4B" w:rsidRPr="00415A9C">
        <w:rPr>
          <w:rFonts w:ascii="Book Antiqua" w:hAnsi="Book Antiqua"/>
          <w:sz w:val="28"/>
          <w:szCs w:val="28"/>
        </w:rPr>
        <w:t>ahogyan én</w:t>
      </w:r>
      <w:r w:rsidR="00A265E2" w:rsidRPr="00415A9C">
        <w:rPr>
          <w:rFonts w:ascii="Book Antiqua" w:hAnsi="Book Antiqua"/>
          <w:sz w:val="28"/>
          <w:szCs w:val="28"/>
        </w:rPr>
        <w:t xml:space="preserve"> ismerem magát</w:t>
      </w:r>
      <w:r w:rsidR="004D1F4B" w:rsidRPr="00415A9C">
        <w:rPr>
          <w:rFonts w:ascii="Book Antiqua" w:hAnsi="Book Antiqua"/>
          <w:sz w:val="28"/>
          <w:szCs w:val="28"/>
        </w:rPr>
        <w:t>, nem kell nagyon megerőltetnie a fantáziáját, hogy kitalálja ezt magától is.</w:t>
      </w:r>
    </w:p>
    <w:p w14:paraId="3DD7B5EB" w14:textId="2F1FC761" w:rsidR="004D1F4B" w:rsidRPr="00415A9C" w:rsidRDefault="004D1F4B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kicsit meglepődött ezen a Sárától szokatlanul bizalmas hang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 xml:space="preserve">nemen, de nem esett rosszul neki ez az elismeréssel felérő megjegyzés. </w:t>
      </w:r>
      <w:r w:rsidRPr="00415A9C">
        <w:rPr>
          <w:rFonts w:ascii="Book Antiqua" w:hAnsi="Book Antiqua"/>
          <w:sz w:val="28"/>
          <w:szCs w:val="28"/>
        </w:rPr>
        <w:lastRenderedPageBreak/>
        <w:t>Megpróbált képzeletben belenézni abba a remekmívű tárcába, vajon mi lapulhatott benne. Támadt is egy ötlete.</w:t>
      </w:r>
    </w:p>
    <w:p w14:paraId="34EB67BD" w14:textId="152F4680" w:rsidR="004D1F4B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D1F4B" w:rsidRPr="00415A9C">
        <w:rPr>
          <w:rFonts w:ascii="Book Antiqua" w:hAnsi="Book Antiqua"/>
          <w:sz w:val="28"/>
          <w:szCs w:val="28"/>
        </w:rPr>
        <w:t> Kitöltetlen útlevelek?</w:t>
      </w:r>
    </w:p>
    <w:p w14:paraId="4D77B7DE" w14:textId="77011892" w:rsidR="004D1F4B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D1F4B" w:rsidRPr="00415A9C">
        <w:rPr>
          <w:rFonts w:ascii="Book Antiqua" w:hAnsi="Book Antiqua"/>
          <w:sz w:val="28"/>
          <w:szCs w:val="28"/>
        </w:rPr>
        <w:t> </w:t>
      </w:r>
      <w:proofErr w:type="gramStart"/>
      <w:r w:rsidR="004D1F4B" w:rsidRPr="00415A9C">
        <w:rPr>
          <w:rFonts w:ascii="Book Antiqua" w:hAnsi="Book Antiqua"/>
          <w:sz w:val="28"/>
          <w:szCs w:val="28"/>
        </w:rPr>
        <w:t>Na</w:t>
      </w:r>
      <w:proofErr w:type="gramEnd"/>
      <w:r w:rsidR="004D1F4B" w:rsidRPr="00415A9C">
        <w:rPr>
          <w:rFonts w:ascii="Book Antiqua" w:hAnsi="Book Antiqua"/>
          <w:sz w:val="28"/>
          <w:szCs w:val="28"/>
        </w:rPr>
        <w:t xml:space="preserve"> látja! Sherlock Holmes</w:t>
      </w:r>
      <w:r w:rsidR="008A2212" w:rsidRPr="00415A9C">
        <w:rPr>
          <w:rFonts w:ascii="Book Antiqua" w:hAnsi="Book Antiqua"/>
          <w:sz w:val="28"/>
          <w:szCs w:val="28"/>
        </w:rPr>
        <w:t>, csak éppen nem hegedül, hanem zongorázik.</w:t>
      </w:r>
    </w:p>
    <w:p w14:paraId="0CD6E2E9" w14:textId="185E9FB8" w:rsidR="000715D6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0715D6" w:rsidRPr="00415A9C">
        <w:rPr>
          <w:rFonts w:ascii="Book Antiqua" w:hAnsi="Book Antiqua"/>
          <w:sz w:val="28"/>
          <w:szCs w:val="28"/>
        </w:rPr>
        <w:t xml:space="preserve"> Lehet, hogy pályát tévesztettem? – </w:t>
      </w:r>
      <w:r w:rsidR="006900A1" w:rsidRPr="00415A9C">
        <w:rPr>
          <w:rFonts w:ascii="Book Antiqua" w:hAnsi="Book Antiqua"/>
          <w:sz w:val="28"/>
          <w:szCs w:val="28"/>
        </w:rPr>
        <w:t xml:space="preserve">tűnődött Misi, </w:t>
      </w:r>
      <w:r w:rsidR="000715D6" w:rsidRPr="00415A9C">
        <w:rPr>
          <w:rFonts w:ascii="Book Antiqua" w:hAnsi="Book Antiqua"/>
          <w:sz w:val="28"/>
          <w:szCs w:val="28"/>
        </w:rPr>
        <w:t xml:space="preserve">majd egy kis keserűséggel a hangjában hozzátette: </w:t>
      </w:r>
      <w:r w:rsidRPr="00415A9C">
        <w:rPr>
          <w:rFonts w:ascii="Book Antiqua" w:hAnsi="Book Antiqua"/>
          <w:sz w:val="28"/>
          <w:szCs w:val="28"/>
        </w:rPr>
        <w:t>–</w:t>
      </w:r>
      <w:r w:rsidR="000715D6" w:rsidRPr="00415A9C">
        <w:rPr>
          <w:rFonts w:ascii="Book Antiqua" w:hAnsi="Book Antiqua"/>
          <w:sz w:val="28"/>
          <w:szCs w:val="28"/>
        </w:rPr>
        <w:t xml:space="preserve"> Ha van nekem pályám egyáltalán.</w:t>
      </w:r>
    </w:p>
    <w:p w14:paraId="40D0368D" w14:textId="755279FB" w:rsidR="000715D6" w:rsidRPr="00415A9C" w:rsidRDefault="006900A1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Sára ezt a megjegyzést nem </w:t>
      </w:r>
      <w:proofErr w:type="gramStart"/>
      <w:r w:rsidRPr="00415A9C">
        <w:rPr>
          <w:rFonts w:ascii="Book Antiqua" w:hAnsi="Book Antiqua"/>
          <w:sz w:val="28"/>
          <w:szCs w:val="28"/>
        </w:rPr>
        <w:t>kommentálta</w:t>
      </w:r>
      <w:proofErr w:type="gramEnd"/>
      <w:r w:rsidRPr="00415A9C">
        <w:rPr>
          <w:rFonts w:ascii="Book Antiqua" w:hAnsi="Book Antiqua"/>
          <w:sz w:val="28"/>
          <w:szCs w:val="28"/>
        </w:rPr>
        <w:t>. Misi e</w:t>
      </w:r>
      <w:r w:rsidR="000715D6" w:rsidRPr="00415A9C">
        <w:rPr>
          <w:rFonts w:ascii="Book Antiqua" w:hAnsi="Book Antiqua"/>
          <w:sz w:val="28"/>
          <w:szCs w:val="28"/>
        </w:rPr>
        <w:t>gy kicsit még tovább kíváncsiskodott.</w:t>
      </w:r>
    </w:p>
    <w:p w14:paraId="354C91CF" w14:textId="144D63A0" w:rsidR="008A2212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8A2212" w:rsidRPr="00415A9C">
        <w:rPr>
          <w:rFonts w:ascii="Book Antiqua" w:hAnsi="Book Antiqua"/>
          <w:sz w:val="28"/>
          <w:szCs w:val="28"/>
        </w:rPr>
        <w:t> És azt szeretnék tudni, hogy ki készítette őket?</w:t>
      </w:r>
    </w:p>
    <w:p w14:paraId="0755C853" w14:textId="592F62EB" w:rsidR="008A2212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8A2212" w:rsidRPr="00415A9C">
        <w:rPr>
          <w:rFonts w:ascii="Book Antiqua" w:hAnsi="Book Antiqua"/>
          <w:sz w:val="28"/>
          <w:szCs w:val="28"/>
        </w:rPr>
        <w:t> Ó, nem! Azt már pontosan tudják.</w:t>
      </w:r>
    </w:p>
    <w:p w14:paraId="042DFA89" w14:textId="2B99AA17" w:rsidR="008A2212" w:rsidRPr="00415A9C" w:rsidRDefault="008A2212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csodálkozva nézett. Sára megmagyarázta.</w:t>
      </w:r>
    </w:p>
    <w:p w14:paraId="2AE4ADAB" w14:textId="40C3E414" w:rsidR="008A2212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8A2212" w:rsidRPr="00415A9C">
        <w:rPr>
          <w:rFonts w:ascii="Book Antiqua" w:hAnsi="Book Antiqua"/>
          <w:sz w:val="28"/>
          <w:szCs w:val="28"/>
        </w:rPr>
        <w:t> Ezeknek a hamis papíroknak ma már olyan nemzetközi adatbázisa van, hogy percek alatt tudni lehet, hogy melyik műhelyből kerültek ki.</w:t>
      </w:r>
      <w:r w:rsidR="00566397" w:rsidRPr="00415A9C">
        <w:rPr>
          <w:rFonts w:ascii="Book Antiqua" w:hAnsi="Book Antiqua"/>
          <w:sz w:val="28"/>
          <w:szCs w:val="28"/>
        </w:rPr>
        <w:t xml:space="preserve"> Az igazi kérdés a megbízók kiléte. Ez viszont nem olyasmi, amit ilyen kisipari módszerekkel meg lehetne állapítani.</w:t>
      </w:r>
    </w:p>
    <w:p w14:paraId="6AFC8FED" w14:textId="5EA67C6E" w:rsidR="00566397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566397" w:rsidRPr="00415A9C">
        <w:rPr>
          <w:rFonts w:ascii="Book Antiqua" w:hAnsi="Book Antiqua"/>
          <w:sz w:val="28"/>
          <w:szCs w:val="28"/>
        </w:rPr>
        <w:t> Szóval, ezért mondja, hogy fontoskodnak.</w:t>
      </w:r>
    </w:p>
    <w:p w14:paraId="58DB2088" w14:textId="7130A6BB" w:rsidR="00566397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566397" w:rsidRPr="00415A9C">
        <w:rPr>
          <w:rFonts w:ascii="Book Antiqua" w:hAnsi="Book Antiqua"/>
          <w:sz w:val="28"/>
          <w:szCs w:val="28"/>
        </w:rPr>
        <w:t xml:space="preserve"> Persze. Néha elkapnak egy-egy kis halat, de a nagy cápák </w:t>
      </w:r>
      <w:proofErr w:type="spellStart"/>
      <w:r w:rsidR="00566397" w:rsidRPr="00415A9C">
        <w:rPr>
          <w:rFonts w:ascii="Book Antiqua" w:hAnsi="Book Antiqua"/>
          <w:sz w:val="28"/>
          <w:szCs w:val="28"/>
        </w:rPr>
        <w:t>szaba</w:t>
      </w:r>
      <w:r w:rsidR="00415A9C">
        <w:rPr>
          <w:rFonts w:ascii="Book Antiqua" w:hAnsi="Book Antiqua"/>
          <w:sz w:val="28"/>
          <w:szCs w:val="28"/>
        </w:rPr>
        <w:t>-</w:t>
      </w:r>
      <w:r w:rsidR="00566397" w:rsidRPr="00415A9C">
        <w:rPr>
          <w:rFonts w:ascii="Book Antiqua" w:hAnsi="Book Antiqua"/>
          <w:sz w:val="28"/>
          <w:szCs w:val="28"/>
        </w:rPr>
        <w:t>don</w:t>
      </w:r>
      <w:proofErr w:type="spellEnd"/>
      <w:r w:rsidR="00566397" w:rsidRPr="00415A9C">
        <w:rPr>
          <w:rFonts w:ascii="Book Antiqua" w:hAnsi="Book Antiqua"/>
          <w:sz w:val="28"/>
          <w:szCs w:val="28"/>
        </w:rPr>
        <w:t xml:space="preserve"> grasszálnak.</w:t>
      </w:r>
    </w:p>
    <w:p w14:paraId="7A93F430" w14:textId="3389754B" w:rsidR="00566397" w:rsidRPr="00415A9C" w:rsidRDefault="00566397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Sára asszony ezzel befejezettnek tekintette Misi mai kiképzését. Beletemetkezett a rejtvényeibe, és ki sem bújt belőlük záróráig.</w:t>
      </w:r>
    </w:p>
    <w:p w14:paraId="317B9181" w14:textId="3B658E32" w:rsidR="00566397" w:rsidRPr="00415A9C" w:rsidRDefault="0098523F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sem foglalkozott az üggyel tovább. Jöttek a vendégek, bele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vetette magát a munkába. Az egész esetet kezdte elfelejteni, amikor egy délután, a forgalom csúcsán, miközben ő az asztalok között sürgölődött, egy férfi lépett be a bárba. Körülnézett, és látva, hogy szabad asztal nincsen, a bárpulthoz ült.</w:t>
      </w:r>
    </w:p>
    <w:p w14:paraId="6A6656D5" w14:textId="4C838C73" w:rsidR="0098523F" w:rsidRPr="00415A9C" w:rsidRDefault="0098523F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odapillantott, és majdnem kiejtette kezéből a söröspoharakkal teli tálcát. A fantomkép volt, személyesen. Pillanatnyi meghökkenése után rendezte sorait (söreit?), jelezte a vendégnek, hogy kis türelmet kér, és dolga végeztével visszament a bárpult mögé.</w:t>
      </w:r>
    </w:p>
    <w:p w14:paraId="0DC22D88" w14:textId="314745F4" w:rsidR="006D0499" w:rsidRPr="00415A9C" w:rsidRDefault="006D0499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Alaposan szemügyre vette a férfit. A fantomképpel ellentétben erről az arcról egy pillanatig sem feltételezte volna, hogy bármiféle bűnt köve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 xml:space="preserve">tett volna el. Fürkészően riadt tekintete, aggodalmasan ráncolódó </w:t>
      </w:r>
      <w:proofErr w:type="spellStart"/>
      <w:r w:rsidRPr="00415A9C">
        <w:rPr>
          <w:rFonts w:ascii="Book Antiqua" w:hAnsi="Book Antiqua"/>
          <w:sz w:val="28"/>
          <w:szCs w:val="28"/>
        </w:rPr>
        <w:t>homlo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ka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alapján valóban inkább áldozatnak látszott, mint elkövetőnek. Misi persze tudta, hogy az első benyomás nagyon megtévesztő lehet. Minden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 xml:space="preserve">esetre egyelőre nem érezte, hogy sietve értesíteni kellene </w:t>
      </w:r>
      <w:proofErr w:type="spellStart"/>
      <w:r w:rsidRPr="00415A9C">
        <w:rPr>
          <w:rFonts w:ascii="Book Antiqua" w:hAnsi="Book Antiqua"/>
          <w:sz w:val="28"/>
          <w:szCs w:val="28"/>
        </w:rPr>
        <w:t>Storcz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had</w:t>
      </w:r>
      <w:r w:rsidR="00415A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 xml:space="preserve">nagyot, vagy bárki mást. </w:t>
      </w:r>
      <w:proofErr w:type="spellStart"/>
      <w:r w:rsidRPr="00415A9C">
        <w:rPr>
          <w:rFonts w:ascii="Book Antiqua" w:hAnsi="Book Antiqua"/>
          <w:sz w:val="28"/>
          <w:szCs w:val="28"/>
        </w:rPr>
        <w:t>Hallgattassék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meg a másik fél is. Különben is, itt van Sára asszony, ő majd segít eldönteni, hogy most mi a teendő.</w:t>
      </w:r>
    </w:p>
    <w:p w14:paraId="7F068B84" w14:textId="67D3054D" w:rsidR="006D0499" w:rsidRPr="00415A9C" w:rsidRDefault="0047561C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férfi egy korsó sört rendelt. Amikor megkapta, egy hajtásra megitta, és </w:t>
      </w:r>
      <w:r w:rsidR="00941BA6" w:rsidRPr="00415A9C">
        <w:rPr>
          <w:rFonts w:ascii="Book Antiqua" w:hAnsi="Book Antiqua"/>
          <w:sz w:val="28"/>
          <w:szCs w:val="28"/>
        </w:rPr>
        <w:t>–</w:t>
      </w:r>
      <w:r w:rsidRPr="00415A9C">
        <w:rPr>
          <w:rFonts w:ascii="Book Antiqua" w:hAnsi="Book Antiqua"/>
          <w:sz w:val="28"/>
          <w:szCs w:val="28"/>
        </w:rPr>
        <w:t xml:space="preserve"> most már kicsit </w:t>
      </w:r>
      <w:proofErr w:type="spellStart"/>
      <w:r w:rsidRPr="00415A9C">
        <w:rPr>
          <w:rFonts w:ascii="Book Antiqua" w:hAnsi="Book Antiqua"/>
          <w:sz w:val="28"/>
          <w:szCs w:val="28"/>
        </w:rPr>
        <w:t>oldottabban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– rendelt még egy pohárral. Misi </w:t>
      </w:r>
      <w:r w:rsidRPr="00415A9C">
        <w:rPr>
          <w:rFonts w:ascii="Book Antiqua" w:hAnsi="Book Antiqua"/>
          <w:sz w:val="28"/>
          <w:szCs w:val="28"/>
        </w:rPr>
        <w:lastRenderedPageBreak/>
        <w:t>nekiállt csapolni, de közben elővette zsebéből a mobilját. Előkereste a bőrtárca képét és szó nélkül letette a férfi elé.</w:t>
      </w:r>
    </w:p>
    <w:p w14:paraId="4585FB6A" w14:textId="5A7E2890" w:rsidR="0047561C" w:rsidRPr="00415A9C" w:rsidRDefault="003F62FB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férfi elsápadt, rémülten nézett körül. Látszott, hogy a menekülés lehetőségét fontolgatja. </w:t>
      </w:r>
      <w:r w:rsidR="004778E9" w:rsidRPr="00415A9C">
        <w:rPr>
          <w:rFonts w:ascii="Book Antiqua" w:hAnsi="Book Antiqua"/>
          <w:sz w:val="28"/>
          <w:szCs w:val="28"/>
        </w:rPr>
        <w:t xml:space="preserve">Aztán Misi szemébe nézett. Látva Misi békés, érdeklődő tekintetét, kicsit megnyugodott. Misi elétette a pohár sört, de </w:t>
      </w:r>
      <w:r w:rsidR="00751AF2" w:rsidRPr="00415A9C">
        <w:rPr>
          <w:rFonts w:ascii="Book Antiqua" w:hAnsi="Book Antiqua"/>
          <w:sz w:val="28"/>
          <w:szCs w:val="28"/>
        </w:rPr>
        <w:t xml:space="preserve">a férfi </w:t>
      </w:r>
      <w:r w:rsidR="004778E9" w:rsidRPr="00415A9C">
        <w:rPr>
          <w:rFonts w:ascii="Book Antiqua" w:hAnsi="Book Antiqua"/>
          <w:sz w:val="28"/>
          <w:szCs w:val="28"/>
        </w:rPr>
        <w:t>nem nyúlt hozzá. Megköszörülte a torkát.</w:t>
      </w:r>
    </w:p>
    <w:p w14:paraId="72157667" w14:textId="217DA329" w:rsidR="004778E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778E9" w:rsidRPr="00415A9C">
        <w:rPr>
          <w:rFonts w:ascii="Book Antiqua" w:hAnsi="Book Antiqua"/>
          <w:sz w:val="28"/>
          <w:szCs w:val="28"/>
        </w:rPr>
        <w:t> Magánál van?</w:t>
      </w:r>
    </w:p>
    <w:p w14:paraId="418A95AD" w14:textId="697224FD" w:rsidR="004778E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778E9" w:rsidRPr="00415A9C">
        <w:rPr>
          <w:rFonts w:ascii="Book Antiqua" w:hAnsi="Book Antiqua"/>
          <w:sz w:val="28"/>
          <w:szCs w:val="28"/>
        </w:rPr>
        <w:t> Nincs. A rendőrség lefoglalta. Tőlük kaptam a képet.</w:t>
      </w:r>
    </w:p>
    <w:p w14:paraId="1441DD36" w14:textId="77AD7417" w:rsidR="004778E9" w:rsidRPr="00415A9C" w:rsidRDefault="004778E9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férfi kétségbeesett arcot vágott.</w:t>
      </w:r>
    </w:p>
    <w:p w14:paraId="6FE4DFD6" w14:textId="74060CA8" w:rsidR="004778E9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778E9" w:rsidRPr="00415A9C">
        <w:rPr>
          <w:rFonts w:ascii="Book Antiqua" w:hAnsi="Book Antiqua"/>
          <w:sz w:val="28"/>
          <w:szCs w:val="28"/>
        </w:rPr>
        <w:t> Nem kellett volna elárulnom, hogy felismerem. Reménytelen eset vagyok. Nem tudok színlelni.</w:t>
      </w:r>
    </w:p>
    <w:p w14:paraId="5309362A" w14:textId="240FEDA3" w:rsidR="004778E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4778E9" w:rsidRPr="00415A9C">
        <w:rPr>
          <w:rFonts w:ascii="Book Antiqua" w:hAnsi="Book Antiqua"/>
          <w:sz w:val="28"/>
          <w:szCs w:val="28"/>
        </w:rPr>
        <w:t xml:space="preserve"> Nem </w:t>
      </w:r>
      <w:proofErr w:type="gramStart"/>
      <w:r w:rsidR="004778E9" w:rsidRPr="00415A9C">
        <w:rPr>
          <w:rFonts w:ascii="Book Antiqua" w:hAnsi="Book Antiqua"/>
          <w:sz w:val="28"/>
          <w:szCs w:val="28"/>
        </w:rPr>
        <w:t>ezen</w:t>
      </w:r>
      <w:proofErr w:type="gramEnd"/>
      <w:r w:rsidR="004778E9" w:rsidRPr="00415A9C">
        <w:rPr>
          <w:rFonts w:ascii="Book Antiqua" w:hAnsi="Book Antiqua"/>
          <w:sz w:val="28"/>
          <w:szCs w:val="28"/>
        </w:rPr>
        <w:t xml:space="preserve"> múlott.</w:t>
      </w:r>
    </w:p>
    <w:p w14:paraId="7123E536" w14:textId="4FB7F7BF" w:rsidR="004778E9" w:rsidRPr="00415A9C" w:rsidRDefault="004778E9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</w:t>
      </w:r>
      <w:r w:rsidR="00A70DFF" w:rsidRPr="00415A9C">
        <w:rPr>
          <w:rFonts w:ascii="Book Antiqua" w:hAnsi="Book Antiqua"/>
          <w:sz w:val="28"/>
          <w:szCs w:val="28"/>
        </w:rPr>
        <w:t xml:space="preserve"> átváltott a mobilon a fantomképre. A férfi elgondolkozva tanulmányozta.</w:t>
      </w:r>
    </w:p>
    <w:p w14:paraId="520830D4" w14:textId="165369B9" w:rsidR="00A70DFF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70DFF" w:rsidRPr="00415A9C">
        <w:rPr>
          <w:rFonts w:ascii="Book Antiqua" w:hAnsi="Book Antiqua"/>
          <w:sz w:val="28"/>
          <w:szCs w:val="28"/>
        </w:rPr>
        <w:t> Kontármunka! Hogy valaki ennyire ne tudjon egy orrot meg</w:t>
      </w:r>
      <w:r w:rsidR="00415A9C">
        <w:rPr>
          <w:rFonts w:ascii="Book Antiqua" w:hAnsi="Book Antiqua"/>
          <w:sz w:val="28"/>
          <w:szCs w:val="28"/>
        </w:rPr>
        <w:t>-</w:t>
      </w:r>
      <w:r w:rsidR="00A70DFF" w:rsidRPr="00415A9C">
        <w:rPr>
          <w:rFonts w:ascii="Book Antiqua" w:hAnsi="Book Antiqua"/>
          <w:sz w:val="28"/>
          <w:szCs w:val="28"/>
        </w:rPr>
        <w:t>rajzolni!</w:t>
      </w:r>
    </w:p>
    <w:p w14:paraId="05B2111F" w14:textId="1AE39E77" w:rsidR="00A70DFF" w:rsidRPr="00415A9C" w:rsidRDefault="00A70DFF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meghökkent.</w:t>
      </w:r>
    </w:p>
    <w:p w14:paraId="0A2DCC03" w14:textId="272D3513" w:rsidR="00A70DFF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70DFF" w:rsidRPr="00415A9C">
        <w:rPr>
          <w:rFonts w:ascii="Book Antiqua" w:hAnsi="Book Antiqua"/>
          <w:sz w:val="28"/>
          <w:szCs w:val="28"/>
        </w:rPr>
        <w:t> Nocsak! Magát pont ez foglalkoztatja?</w:t>
      </w:r>
    </w:p>
    <w:p w14:paraId="11EECB6C" w14:textId="6D28A866" w:rsidR="00A70DFF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70DFF" w:rsidRPr="00415A9C">
        <w:rPr>
          <w:rFonts w:ascii="Book Antiqua" w:hAnsi="Book Antiqua"/>
          <w:sz w:val="28"/>
          <w:szCs w:val="28"/>
        </w:rPr>
        <w:t> Bocsánat. Szakmai ártalom. Valaha festészetet tanítottam a Művészeti Akadémián.</w:t>
      </w:r>
    </w:p>
    <w:p w14:paraId="6C6C8F3F" w14:textId="5A14B0F4" w:rsidR="00A70DFF" w:rsidRPr="00415A9C" w:rsidRDefault="00A70DFF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Most Misi zavarodott meg egy kissé</w:t>
      </w:r>
      <w:r w:rsidR="006C4436" w:rsidRPr="00415A9C">
        <w:rPr>
          <w:rFonts w:ascii="Book Antiqua" w:hAnsi="Book Antiqua"/>
          <w:sz w:val="28"/>
          <w:szCs w:val="28"/>
        </w:rPr>
        <w:t>.</w:t>
      </w:r>
    </w:p>
    <w:p w14:paraId="16D594C6" w14:textId="2985C1B2" w:rsidR="00A70DFF" w:rsidRPr="00415A9C" w:rsidRDefault="00941BA6" w:rsidP="00415A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70DFF" w:rsidRPr="00415A9C">
        <w:rPr>
          <w:rFonts w:ascii="Book Antiqua" w:hAnsi="Book Antiqua"/>
          <w:sz w:val="28"/>
          <w:szCs w:val="28"/>
        </w:rPr>
        <w:t> És akkor… hogyan keveredett ebbe… ebbe a szerencsétlen ügybe</w:t>
      </w:r>
      <w:r w:rsidR="009F7D2A" w:rsidRPr="00415A9C">
        <w:rPr>
          <w:rFonts w:ascii="Book Antiqua" w:hAnsi="Book Antiqua"/>
          <w:sz w:val="28"/>
          <w:szCs w:val="28"/>
        </w:rPr>
        <w:t>?</w:t>
      </w:r>
    </w:p>
    <w:p w14:paraId="3B60E2E7" w14:textId="67793AD2" w:rsidR="00A70DFF" w:rsidRPr="00415A9C" w:rsidRDefault="00A70DFF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férfi lemondóan legyintett.</w:t>
      </w:r>
      <w:r w:rsidR="00E36895" w:rsidRPr="00415A9C">
        <w:rPr>
          <w:rFonts w:ascii="Book Antiqua" w:hAnsi="Book Antiqua"/>
          <w:sz w:val="28"/>
          <w:szCs w:val="28"/>
        </w:rPr>
        <w:t xml:space="preserve"> Most már kortyolt egyet a sörből.</w:t>
      </w:r>
    </w:p>
    <w:p w14:paraId="220A62C1" w14:textId="48C21971" w:rsidR="00A70DFF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C976AE">
        <w:rPr>
          <w:rFonts w:ascii="Book Antiqua" w:hAnsi="Book Antiqua"/>
          <w:sz w:val="28"/>
          <w:szCs w:val="28"/>
        </w:rPr>
        <w:t> Mindegy. Ú</w:t>
      </w:r>
      <w:r w:rsidR="00A70DFF" w:rsidRPr="00415A9C">
        <w:rPr>
          <w:rFonts w:ascii="Book Antiqua" w:hAnsi="Book Antiqua"/>
          <w:sz w:val="28"/>
          <w:szCs w:val="28"/>
        </w:rPr>
        <w:t xml:space="preserve">gyis a maga jóindulatától </w:t>
      </w:r>
      <w:proofErr w:type="spellStart"/>
      <w:r w:rsidR="00A70DFF" w:rsidRPr="00415A9C">
        <w:rPr>
          <w:rFonts w:ascii="Book Antiqua" w:hAnsi="Book Antiqua"/>
          <w:sz w:val="28"/>
          <w:szCs w:val="28"/>
        </w:rPr>
        <w:t>függök</w:t>
      </w:r>
      <w:proofErr w:type="spellEnd"/>
      <w:r w:rsidR="00A70DFF" w:rsidRPr="00415A9C">
        <w:rPr>
          <w:rFonts w:ascii="Book Antiqua" w:hAnsi="Book Antiqua"/>
          <w:sz w:val="28"/>
          <w:szCs w:val="28"/>
        </w:rPr>
        <w:t>. A tárca nem az enyém volt. Rám bízták. Most már belátom, hogy egy elég átlátszó mesével.</w:t>
      </w:r>
      <w:r w:rsidR="00E36895" w:rsidRPr="00415A9C">
        <w:rPr>
          <w:rFonts w:ascii="Book Antiqua" w:hAnsi="Book Antiqua"/>
          <w:sz w:val="28"/>
          <w:szCs w:val="28"/>
        </w:rPr>
        <w:t xml:space="preserve"> Látták rajtam, hogy mekkora balek vagyok. Még azt is kiszedték belőlem, hogy hová rejtem, hogy biztonságban legyen. Nyilván aztán ők küldték rám a tolvajt, akinek így már nem volt nehéz dolga.</w:t>
      </w:r>
    </w:p>
    <w:p w14:paraId="0078655C" w14:textId="5FA346A4" w:rsidR="00E36895" w:rsidRPr="00415A9C" w:rsidRDefault="0036004A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Kesernyésen elmosolyodott.</w:t>
      </w:r>
    </w:p>
    <w:p w14:paraId="63DCF15B" w14:textId="72E3C241" w:rsidR="0036004A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36004A" w:rsidRPr="00415A9C">
        <w:rPr>
          <w:rFonts w:ascii="Book Antiqua" w:hAnsi="Book Antiqua"/>
          <w:sz w:val="28"/>
          <w:szCs w:val="28"/>
        </w:rPr>
        <w:t> És ahogy hallom, még én jártam jól, mert ő már a rendőrségen csücsül.</w:t>
      </w:r>
    </w:p>
    <w:p w14:paraId="7892EC48" w14:textId="5956ED06" w:rsidR="0036004A" w:rsidRPr="00415A9C" w:rsidRDefault="0036004A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Misi próbálta összerakni a fejében a </w:t>
      </w:r>
      <w:r w:rsidR="00901B89" w:rsidRPr="00415A9C">
        <w:rPr>
          <w:rFonts w:ascii="Book Antiqua" w:hAnsi="Book Antiqua"/>
          <w:sz w:val="28"/>
          <w:szCs w:val="28"/>
        </w:rPr>
        <w:t xml:space="preserve">történetet, de </w:t>
      </w:r>
      <w:bookmarkStart w:id="0" w:name="_GoBack"/>
      <w:bookmarkEnd w:id="0"/>
      <w:r w:rsidR="00901B89" w:rsidRPr="00415A9C">
        <w:rPr>
          <w:rFonts w:ascii="Book Antiqua" w:hAnsi="Book Antiqua"/>
          <w:sz w:val="28"/>
          <w:szCs w:val="28"/>
        </w:rPr>
        <w:t>sehogy sem állt össze a puzzle.</w:t>
      </w:r>
    </w:p>
    <w:p w14:paraId="6A678936" w14:textId="6C8FB2FA" w:rsidR="00901B8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01B89" w:rsidRPr="00415A9C">
        <w:rPr>
          <w:rFonts w:ascii="Book Antiqua" w:hAnsi="Book Antiqua"/>
          <w:sz w:val="28"/>
          <w:szCs w:val="28"/>
        </w:rPr>
        <w:t> És maga miért nem fordul a rendőrséghez?</w:t>
      </w:r>
    </w:p>
    <w:p w14:paraId="5A62651C" w14:textId="5EFBFA6A" w:rsidR="00901B89" w:rsidRPr="00415A9C" w:rsidRDefault="00901B89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férfi szomorúan nézett.</w:t>
      </w:r>
    </w:p>
    <w:p w14:paraId="5B31CE9D" w14:textId="18D9F111" w:rsidR="00901B89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01B89" w:rsidRPr="00415A9C">
        <w:rPr>
          <w:rFonts w:ascii="Book Antiqua" w:hAnsi="Book Antiqua"/>
          <w:sz w:val="28"/>
          <w:szCs w:val="28"/>
        </w:rPr>
        <w:t xml:space="preserve"> Én? Én itt sem lehetnék. </w:t>
      </w:r>
      <w:proofErr w:type="gramStart"/>
      <w:r w:rsidR="00901B89" w:rsidRPr="00415A9C">
        <w:rPr>
          <w:rFonts w:ascii="Book Antiqua" w:hAnsi="Book Antiqua"/>
          <w:sz w:val="28"/>
          <w:szCs w:val="28"/>
        </w:rPr>
        <w:t>Illegális</w:t>
      </w:r>
      <w:proofErr w:type="gramEnd"/>
      <w:r w:rsidR="00901B89" w:rsidRPr="00415A9C">
        <w:rPr>
          <w:rFonts w:ascii="Book Antiqua" w:hAnsi="Book Antiqua"/>
          <w:sz w:val="28"/>
          <w:szCs w:val="28"/>
        </w:rPr>
        <w:t xml:space="preserve"> menekült vagyok. Migráns, ahogy itt hívják az effajta szerencsétleneket.</w:t>
      </w:r>
    </w:p>
    <w:p w14:paraId="48A4E7A2" w14:textId="6FE3687F" w:rsidR="00901B8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01B89" w:rsidRPr="00415A9C">
        <w:rPr>
          <w:rFonts w:ascii="Book Antiqua" w:hAnsi="Book Antiqua"/>
          <w:sz w:val="28"/>
          <w:szCs w:val="28"/>
        </w:rPr>
        <w:t> Honnan menekült? És miért? – döbbent meg Misi.</w:t>
      </w:r>
    </w:p>
    <w:p w14:paraId="574389CB" w14:textId="09CEC78D" w:rsidR="00901B8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01B89" w:rsidRPr="00415A9C">
        <w:rPr>
          <w:rFonts w:ascii="Book Antiqua" w:hAnsi="Book Antiqua"/>
          <w:sz w:val="28"/>
          <w:szCs w:val="28"/>
        </w:rPr>
        <w:t> Messziről. Ott most háború van.</w:t>
      </w:r>
    </w:p>
    <w:p w14:paraId="542A26D0" w14:textId="4ED079FB" w:rsidR="00901B89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901B89" w:rsidRPr="00415A9C">
        <w:rPr>
          <w:rFonts w:ascii="Book Antiqua" w:hAnsi="Book Antiqua"/>
          <w:sz w:val="28"/>
          <w:szCs w:val="28"/>
        </w:rPr>
        <w:t> Hogyan beszél ilyen tökéletesen magyarul?</w:t>
      </w:r>
    </w:p>
    <w:p w14:paraId="47783FE0" w14:textId="0C2DB290" w:rsidR="00901B89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lastRenderedPageBreak/>
        <w:t>–</w:t>
      </w:r>
      <w:r w:rsidR="00901B89" w:rsidRPr="00415A9C">
        <w:rPr>
          <w:rFonts w:ascii="Book Antiqua" w:hAnsi="Book Antiqua"/>
          <w:sz w:val="28"/>
          <w:szCs w:val="28"/>
        </w:rPr>
        <w:t xml:space="preserve"> Ez az anyanyelvem. Édesanyám magyar volt. Ezért is jöttem pont ebbe </w:t>
      </w:r>
      <w:r w:rsidR="00BB794C" w:rsidRPr="00415A9C">
        <w:rPr>
          <w:rFonts w:ascii="Book Antiqua" w:hAnsi="Book Antiqua"/>
          <w:sz w:val="28"/>
          <w:szCs w:val="28"/>
        </w:rPr>
        <w:t>az irgalmatlan országba.</w:t>
      </w:r>
    </w:p>
    <w:p w14:paraId="532FE500" w14:textId="26F529BF" w:rsidR="00BB794C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BB794C" w:rsidRPr="00415A9C">
        <w:rPr>
          <w:rFonts w:ascii="Book Antiqua" w:hAnsi="Book Antiqua"/>
          <w:sz w:val="28"/>
          <w:szCs w:val="28"/>
        </w:rPr>
        <w:t> A családdal együtt?</w:t>
      </w:r>
    </w:p>
    <w:p w14:paraId="31C664AF" w14:textId="52528EA4" w:rsidR="00BB794C" w:rsidRPr="00415A9C" w:rsidRDefault="00BB794C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férfi még komorabb lett. Egy könnycsepp jelent meg a szeme sarkában.</w:t>
      </w:r>
    </w:p>
    <w:p w14:paraId="0BFB6386" w14:textId="4C3AFBA0" w:rsidR="00BB794C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BB794C" w:rsidRPr="00415A9C">
        <w:rPr>
          <w:rFonts w:ascii="Book Antiqua" w:hAnsi="Book Antiqua"/>
          <w:sz w:val="28"/>
          <w:szCs w:val="28"/>
        </w:rPr>
        <w:t> Mind odavesztek. Ilyen egyedül maradtam.</w:t>
      </w:r>
    </w:p>
    <w:p w14:paraId="4316205A" w14:textId="5AB44D3A" w:rsidR="00BB794C" w:rsidRPr="00415A9C" w:rsidRDefault="00BB794C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kisujját tartotta Misi felé. Misi aligha tudott volna ehhez bármit is hozzáfűzni. Hosszan hallgattak. A férfi időnként kortyolt egyet a sörből, Misi a vendégekkel foglalkozott, ha kellett. </w:t>
      </w:r>
      <w:r w:rsidR="001E4B3E" w:rsidRPr="00415A9C">
        <w:rPr>
          <w:rFonts w:ascii="Book Antiqua" w:hAnsi="Book Antiqua"/>
          <w:sz w:val="28"/>
          <w:szCs w:val="28"/>
        </w:rPr>
        <w:t>Amikor</w:t>
      </w:r>
      <w:r w:rsidR="00AD4ED1" w:rsidRPr="00415A9C">
        <w:rPr>
          <w:rFonts w:ascii="Book Antiqua" w:hAnsi="Book Antiqua"/>
          <w:sz w:val="28"/>
          <w:szCs w:val="28"/>
        </w:rPr>
        <w:t xml:space="preserve"> visszament a férfihoz</w:t>
      </w:r>
      <w:r w:rsidR="001E4B3E" w:rsidRPr="00415A9C">
        <w:rPr>
          <w:rFonts w:ascii="Book Antiqua" w:hAnsi="Book Antiqua"/>
          <w:sz w:val="28"/>
          <w:szCs w:val="28"/>
        </w:rPr>
        <w:t>, nem jutott más az eszébe:</w:t>
      </w:r>
    </w:p>
    <w:p w14:paraId="6E5DD6FE" w14:textId="179FA522" w:rsidR="001E4B3E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1E4B3E" w:rsidRPr="00415A9C">
        <w:rPr>
          <w:rFonts w:ascii="Book Antiqua" w:hAnsi="Book Antiqua"/>
          <w:sz w:val="28"/>
          <w:szCs w:val="28"/>
        </w:rPr>
        <w:t> Tulajdonképpen miért jött be ide egyáltalán?</w:t>
      </w:r>
    </w:p>
    <w:p w14:paraId="3EC0F7F6" w14:textId="70970EA3" w:rsidR="001E4B3E" w:rsidRPr="00415A9C" w:rsidRDefault="001E4B3E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A férfi ártatlan szemmel nézett rá.</w:t>
      </w:r>
    </w:p>
    <w:p w14:paraId="63ED5061" w14:textId="14962F65" w:rsidR="001E4B3E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1E4B3E" w:rsidRPr="00415A9C">
        <w:rPr>
          <w:rFonts w:ascii="Book Antiqua" w:hAnsi="Book Antiqua"/>
          <w:sz w:val="28"/>
          <w:szCs w:val="28"/>
        </w:rPr>
        <w:t> Mert szomjas voltam</w:t>
      </w:r>
      <w:r w:rsidR="00C31BFC" w:rsidRPr="00415A9C">
        <w:rPr>
          <w:rFonts w:ascii="Book Antiqua" w:hAnsi="Book Antiqua"/>
          <w:sz w:val="28"/>
          <w:szCs w:val="28"/>
        </w:rPr>
        <w:t xml:space="preserve"> – majd reménykedve hozzátette: </w:t>
      </w:r>
      <w:r w:rsidRPr="00415A9C">
        <w:rPr>
          <w:rFonts w:ascii="Book Antiqua" w:hAnsi="Book Antiqua"/>
          <w:sz w:val="28"/>
          <w:szCs w:val="28"/>
        </w:rPr>
        <w:t>–</w:t>
      </w:r>
      <w:r w:rsidR="00C31BFC" w:rsidRPr="00415A9C">
        <w:rPr>
          <w:rFonts w:ascii="Book Antiqua" w:hAnsi="Book Antiqua"/>
          <w:sz w:val="28"/>
          <w:szCs w:val="28"/>
        </w:rPr>
        <w:t xml:space="preserve"> De ugye, futni hagy?</w:t>
      </w:r>
    </w:p>
    <w:p w14:paraId="0576BE72" w14:textId="4C9D9148" w:rsidR="00C31BFC" w:rsidRPr="00415A9C" w:rsidRDefault="00C31BFC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megnyugtatóan nézett rá.</w:t>
      </w:r>
    </w:p>
    <w:p w14:paraId="3B45EF72" w14:textId="512984D8" w:rsidR="00AD4ED1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D4ED1" w:rsidRPr="00415A9C">
        <w:rPr>
          <w:rFonts w:ascii="Book Antiqua" w:hAnsi="Book Antiqua"/>
          <w:sz w:val="28"/>
          <w:szCs w:val="28"/>
        </w:rPr>
        <w:t xml:space="preserve"> Idefigyeljen! Van itt egy vendégem, aki talán tud magának </w:t>
      </w:r>
      <w:proofErr w:type="spellStart"/>
      <w:r w:rsidR="00AD4ED1" w:rsidRPr="00415A9C">
        <w:rPr>
          <w:rFonts w:ascii="Book Antiqua" w:hAnsi="Book Antiqua"/>
          <w:sz w:val="28"/>
          <w:szCs w:val="28"/>
        </w:rPr>
        <w:t>segí</w:t>
      </w:r>
      <w:r w:rsidR="0064529C">
        <w:rPr>
          <w:rFonts w:ascii="Book Antiqua" w:hAnsi="Book Antiqua"/>
          <w:sz w:val="28"/>
          <w:szCs w:val="28"/>
        </w:rPr>
        <w:t>-</w:t>
      </w:r>
      <w:r w:rsidR="00AD4ED1" w:rsidRPr="00415A9C">
        <w:rPr>
          <w:rFonts w:ascii="Book Antiqua" w:hAnsi="Book Antiqua"/>
          <w:sz w:val="28"/>
          <w:szCs w:val="28"/>
        </w:rPr>
        <w:t>teni</w:t>
      </w:r>
      <w:proofErr w:type="spellEnd"/>
      <w:r w:rsidR="00AD4ED1" w:rsidRPr="00415A9C">
        <w:rPr>
          <w:rFonts w:ascii="Book Antiqua" w:hAnsi="Book Antiqua"/>
          <w:sz w:val="28"/>
          <w:szCs w:val="28"/>
        </w:rPr>
        <w:t>. Megengedi, hogy négyszemközt elmeséljem neki, amit magától hallottam?</w:t>
      </w:r>
    </w:p>
    <w:p w14:paraId="43A0C08A" w14:textId="21053F6A" w:rsidR="00B71912" w:rsidRPr="00415A9C" w:rsidRDefault="00941BA6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AD4ED1" w:rsidRPr="00415A9C">
        <w:rPr>
          <w:rFonts w:ascii="Book Antiqua" w:hAnsi="Book Antiqua"/>
          <w:sz w:val="28"/>
          <w:szCs w:val="28"/>
        </w:rPr>
        <w:t> Végül is… Ennél rosszabb már nem lesz. Próbálja meg!</w:t>
      </w:r>
    </w:p>
    <w:p w14:paraId="57B864AD" w14:textId="0384887F" w:rsidR="00AD4ED1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1E04A0" w:rsidRPr="00415A9C">
        <w:rPr>
          <w:rFonts w:ascii="Book Antiqua" w:hAnsi="Book Antiqua"/>
          <w:sz w:val="28"/>
          <w:szCs w:val="28"/>
        </w:rPr>
        <w:t> Rendben van. Jöjjön be holnap a csúcsforgalom után. Úgy záróra előtt valamivel. Ma</w:t>
      </w:r>
      <w:r w:rsidR="00981B2A" w:rsidRPr="00415A9C">
        <w:rPr>
          <w:rFonts w:ascii="Book Antiqua" w:hAnsi="Book Antiqua"/>
          <w:sz w:val="28"/>
          <w:szCs w:val="28"/>
        </w:rPr>
        <w:t>j</w:t>
      </w:r>
      <w:r w:rsidR="001E04A0" w:rsidRPr="00415A9C">
        <w:rPr>
          <w:rFonts w:ascii="Book Antiqua" w:hAnsi="Book Antiqua"/>
          <w:sz w:val="28"/>
          <w:szCs w:val="28"/>
        </w:rPr>
        <w:t>d beszámolok, hogy mire mentem.</w:t>
      </w:r>
    </w:p>
    <w:p w14:paraId="39B7E0F1" w14:textId="52D05340" w:rsidR="00260ECC" w:rsidRPr="00415A9C" w:rsidRDefault="002A0E45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Amikor alkalma lett Sárával kettesben maradni, elmesélte neki a történetet. Leginkább azt nem értette, hogy mi szüksége volt az állítólagos felbujtóknak erre az egész színjátékra. Ott vannak a hamis papírok, </w:t>
      </w:r>
      <w:proofErr w:type="spellStart"/>
      <w:r w:rsidRPr="00415A9C">
        <w:rPr>
          <w:rFonts w:ascii="Book Antiqua" w:hAnsi="Book Antiqua"/>
          <w:sz w:val="28"/>
          <w:szCs w:val="28"/>
        </w:rPr>
        <w:t>elrejtetik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415A9C">
        <w:rPr>
          <w:rFonts w:ascii="Book Antiqua" w:hAnsi="Book Antiqua"/>
          <w:sz w:val="28"/>
          <w:szCs w:val="28"/>
        </w:rPr>
        <w:t>ellopatják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, </w:t>
      </w:r>
      <w:r w:rsidR="008B443E" w:rsidRPr="00415A9C">
        <w:rPr>
          <w:rFonts w:ascii="Book Antiqua" w:hAnsi="Book Antiqua"/>
          <w:sz w:val="28"/>
          <w:szCs w:val="28"/>
        </w:rPr>
        <w:t>talán még a tolvaj rendőrkézre juttatásában is közreműködnek. Miért?</w:t>
      </w:r>
    </w:p>
    <w:p w14:paraId="0A2E157E" w14:textId="40DA451C" w:rsidR="008B443E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–</w:t>
      </w:r>
      <w:r w:rsidR="008B443E" w:rsidRPr="00415A9C">
        <w:rPr>
          <w:rFonts w:ascii="Book Antiqua" w:hAnsi="Book Antiqua"/>
          <w:sz w:val="28"/>
          <w:szCs w:val="28"/>
        </w:rPr>
        <w:t> Nézze, Sherlock Holmes, maga maradjon inkább a zongoránál! Szerencsére maga sohasem fog tudni egy bűnöző fejével gondolkodni. Meg vagyok győződve, hogy az egész tényleg csak színjáték. Még a hamis útlevelek is hamisak. Szinte minden kockázat nélkül két hadra fogható férfit zsarolhatóvá tettek, és szükség esetén bármire felhasználhatják őket. A mi balekunk nagy elkeseredésében akár embert is ölne, hogy ki</w:t>
      </w:r>
      <w:r w:rsidR="0064529C">
        <w:rPr>
          <w:rFonts w:ascii="Book Antiqua" w:hAnsi="Book Antiqua"/>
          <w:sz w:val="28"/>
          <w:szCs w:val="28"/>
        </w:rPr>
        <w:t>-</w:t>
      </w:r>
      <w:r w:rsidR="008B443E" w:rsidRPr="00415A9C">
        <w:rPr>
          <w:rFonts w:ascii="Book Antiqua" w:hAnsi="Book Antiqua"/>
          <w:sz w:val="28"/>
          <w:szCs w:val="28"/>
        </w:rPr>
        <w:t>szabaduljon a fenyegetettségből. Majd elhitetik vele, hogy az áldozatnak szerepe volt a családja elpusztításában.</w:t>
      </w:r>
    </w:p>
    <w:p w14:paraId="551A0DF7" w14:textId="109A1991" w:rsidR="008B443E" w:rsidRPr="00415A9C" w:rsidRDefault="008B443E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>Misi megállapította, hogy tényleg nem tud bűnözői fejjel gondol</w:t>
      </w:r>
      <w:r w:rsidR="0064529C">
        <w:rPr>
          <w:rFonts w:ascii="Book Antiqua" w:hAnsi="Book Antiqua"/>
          <w:sz w:val="28"/>
          <w:szCs w:val="28"/>
        </w:rPr>
        <w:t>-</w:t>
      </w:r>
      <w:proofErr w:type="spellStart"/>
      <w:r w:rsidRPr="00415A9C">
        <w:rPr>
          <w:rFonts w:ascii="Book Antiqua" w:hAnsi="Book Antiqua"/>
          <w:sz w:val="28"/>
          <w:szCs w:val="28"/>
        </w:rPr>
        <w:t>kodni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. </w:t>
      </w:r>
      <w:r w:rsidR="00151560" w:rsidRPr="00415A9C">
        <w:rPr>
          <w:rFonts w:ascii="Book Antiqua" w:hAnsi="Book Antiqua"/>
          <w:sz w:val="28"/>
          <w:szCs w:val="28"/>
        </w:rPr>
        <w:t>Milyen</w:t>
      </w:r>
      <w:r w:rsidRPr="00415A9C">
        <w:rPr>
          <w:rFonts w:ascii="Book Antiqua" w:hAnsi="Book Antiqua"/>
          <w:sz w:val="28"/>
          <w:szCs w:val="28"/>
        </w:rPr>
        <w:t xml:space="preserve"> jó, hogy nincs is erre szüksége</w:t>
      </w:r>
      <w:r w:rsidR="00CB04A4" w:rsidRPr="00415A9C">
        <w:rPr>
          <w:rFonts w:ascii="Book Antiqua" w:hAnsi="Book Antiqua"/>
          <w:sz w:val="28"/>
          <w:szCs w:val="28"/>
        </w:rPr>
        <w:t xml:space="preserve">! De abban talán nem tévedett, hogy a „balek”, ahogy Sára is nevezte, rászolgál valamilyen segítségre. Hiszen segített ő már új személyiséget kapni egy kettős ügynöknek is! Sára asszony </w:t>
      </w:r>
      <w:r w:rsidR="00941BA6" w:rsidRPr="00415A9C">
        <w:rPr>
          <w:rFonts w:ascii="Book Antiqua" w:hAnsi="Book Antiqua"/>
          <w:sz w:val="28"/>
          <w:szCs w:val="28"/>
        </w:rPr>
        <w:t>–</w:t>
      </w:r>
      <w:r w:rsidR="00CB04A4" w:rsidRPr="00415A9C">
        <w:rPr>
          <w:rFonts w:ascii="Book Antiqua" w:hAnsi="Book Antiqua"/>
          <w:sz w:val="28"/>
          <w:szCs w:val="28"/>
        </w:rPr>
        <w:t xml:space="preserve"> szokása szerint – nyitott könyvként olvasott Misi gondolataiban.</w:t>
      </w:r>
    </w:p>
    <w:p w14:paraId="0EFC2EC2" w14:textId="02D393B7" w:rsidR="00CB04A4" w:rsidRPr="00415A9C" w:rsidRDefault="00941BA6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lastRenderedPageBreak/>
        <w:t>–</w:t>
      </w:r>
      <w:r w:rsidR="00CB04A4" w:rsidRPr="00415A9C">
        <w:rPr>
          <w:rFonts w:ascii="Book Antiqua" w:hAnsi="Book Antiqua"/>
          <w:sz w:val="28"/>
          <w:szCs w:val="28"/>
        </w:rPr>
        <w:t xml:space="preserve"> Ez még könnyebb eset. Neki nem kell új személyiség, csak </w:t>
      </w:r>
      <w:proofErr w:type="spellStart"/>
      <w:r w:rsidR="00CB04A4" w:rsidRPr="00415A9C">
        <w:rPr>
          <w:rFonts w:ascii="Book Antiqua" w:hAnsi="Book Antiqua"/>
          <w:sz w:val="28"/>
          <w:szCs w:val="28"/>
        </w:rPr>
        <w:t>legali</w:t>
      </w:r>
      <w:r w:rsidR="0064529C">
        <w:rPr>
          <w:rFonts w:ascii="Book Antiqua" w:hAnsi="Book Antiqua"/>
          <w:sz w:val="28"/>
          <w:szCs w:val="28"/>
        </w:rPr>
        <w:t>-</w:t>
      </w:r>
      <w:r w:rsidR="00CB04A4" w:rsidRPr="00415A9C">
        <w:rPr>
          <w:rFonts w:ascii="Book Antiqua" w:hAnsi="Book Antiqua"/>
          <w:sz w:val="28"/>
          <w:szCs w:val="28"/>
        </w:rPr>
        <w:t>zálni</w:t>
      </w:r>
      <w:proofErr w:type="spellEnd"/>
      <w:r w:rsidR="00CB04A4" w:rsidRPr="00415A9C">
        <w:rPr>
          <w:rFonts w:ascii="Book Antiqua" w:hAnsi="Book Antiqua"/>
          <w:sz w:val="28"/>
          <w:szCs w:val="28"/>
        </w:rPr>
        <w:t xml:space="preserve"> kell a meglévőt. Én sem látok ebben nagy kockázatot. Esetleg majd megkérik, hogy tegyen olykor kisebb szívességeket.</w:t>
      </w:r>
    </w:p>
    <w:p w14:paraId="31433441" w14:textId="6816825E" w:rsidR="00CB04A4" w:rsidRPr="00415A9C" w:rsidRDefault="00CB04A4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Sára a rendőrségnek teendő szívességekre gondolt, de Misinek más járt a fejében. Lehet, hogy ő már megtalálta az embert, akit </w:t>
      </w:r>
      <w:proofErr w:type="spellStart"/>
      <w:r w:rsidRPr="00415A9C">
        <w:rPr>
          <w:rFonts w:ascii="Book Antiqua" w:hAnsi="Book Antiqua"/>
          <w:sz w:val="28"/>
          <w:szCs w:val="28"/>
        </w:rPr>
        <w:t>Storcz</w:t>
      </w:r>
      <w:proofErr w:type="spellEnd"/>
      <w:r w:rsidRPr="00415A9C">
        <w:rPr>
          <w:rFonts w:ascii="Book Antiqua" w:hAnsi="Book Antiqua"/>
          <w:sz w:val="28"/>
          <w:szCs w:val="28"/>
        </w:rPr>
        <w:t xml:space="preserve"> hadnagy eddig hiába keresett?</w:t>
      </w:r>
      <w:r w:rsidR="00612634" w:rsidRPr="00415A9C">
        <w:rPr>
          <w:rFonts w:ascii="Book Antiqua" w:hAnsi="Book Antiqua"/>
          <w:sz w:val="28"/>
          <w:szCs w:val="28"/>
        </w:rPr>
        <w:t xml:space="preserve"> De mihez kezd a bárban egy festővel? Érdekes kihívás, de meg fogják oldani.</w:t>
      </w:r>
    </w:p>
    <w:p w14:paraId="0A455349" w14:textId="059CBB56" w:rsidR="00CB04A4" w:rsidRDefault="00670FFF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t xml:space="preserve">A férfi záróra előtt néhány perccel megérkezett. Gyanakvóan nézett körül, mint aki fél, hogy tőrbe csalták. Misi barátságos arcát látva </w:t>
      </w:r>
      <w:proofErr w:type="spellStart"/>
      <w:r w:rsidRPr="00415A9C">
        <w:rPr>
          <w:rFonts w:ascii="Book Antiqua" w:hAnsi="Book Antiqua"/>
          <w:sz w:val="28"/>
          <w:szCs w:val="28"/>
        </w:rPr>
        <w:t>vala</w:t>
      </w:r>
      <w:proofErr w:type="spellEnd"/>
      <w:r w:rsidR="0064529C">
        <w:rPr>
          <w:rFonts w:ascii="Book Antiqua" w:hAnsi="Book Antiqua"/>
          <w:sz w:val="28"/>
          <w:szCs w:val="28"/>
        </w:rPr>
        <w:t>-</w:t>
      </w:r>
      <w:r w:rsidRPr="00415A9C">
        <w:rPr>
          <w:rFonts w:ascii="Book Antiqua" w:hAnsi="Book Antiqua"/>
          <w:sz w:val="28"/>
          <w:szCs w:val="28"/>
        </w:rPr>
        <w:t>mennyire oldódott a szorongása. Amikor Misi elmesélte a reményteli híreket, arca inkább a „majd hiszem, ha látom” érzést tükrözte, mint felhőtlen bizakodást. Misi úgy érezte, hogy egy kis zenével talán még jobban tudja oldani a feszültséget. De mit is játsszon egy festőnek? Aztán megtalálta</w:t>
      </w:r>
      <w:r w:rsidR="005714D7" w:rsidRPr="00415A9C">
        <w:rPr>
          <w:rFonts w:ascii="Book Antiqua" w:hAnsi="Book Antiqua"/>
          <w:sz w:val="28"/>
          <w:szCs w:val="28"/>
        </w:rPr>
        <w:t xml:space="preserve">, és már játszotta is a </w:t>
      </w:r>
      <w:r w:rsidR="005714D7" w:rsidRPr="00415A9C">
        <w:rPr>
          <w:rFonts w:ascii="Book Antiqua" w:hAnsi="Book Antiqua"/>
          <w:i/>
          <w:iCs/>
          <w:sz w:val="28"/>
          <w:szCs w:val="28"/>
        </w:rPr>
        <w:t>Broadway aranyásói</w:t>
      </w:r>
      <w:r w:rsidR="005714D7" w:rsidRPr="00415A9C">
        <w:rPr>
          <w:rFonts w:ascii="Book Antiqua" w:hAnsi="Book Antiqua"/>
          <w:sz w:val="28"/>
          <w:szCs w:val="28"/>
        </w:rPr>
        <w:t xml:space="preserve"> slágerét</w:t>
      </w:r>
      <w:r w:rsidRPr="00415A9C">
        <w:rPr>
          <w:rFonts w:ascii="Book Antiqua" w:hAnsi="Book Antiqua"/>
          <w:sz w:val="28"/>
          <w:szCs w:val="28"/>
        </w:rPr>
        <w:t xml:space="preserve">: </w:t>
      </w:r>
      <w:r w:rsidR="005714D7" w:rsidRPr="00415A9C">
        <w:rPr>
          <w:rFonts w:ascii="Book Antiqua" w:hAnsi="Book Antiqua"/>
          <w:sz w:val="28"/>
          <w:szCs w:val="28"/>
        </w:rPr>
        <w:t>Fesd át a felhőket napfénnyel!</w:t>
      </w:r>
    </w:p>
    <w:p w14:paraId="68CB972A" w14:textId="77777777" w:rsidR="0064529C" w:rsidRPr="00415A9C" w:rsidRDefault="0064529C" w:rsidP="0064529C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</w:p>
    <w:p w14:paraId="200F718E" w14:textId="65731B66" w:rsidR="00CB04A4" w:rsidRPr="00415A9C" w:rsidRDefault="005714D7" w:rsidP="0064529C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415A9C">
        <w:rPr>
          <w:rFonts w:ascii="Book Antiqua" w:hAnsi="Book Antiqua"/>
          <w:sz w:val="28"/>
          <w:szCs w:val="28"/>
        </w:rPr>
        <w:object w:dxaOrig="4890" w:dyaOrig="886" w14:anchorId="7D7C9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44.25pt" o:ole="">
            <v:imagedata r:id="rId7" o:title=""/>
          </v:shape>
          <o:OLEObject Type="Embed" ProgID="Package" ShapeID="_x0000_i1025" DrawAspect="Content" ObjectID="_1797324517" r:id="rId8"/>
        </w:object>
      </w:r>
    </w:p>
    <w:p w14:paraId="62AADB39" w14:textId="1DB70818" w:rsidR="0004151E" w:rsidRPr="00415A9C" w:rsidRDefault="0004151E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</w:p>
    <w:p w14:paraId="11BE5218" w14:textId="48D2517B" w:rsidR="0004151E" w:rsidRPr="00415A9C" w:rsidRDefault="0004151E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</w:p>
    <w:p w14:paraId="478CB5D2" w14:textId="103D6EA4" w:rsidR="0004151E" w:rsidRPr="00415A9C" w:rsidRDefault="0004151E" w:rsidP="00415A9C">
      <w:pPr>
        <w:spacing w:after="0" w:line="240" w:lineRule="auto"/>
        <w:ind w:firstLine="720"/>
        <w:rPr>
          <w:rFonts w:ascii="Book Antiqua" w:hAnsi="Book Antiqua"/>
          <w:sz w:val="28"/>
          <w:szCs w:val="28"/>
        </w:rPr>
      </w:pPr>
    </w:p>
    <w:sectPr w:rsidR="0004151E" w:rsidRPr="00415A9C" w:rsidSect="005D39FC">
      <w:footerReference w:type="default" r:id="rId9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2130" w14:textId="77777777" w:rsidR="00A912B7" w:rsidRDefault="00A912B7" w:rsidP="00996A58">
      <w:pPr>
        <w:spacing w:after="0" w:line="240" w:lineRule="auto"/>
      </w:pPr>
      <w:r>
        <w:separator/>
      </w:r>
    </w:p>
  </w:endnote>
  <w:endnote w:type="continuationSeparator" w:id="0">
    <w:p w14:paraId="6F29B5B4" w14:textId="77777777" w:rsidR="00A912B7" w:rsidRDefault="00A912B7" w:rsidP="0099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B047" w14:textId="77777777" w:rsidR="00996A58" w:rsidRDefault="00996A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906F2" w14:textId="77777777" w:rsidR="00A912B7" w:rsidRDefault="00A912B7" w:rsidP="00996A58">
      <w:pPr>
        <w:spacing w:after="0" w:line="240" w:lineRule="auto"/>
      </w:pPr>
      <w:r>
        <w:separator/>
      </w:r>
    </w:p>
  </w:footnote>
  <w:footnote w:type="continuationSeparator" w:id="0">
    <w:p w14:paraId="5F982531" w14:textId="77777777" w:rsidR="00A912B7" w:rsidRDefault="00A912B7" w:rsidP="0099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36F"/>
    <w:multiLevelType w:val="hybridMultilevel"/>
    <w:tmpl w:val="BB3C6CBC"/>
    <w:lvl w:ilvl="0" w:tplc="3208E766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652D"/>
    <w:multiLevelType w:val="hybridMultilevel"/>
    <w:tmpl w:val="290295BE"/>
    <w:lvl w:ilvl="0" w:tplc="1D10543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28"/>
    <w:rsid w:val="00002B8E"/>
    <w:rsid w:val="000108F5"/>
    <w:rsid w:val="00012311"/>
    <w:rsid w:val="00026A91"/>
    <w:rsid w:val="00032E18"/>
    <w:rsid w:val="0004151E"/>
    <w:rsid w:val="00041FE5"/>
    <w:rsid w:val="00042562"/>
    <w:rsid w:val="000429D5"/>
    <w:rsid w:val="00044349"/>
    <w:rsid w:val="00051509"/>
    <w:rsid w:val="00052095"/>
    <w:rsid w:val="00053968"/>
    <w:rsid w:val="0005518F"/>
    <w:rsid w:val="00057AE6"/>
    <w:rsid w:val="0006162C"/>
    <w:rsid w:val="00062C1C"/>
    <w:rsid w:val="000635DB"/>
    <w:rsid w:val="000709B4"/>
    <w:rsid w:val="000715D6"/>
    <w:rsid w:val="0008192B"/>
    <w:rsid w:val="00083E10"/>
    <w:rsid w:val="00085938"/>
    <w:rsid w:val="00085FB5"/>
    <w:rsid w:val="0008608C"/>
    <w:rsid w:val="00096E7E"/>
    <w:rsid w:val="0009794A"/>
    <w:rsid w:val="000A05F3"/>
    <w:rsid w:val="000A1BE6"/>
    <w:rsid w:val="000A1F24"/>
    <w:rsid w:val="000A233F"/>
    <w:rsid w:val="000A27AF"/>
    <w:rsid w:val="000A2F73"/>
    <w:rsid w:val="000A500A"/>
    <w:rsid w:val="000B0158"/>
    <w:rsid w:val="000B1248"/>
    <w:rsid w:val="000B45FD"/>
    <w:rsid w:val="000C3126"/>
    <w:rsid w:val="000C3428"/>
    <w:rsid w:val="000D3070"/>
    <w:rsid w:val="000D31CB"/>
    <w:rsid w:val="000E192F"/>
    <w:rsid w:val="000E575C"/>
    <w:rsid w:val="00112B53"/>
    <w:rsid w:val="0011563B"/>
    <w:rsid w:val="00115773"/>
    <w:rsid w:val="00116C00"/>
    <w:rsid w:val="001171CE"/>
    <w:rsid w:val="0012090F"/>
    <w:rsid w:val="001226CA"/>
    <w:rsid w:val="00123399"/>
    <w:rsid w:val="0012531F"/>
    <w:rsid w:val="00132E46"/>
    <w:rsid w:val="00132E5B"/>
    <w:rsid w:val="00135F99"/>
    <w:rsid w:val="00137A65"/>
    <w:rsid w:val="0014106C"/>
    <w:rsid w:val="00143024"/>
    <w:rsid w:val="0014424D"/>
    <w:rsid w:val="00151560"/>
    <w:rsid w:val="00155873"/>
    <w:rsid w:val="00163D10"/>
    <w:rsid w:val="0016528B"/>
    <w:rsid w:val="00165F0F"/>
    <w:rsid w:val="0017044D"/>
    <w:rsid w:val="001918BA"/>
    <w:rsid w:val="001A04A3"/>
    <w:rsid w:val="001A799E"/>
    <w:rsid w:val="001B23FB"/>
    <w:rsid w:val="001C2B9C"/>
    <w:rsid w:val="001C6A7B"/>
    <w:rsid w:val="001C6E80"/>
    <w:rsid w:val="001C7D3D"/>
    <w:rsid w:val="001E04A0"/>
    <w:rsid w:val="001E472D"/>
    <w:rsid w:val="001E4B3E"/>
    <w:rsid w:val="00201029"/>
    <w:rsid w:val="00203B85"/>
    <w:rsid w:val="002055C6"/>
    <w:rsid w:val="00213E4C"/>
    <w:rsid w:val="002158FC"/>
    <w:rsid w:val="00224FBE"/>
    <w:rsid w:val="00227AA3"/>
    <w:rsid w:val="0023155C"/>
    <w:rsid w:val="00231640"/>
    <w:rsid w:val="00232E12"/>
    <w:rsid w:val="00234952"/>
    <w:rsid w:val="00235C18"/>
    <w:rsid w:val="00244E65"/>
    <w:rsid w:val="00247F74"/>
    <w:rsid w:val="00252D48"/>
    <w:rsid w:val="00253564"/>
    <w:rsid w:val="0025523E"/>
    <w:rsid w:val="0026064A"/>
    <w:rsid w:val="00260B68"/>
    <w:rsid w:val="00260ECC"/>
    <w:rsid w:val="002612C4"/>
    <w:rsid w:val="002722F1"/>
    <w:rsid w:val="00272BCD"/>
    <w:rsid w:val="00272C94"/>
    <w:rsid w:val="00275F15"/>
    <w:rsid w:val="002864D2"/>
    <w:rsid w:val="00287A8E"/>
    <w:rsid w:val="00291884"/>
    <w:rsid w:val="00291FC4"/>
    <w:rsid w:val="00292697"/>
    <w:rsid w:val="00297FD9"/>
    <w:rsid w:val="002A0880"/>
    <w:rsid w:val="002A0DAA"/>
    <w:rsid w:val="002A0E45"/>
    <w:rsid w:val="002A2D1D"/>
    <w:rsid w:val="002A4103"/>
    <w:rsid w:val="002B5AF2"/>
    <w:rsid w:val="002B6DBA"/>
    <w:rsid w:val="002C0A04"/>
    <w:rsid w:val="002C0B90"/>
    <w:rsid w:val="002C1884"/>
    <w:rsid w:val="002D5747"/>
    <w:rsid w:val="002D7243"/>
    <w:rsid w:val="002E680E"/>
    <w:rsid w:val="002F1EED"/>
    <w:rsid w:val="002F3939"/>
    <w:rsid w:val="00300C8C"/>
    <w:rsid w:val="003054B2"/>
    <w:rsid w:val="00323375"/>
    <w:rsid w:val="003307F5"/>
    <w:rsid w:val="0033417E"/>
    <w:rsid w:val="0033643C"/>
    <w:rsid w:val="00342BFF"/>
    <w:rsid w:val="00344DF8"/>
    <w:rsid w:val="00351E17"/>
    <w:rsid w:val="00354303"/>
    <w:rsid w:val="00354657"/>
    <w:rsid w:val="00354DD7"/>
    <w:rsid w:val="00355C53"/>
    <w:rsid w:val="0036004A"/>
    <w:rsid w:val="00370B49"/>
    <w:rsid w:val="00371BCB"/>
    <w:rsid w:val="003756AC"/>
    <w:rsid w:val="003775A0"/>
    <w:rsid w:val="00380B9D"/>
    <w:rsid w:val="00381415"/>
    <w:rsid w:val="003A0035"/>
    <w:rsid w:val="003A49CD"/>
    <w:rsid w:val="003B1D02"/>
    <w:rsid w:val="003B6AA4"/>
    <w:rsid w:val="003C3AB9"/>
    <w:rsid w:val="003D01AC"/>
    <w:rsid w:val="003D0643"/>
    <w:rsid w:val="003D1609"/>
    <w:rsid w:val="003D1844"/>
    <w:rsid w:val="003D1B7F"/>
    <w:rsid w:val="003D2F9E"/>
    <w:rsid w:val="003D6AAD"/>
    <w:rsid w:val="003E19A8"/>
    <w:rsid w:val="003E30AB"/>
    <w:rsid w:val="003E408E"/>
    <w:rsid w:val="003F102B"/>
    <w:rsid w:val="003F434F"/>
    <w:rsid w:val="003F53EC"/>
    <w:rsid w:val="003F62FB"/>
    <w:rsid w:val="003F660B"/>
    <w:rsid w:val="004034AC"/>
    <w:rsid w:val="00407B8C"/>
    <w:rsid w:val="00407FC9"/>
    <w:rsid w:val="00410DEC"/>
    <w:rsid w:val="0041184B"/>
    <w:rsid w:val="004132DA"/>
    <w:rsid w:val="0041392A"/>
    <w:rsid w:val="00413D43"/>
    <w:rsid w:val="00414787"/>
    <w:rsid w:val="00415A9C"/>
    <w:rsid w:val="004168EC"/>
    <w:rsid w:val="00420156"/>
    <w:rsid w:val="004238EA"/>
    <w:rsid w:val="00423EDB"/>
    <w:rsid w:val="00426343"/>
    <w:rsid w:val="004325CE"/>
    <w:rsid w:val="00436DD6"/>
    <w:rsid w:val="00446ABE"/>
    <w:rsid w:val="004514FF"/>
    <w:rsid w:val="0045267F"/>
    <w:rsid w:val="00454A80"/>
    <w:rsid w:val="004561A2"/>
    <w:rsid w:val="004637B9"/>
    <w:rsid w:val="00466116"/>
    <w:rsid w:val="004661A6"/>
    <w:rsid w:val="004669C8"/>
    <w:rsid w:val="00470966"/>
    <w:rsid w:val="0047318F"/>
    <w:rsid w:val="0047561C"/>
    <w:rsid w:val="0047583B"/>
    <w:rsid w:val="00475A19"/>
    <w:rsid w:val="004778E9"/>
    <w:rsid w:val="00482D54"/>
    <w:rsid w:val="004917D6"/>
    <w:rsid w:val="00495CC3"/>
    <w:rsid w:val="00496523"/>
    <w:rsid w:val="00497C98"/>
    <w:rsid w:val="004A1A35"/>
    <w:rsid w:val="004A38D2"/>
    <w:rsid w:val="004B232F"/>
    <w:rsid w:val="004B479C"/>
    <w:rsid w:val="004C6983"/>
    <w:rsid w:val="004D075F"/>
    <w:rsid w:val="004D0827"/>
    <w:rsid w:val="004D1F4B"/>
    <w:rsid w:val="004D2C3A"/>
    <w:rsid w:val="004D2C87"/>
    <w:rsid w:val="004E0F90"/>
    <w:rsid w:val="004E24C5"/>
    <w:rsid w:val="004E4472"/>
    <w:rsid w:val="004E72A6"/>
    <w:rsid w:val="004F0418"/>
    <w:rsid w:val="004F32FD"/>
    <w:rsid w:val="004F3EBB"/>
    <w:rsid w:val="00505C7F"/>
    <w:rsid w:val="00506EDA"/>
    <w:rsid w:val="00511166"/>
    <w:rsid w:val="0051246B"/>
    <w:rsid w:val="005138AD"/>
    <w:rsid w:val="00513C6D"/>
    <w:rsid w:val="00514C3A"/>
    <w:rsid w:val="00515EAD"/>
    <w:rsid w:val="00524696"/>
    <w:rsid w:val="0052555B"/>
    <w:rsid w:val="005264B9"/>
    <w:rsid w:val="00533651"/>
    <w:rsid w:val="00542B20"/>
    <w:rsid w:val="00543B80"/>
    <w:rsid w:val="00551410"/>
    <w:rsid w:val="00551424"/>
    <w:rsid w:val="005569F1"/>
    <w:rsid w:val="0055745D"/>
    <w:rsid w:val="005605CA"/>
    <w:rsid w:val="00566397"/>
    <w:rsid w:val="005714D7"/>
    <w:rsid w:val="00577E57"/>
    <w:rsid w:val="005809CC"/>
    <w:rsid w:val="00581106"/>
    <w:rsid w:val="00585AC7"/>
    <w:rsid w:val="00586EC2"/>
    <w:rsid w:val="00590743"/>
    <w:rsid w:val="00593BAD"/>
    <w:rsid w:val="00596244"/>
    <w:rsid w:val="005970F4"/>
    <w:rsid w:val="005A0A9F"/>
    <w:rsid w:val="005A2DE1"/>
    <w:rsid w:val="005A4770"/>
    <w:rsid w:val="005B2008"/>
    <w:rsid w:val="005B3210"/>
    <w:rsid w:val="005B633B"/>
    <w:rsid w:val="005B77C0"/>
    <w:rsid w:val="005C3944"/>
    <w:rsid w:val="005C5479"/>
    <w:rsid w:val="005C694D"/>
    <w:rsid w:val="005D133E"/>
    <w:rsid w:val="005D22C9"/>
    <w:rsid w:val="005D39FC"/>
    <w:rsid w:val="005E19F3"/>
    <w:rsid w:val="005F6410"/>
    <w:rsid w:val="0060001F"/>
    <w:rsid w:val="0060155D"/>
    <w:rsid w:val="00602204"/>
    <w:rsid w:val="00606A19"/>
    <w:rsid w:val="0061185F"/>
    <w:rsid w:val="0061196D"/>
    <w:rsid w:val="00612634"/>
    <w:rsid w:val="0062056E"/>
    <w:rsid w:val="0062270E"/>
    <w:rsid w:val="006240E7"/>
    <w:rsid w:val="00626195"/>
    <w:rsid w:val="00630A2D"/>
    <w:rsid w:val="00631775"/>
    <w:rsid w:val="00634492"/>
    <w:rsid w:val="006426F7"/>
    <w:rsid w:val="0064529C"/>
    <w:rsid w:val="006501DF"/>
    <w:rsid w:val="0065104E"/>
    <w:rsid w:val="00660AF1"/>
    <w:rsid w:val="00663BA4"/>
    <w:rsid w:val="006707B6"/>
    <w:rsid w:val="00670FFE"/>
    <w:rsid w:val="00670FFF"/>
    <w:rsid w:val="00671AA2"/>
    <w:rsid w:val="00672DC1"/>
    <w:rsid w:val="00687BFC"/>
    <w:rsid w:val="006900A1"/>
    <w:rsid w:val="006913FA"/>
    <w:rsid w:val="00691705"/>
    <w:rsid w:val="00694295"/>
    <w:rsid w:val="006B2159"/>
    <w:rsid w:val="006B3055"/>
    <w:rsid w:val="006B3244"/>
    <w:rsid w:val="006B602D"/>
    <w:rsid w:val="006C3156"/>
    <w:rsid w:val="006C3336"/>
    <w:rsid w:val="006C4436"/>
    <w:rsid w:val="006D0499"/>
    <w:rsid w:val="006D2553"/>
    <w:rsid w:val="006D31D4"/>
    <w:rsid w:val="006D5231"/>
    <w:rsid w:val="006D7867"/>
    <w:rsid w:val="006E353A"/>
    <w:rsid w:val="006F3424"/>
    <w:rsid w:val="006F4CC3"/>
    <w:rsid w:val="006F5C7E"/>
    <w:rsid w:val="006F6517"/>
    <w:rsid w:val="006F6D8B"/>
    <w:rsid w:val="006F728A"/>
    <w:rsid w:val="006F7695"/>
    <w:rsid w:val="00700DCD"/>
    <w:rsid w:val="00700EA6"/>
    <w:rsid w:val="00721CF5"/>
    <w:rsid w:val="0072414D"/>
    <w:rsid w:val="0072447B"/>
    <w:rsid w:val="00725B45"/>
    <w:rsid w:val="00725D04"/>
    <w:rsid w:val="0073011B"/>
    <w:rsid w:val="007371E9"/>
    <w:rsid w:val="0073792F"/>
    <w:rsid w:val="00740795"/>
    <w:rsid w:val="00746D15"/>
    <w:rsid w:val="0075117A"/>
    <w:rsid w:val="00751AF2"/>
    <w:rsid w:val="00752FAB"/>
    <w:rsid w:val="00753D0C"/>
    <w:rsid w:val="007569CD"/>
    <w:rsid w:val="007648FE"/>
    <w:rsid w:val="0077171D"/>
    <w:rsid w:val="00776934"/>
    <w:rsid w:val="007846B8"/>
    <w:rsid w:val="00787747"/>
    <w:rsid w:val="0079152D"/>
    <w:rsid w:val="00791B5D"/>
    <w:rsid w:val="00791B97"/>
    <w:rsid w:val="00795721"/>
    <w:rsid w:val="00795AC3"/>
    <w:rsid w:val="007A287B"/>
    <w:rsid w:val="007B2D9F"/>
    <w:rsid w:val="007B31F1"/>
    <w:rsid w:val="007C2EC9"/>
    <w:rsid w:val="007C687F"/>
    <w:rsid w:val="007C7F00"/>
    <w:rsid w:val="007D0147"/>
    <w:rsid w:val="007D23E1"/>
    <w:rsid w:val="007D345D"/>
    <w:rsid w:val="007D6955"/>
    <w:rsid w:val="007D781C"/>
    <w:rsid w:val="007D7F42"/>
    <w:rsid w:val="007E2AEB"/>
    <w:rsid w:val="007E3D10"/>
    <w:rsid w:val="007E44B6"/>
    <w:rsid w:val="007E7E10"/>
    <w:rsid w:val="007F04FF"/>
    <w:rsid w:val="007F3F4B"/>
    <w:rsid w:val="00800A16"/>
    <w:rsid w:val="0080574B"/>
    <w:rsid w:val="00805B5B"/>
    <w:rsid w:val="0080777F"/>
    <w:rsid w:val="008106EB"/>
    <w:rsid w:val="00810EDB"/>
    <w:rsid w:val="008141BF"/>
    <w:rsid w:val="00815455"/>
    <w:rsid w:val="00820EB4"/>
    <w:rsid w:val="008212A6"/>
    <w:rsid w:val="00821D1B"/>
    <w:rsid w:val="008227FD"/>
    <w:rsid w:val="0082653F"/>
    <w:rsid w:val="0082762D"/>
    <w:rsid w:val="00830E4C"/>
    <w:rsid w:val="00834558"/>
    <w:rsid w:val="008371FF"/>
    <w:rsid w:val="008374CD"/>
    <w:rsid w:val="00840E6B"/>
    <w:rsid w:val="008468AC"/>
    <w:rsid w:val="0085075E"/>
    <w:rsid w:val="00852EFB"/>
    <w:rsid w:val="00854DD4"/>
    <w:rsid w:val="00870961"/>
    <w:rsid w:val="008733AA"/>
    <w:rsid w:val="0087721B"/>
    <w:rsid w:val="00877E6D"/>
    <w:rsid w:val="008804A9"/>
    <w:rsid w:val="00881821"/>
    <w:rsid w:val="0088236F"/>
    <w:rsid w:val="008913A3"/>
    <w:rsid w:val="0089784E"/>
    <w:rsid w:val="008A1964"/>
    <w:rsid w:val="008A2212"/>
    <w:rsid w:val="008A4D42"/>
    <w:rsid w:val="008B295A"/>
    <w:rsid w:val="008B443E"/>
    <w:rsid w:val="008B5E18"/>
    <w:rsid w:val="008C2281"/>
    <w:rsid w:val="008C24F0"/>
    <w:rsid w:val="008C4214"/>
    <w:rsid w:val="008C7AEB"/>
    <w:rsid w:val="008C7E7B"/>
    <w:rsid w:val="008D289A"/>
    <w:rsid w:val="008D7FB3"/>
    <w:rsid w:val="008E4B7A"/>
    <w:rsid w:val="008E7EAE"/>
    <w:rsid w:val="008F04C5"/>
    <w:rsid w:val="008F2934"/>
    <w:rsid w:val="008F2DC4"/>
    <w:rsid w:val="008F3C60"/>
    <w:rsid w:val="008F49F8"/>
    <w:rsid w:val="008F4E4F"/>
    <w:rsid w:val="008F5D07"/>
    <w:rsid w:val="008F60F0"/>
    <w:rsid w:val="00901B89"/>
    <w:rsid w:val="00906A2A"/>
    <w:rsid w:val="0091604C"/>
    <w:rsid w:val="00916244"/>
    <w:rsid w:val="00916B4E"/>
    <w:rsid w:val="00916E8B"/>
    <w:rsid w:val="00917775"/>
    <w:rsid w:val="00920341"/>
    <w:rsid w:val="0093268E"/>
    <w:rsid w:val="00932A74"/>
    <w:rsid w:val="009348B7"/>
    <w:rsid w:val="0093589C"/>
    <w:rsid w:val="00936612"/>
    <w:rsid w:val="00941BA6"/>
    <w:rsid w:val="00943E41"/>
    <w:rsid w:val="009471F1"/>
    <w:rsid w:val="00950A5B"/>
    <w:rsid w:val="00953C72"/>
    <w:rsid w:val="009556AA"/>
    <w:rsid w:val="00957B6A"/>
    <w:rsid w:val="00961BAB"/>
    <w:rsid w:val="00964F03"/>
    <w:rsid w:val="009668D8"/>
    <w:rsid w:val="0098016F"/>
    <w:rsid w:val="00980915"/>
    <w:rsid w:val="00981B2A"/>
    <w:rsid w:val="00982B7A"/>
    <w:rsid w:val="0098523F"/>
    <w:rsid w:val="00985F39"/>
    <w:rsid w:val="009864A1"/>
    <w:rsid w:val="00990108"/>
    <w:rsid w:val="009916D7"/>
    <w:rsid w:val="00996A58"/>
    <w:rsid w:val="009A5DBF"/>
    <w:rsid w:val="009A695D"/>
    <w:rsid w:val="009A777D"/>
    <w:rsid w:val="009B1AE8"/>
    <w:rsid w:val="009B4D9D"/>
    <w:rsid w:val="009B5797"/>
    <w:rsid w:val="009C0B54"/>
    <w:rsid w:val="009C2CEA"/>
    <w:rsid w:val="009C677F"/>
    <w:rsid w:val="009D0153"/>
    <w:rsid w:val="009E3F5B"/>
    <w:rsid w:val="009E5B81"/>
    <w:rsid w:val="009F0913"/>
    <w:rsid w:val="009F13F8"/>
    <w:rsid w:val="009F14A6"/>
    <w:rsid w:val="009F166C"/>
    <w:rsid w:val="009F2217"/>
    <w:rsid w:val="009F32E2"/>
    <w:rsid w:val="009F4E2E"/>
    <w:rsid w:val="009F5026"/>
    <w:rsid w:val="009F5ADE"/>
    <w:rsid w:val="009F7D2A"/>
    <w:rsid w:val="00A00842"/>
    <w:rsid w:val="00A02218"/>
    <w:rsid w:val="00A02741"/>
    <w:rsid w:val="00A02C5F"/>
    <w:rsid w:val="00A02F39"/>
    <w:rsid w:val="00A033AE"/>
    <w:rsid w:val="00A12C2D"/>
    <w:rsid w:val="00A214DE"/>
    <w:rsid w:val="00A22768"/>
    <w:rsid w:val="00A23FB8"/>
    <w:rsid w:val="00A259A8"/>
    <w:rsid w:val="00A265E2"/>
    <w:rsid w:val="00A26C0A"/>
    <w:rsid w:val="00A310CD"/>
    <w:rsid w:val="00A31383"/>
    <w:rsid w:val="00A36761"/>
    <w:rsid w:val="00A3724C"/>
    <w:rsid w:val="00A46707"/>
    <w:rsid w:val="00A52E80"/>
    <w:rsid w:val="00A65BF9"/>
    <w:rsid w:val="00A70DFF"/>
    <w:rsid w:val="00A7654C"/>
    <w:rsid w:val="00A83D53"/>
    <w:rsid w:val="00A902A0"/>
    <w:rsid w:val="00A912B7"/>
    <w:rsid w:val="00A976BC"/>
    <w:rsid w:val="00A97E5D"/>
    <w:rsid w:val="00AA1711"/>
    <w:rsid w:val="00AA174D"/>
    <w:rsid w:val="00AA191C"/>
    <w:rsid w:val="00AA3A92"/>
    <w:rsid w:val="00AA4306"/>
    <w:rsid w:val="00AB1D5D"/>
    <w:rsid w:val="00AB30DD"/>
    <w:rsid w:val="00AB33C1"/>
    <w:rsid w:val="00AB4A9A"/>
    <w:rsid w:val="00AC7994"/>
    <w:rsid w:val="00AD0A69"/>
    <w:rsid w:val="00AD4ED1"/>
    <w:rsid w:val="00AE0E64"/>
    <w:rsid w:val="00AE2C64"/>
    <w:rsid w:val="00AE4B65"/>
    <w:rsid w:val="00AE5F12"/>
    <w:rsid w:val="00AF6DF6"/>
    <w:rsid w:val="00AF75E3"/>
    <w:rsid w:val="00B03103"/>
    <w:rsid w:val="00B05A29"/>
    <w:rsid w:val="00B070E4"/>
    <w:rsid w:val="00B12EAE"/>
    <w:rsid w:val="00B13C40"/>
    <w:rsid w:val="00B151D5"/>
    <w:rsid w:val="00B232FD"/>
    <w:rsid w:val="00B240EA"/>
    <w:rsid w:val="00B24FCB"/>
    <w:rsid w:val="00B31247"/>
    <w:rsid w:val="00B41D97"/>
    <w:rsid w:val="00B45F81"/>
    <w:rsid w:val="00B46D17"/>
    <w:rsid w:val="00B5702F"/>
    <w:rsid w:val="00B64045"/>
    <w:rsid w:val="00B71912"/>
    <w:rsid w:val="00B71FB3"/>
    <w:rsid w:val="00B817C5"/>
    <w:rsid w:val="00B84AEA"/>
    <w:rsid w:val="00B84C9A"/>
    <w:rsid w:val="00B861B3"/>
    <w:rsid w:val="00B96B1F"/>
    <w:rsid w:val="00BA37F0"/>
    <w:rsid w:val="00BB1C09"/>
    <w:rsid w:val="00BB1E04"/>
    <w:rsid w:val="00BB6200"/>
    <w:rsid w:val="00BB794C"/>
    <w:rsid w:val="00BD17DB"/>
    <w:rsid w:val="00BD3BC7"/>
    <w:rsid w:val="00BD4CD6"/>
    <w:rsid w:val="00BD4EEB"/>
    <w:rsid w:val="00BD5311"/>
    <w:rsid w:val="00BD7742"/>
    <w:rsid w:val="00BE3628"/>
    <w:rsid w:val="00BF0895"/>
    <w:rsid w:val="00BF4634"/>
    <w:rsid w:val="00BF7BB0"/>
    <w:rsid w:val="00C02C85"/>
    <w:rsid w:val="00C04404"/>
    <w:rsid w:val="00C073E7"/>
    <w:rsid w:val="00C078A5"/>
    <w:rsid w:val="00C12879"/>
    <w:rsid w:val="00C140AF"/>
    <w:rsid w:val="00C15ABC"/>
    <w:rsid w:val="00C16D2F"/>
    <w:rsid w:val="00C22223"/>
    <w:rsid w:val="00C31BFC"/>
    <w:rsid w:val="00C31F65"/>
    <w:rsid w:val="00C36054"/>
    <w:rsid w:val="00C36EA8"/>
    <w:rsid w:val="00C44DFC"/>
    <w:rsid w:val="00C46CDF"/>
    <w:rsid w:val="00C544C0"/>
    <w:rsid w:val="00C578DB"/>
    <w:rsid w:val="00C71F93"/>
    <w:rsid w:val="00C77B50"/>
    <w:rsid w:val="00C81498"/>
    <w:rsid w:val="00C87BB5"/>
    <w:rsid w:val="00C967AD"/>
    <w:rsid w:val="00C968C7"/>
    <w:rsid w:val="00C96D33"/>
    <w:rsid w:val="00C96D49"/>
    <w:rsid w:val="00C976AE"/>
    <w:rsid w:val="00CA085C"/>
    <w:rsid w:val="00CA174A"/>
    <w:rsid w:val="00CA7C9D"/>
    <w:rsid w:val="00CB04A4"/>
    <w:rsid w:val="00CB1A8C"/>
    <w:rsid w:val="00CB6246"/>
    <w:rsid w:val="00CD0B19"/>
    <w:rsid w:val="00CF08B8"/>
    <w:rsid w:val="00CF4ACA"/>
    <w:rsid w:val="00D0622D"/>
    <w:rsid w:val="00D06840"/>
    <w:rsid w:val="00D06DEC"/>
    <w:rsid w:val="00D0736B"/>
    <w:rsid w:val="00D1037C"/>
    <w:rsid w:val="00D13274"/>
    <w:rsid w:val="00D168AF"/>
    <w:rsid w:val="00D202A6"/>
    <w:rsid w:val="00D2177A"/>
    <w:rsid w:val="00D22548"/>
    <w:rsid w:val="00D245E9"/>
    <w:rsid w:val="00D25C1C"/>
    <w:rsid w:val="00D36938"/>
    <w:rsid w:val="00D50460"/>
    <w:rsid w:val="00D53A5A"/>
    <w:rsid w:val="00D54D44"/>
    <w:rsid w:val="00D57463"/>
    <w:rsid w:val="00D57BFA"/>
    <w:rsid w:val="00D60BC9"/>
    <w:rsid w:val="00D62E6F"/>
    <w:rsid w:val="00D65C81"/>
    <w:rsid w:val="00D7493B"/>
    <w:rsid w:val="00D92108"/>
    <w:rsid w:val="00D939BE"/>
    <w:rsid w:val="00D95D8F"/>
    <w:rsid w:val="00DA08D2"/>
    <w:rsid w:val="00DA5CF3"/>
    <w:rsid w:val="00DB0AFB"/>
    <w:rsid w:val="00DB1EB8"/>
    <w:rsid w:val="00DB28A1"/>
    <w:rsid w:val="00DB45AC"/>
    <w:rsid w:val="00DB6D76"/>
    <w:rsid w:val="00DB73DC"/>
    <w:rsid w:val="00DB7594"/>
    <w:rsid w:val="00DC4D1F"/>
    <w:rsid w:val="00DC6197"/>
    <w:rsid w:val="00DE0C4C"/>
    <w:rsid w:val="00DE516F"/>
    <w:rsid w:val="00DE634A"/>
    <w:rsid w:val="00DE79A2"/>
    <w:rsid w:val="00E03702"/>
    <w:rsid w:val="00E16DB0"/>
    <w:rsid w:val="00E21A45"/>
    <w:rsid w:val="00E31A28"/>
    <w:rsid w:val="00E35E9E"/>
    <w:rsid w:val="00E36895"/>
    <w:rsid w:val="00E36DA5"/>
    <w:rsid w:val="00E413C1"/>
    <w:rsid w:val="00E42C34"/>
    <w:rsid w:val="00E4570F"/>
    <w:rsid w:val="00E46445"/>
    <w:rsid w:val="00E51567"/>
    <w:rsid w:val="00E54760"/>
    <w:rsid w:val="00E56CB9"/>
    <w:rsid w:val="00E603FC"/>
    <w:rsid w:val="00E603FF"/>
    <w:rsid w:val="00E604BD"/>
    <w:rsid w:val="00E63220"/>
    <w:rsid w:val="00E63645"/>
    <w:rsid w:val="00E66CCA"/>
    <w:rsid w:val="00E71187"/>
    <w:rsid w:val="00E72197"/>
    <w:rsid w:val="00E774AA"/>
    <w:rsid w:val="00E7781E"/>
    <w:rsid w:val="00E857B3"/>
    <w:rsid w:val="00E87B98"/>
    <w:rsid w:val="00E9025E"/>
    <w:rsid w:val="00E9427D"/>
    <w:rsid w:val="00E95437"/>
    <w:rsid w:val="00EA337D"/>
    <w:rsid w:val="00EA5193"/>
    <w:rsid w:val="00EB1940"/>
    <w:rsid w:val="00EB2848"/>
    <w:rsid w:val="00EB540F"/>
    <w:rsid w:val="00EC0B6D"/>
    <w:rsid w:val="00EC3698"/>
    <w:rsid w:val="00EC7060"/>
    <w:rsid w:val="00EC73E9"/>
    <w:rsid w:val="00ED2D02"/>
    <w:rsid w:val="00EE2016"/>
    <w:rsid w:val="00EE269A"/>
    <w:rsid w:val="00EE562F"/>
    <w:rsid w:val="00EE56A4"/>
    <w:rsid w:val="00EE579F"/>
    <w:rsid w:val="00EE62BF"/>
    <w:rsid w:val="00EF2FC5"/>
    <w:rsid w:val="00F03598"/>
    <w:rsid w:val="00F04406"/>
    <w:rsid w:val="00F12AB5"/>
    <w:rsid w:val="00F22E45"/>
    <w:rsid w:val="00F26E3A"/>
    <w:rsid w:val="00F34012"/>
    <w:rsid w:val="00F34E0A"/>
    <w:rsid w:val="00F350DC"/>
    <w:rsid w:val="00F43B23"/>
    <w:rsid w:val="00F45402"/>
    <w:rsid w:val="00F5144A"/>
    <w:rsid w:val="00F5294C"/>
    <w:rsid w:val="00F52BB9"/>
    <w:rsid w:val="00F6253E"/>
    <w:rsid w:val="00F625AD"/>
    <w:rsid w:val="00F62916"/>
    <w:rsid w:val="00F6369D"/>
    <w:rsid w:val="00F6617D"/>
    <w:rsid w:val="00F749F7"/>
    <w:rsid w:val="00F81FC0"/>
    <w:rsid w:val="00F856C0"/>
    <w:rsid w:val="00F86BB4"/>
    <w:rsid w:val="00F91F30"/>
    <w:rsid w:val="00F94E94"/>
    <w:rsid w:val="00F95CF0"/>
    <w:rsid w:val="00F9617C"/>
    <w:rsid w:val="00FA168A"/>
    <w:rsid w:val="00FA2930"/>
    <w:rsid w:val="00FA4B55"/>
    <w:rsid w:val="00FA519C"/>
    <w:rsid w:val="00FA5AD8"/>
    <w:rsid w:val="00FA6414"/>
    <w:rsid w:val="00FA7122"/>
    <w:rsid w:val="00FB331D"/>
    <w:rsid w:val="00FB348F"/>
    <w:rsid w:val="00FB4BE8"/>
    <w:rsid w:val="00FB75FF"/>
    <w:rsid w:val="00FC1F4A"/>
    <w:rsid w:val="00FC59A8"/>
    <w:rsid w:val="00FC77F3"/>
    <w:rsid w:val="00FD2145"/>
    <w:rsid w:val="00FD5461"/>
    <w:rsid w:val="00FD643D"/>
    <w:rsid w:val="00FE1E6D"/>
    <w:rsid w:val="00FE48A6"/>
    <w:rsid w:val="00FE6F68"/>
    <w:rsid w:val="00FF542D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FE3F"/>
  <w15:chartTrackingRefBased/>
  <w15:docId w15:val="{FB84C70A-32E7-4DED-A3B9-0555B2A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108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472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374C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74C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71E9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96A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A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996A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A58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9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1672</Words>
  <Characters>11539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cp:lastPrinted>2024-06-21T17:25:00Z</cp:lastPrinted>
  <dcterms:created xsi:type="dcterms:W3CDTF">2025-01-02T11:02:00Z</dcterms:created>
  <dcterms:modified xsi:type="dcterms:W3CDTF">2025-01-02T11:02:00Z</dcterms:modified>
</cp:coreProperties>
</file>