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B157C" w14:textId="39EFDDBC" w:rsidR="00A51C6F" w:rsidRPr="00A3744E" w:rsidRDefault="00A51C6F" w:rsidP="005C7C6C">
      <w:pPr>
        <w:spacing w:after="120" w:line="240" w:lineRule="auto"/>
        <w:rPr>
          <w:rFonts w:ascii="Book Antiqua" w:hAnsi="Book Antiqua" w:cs="Calibri"/>
          <w:sz w:val="36"/>
          <w:szCs w:val="36"/>
        </w:rPr>
      </w:pPr>
      <w:r w:rsidRPr="00A3744E">
        <w:rPr>
          <w:rFonts w:ascii="Book Antiqua" w:hAnsi="Book Antiqua" w:cs="Calibri"/>
          <w:sz w:val="36"/>
          <w:szCs w:val="36"/>
        </w:rPr>
        <w:t>Horváth Péter</w:t>
      </w:r>
    </w:p>
    <w:p w14:paraId="02AECDAE" w14:textId="191DF949" w:rsidR="00A51C6F" w:rsidRPr="00A3744E" w:rsidRDefault="00A3744E" w:rsidP="00A3744E">
      <w:pPr>
        <w:spacing w:after="120" w:line="240" w:lineRule="auto"/>
        <w:rPr>
          <w:rFonts w:ascii="Book Antiqua" w:hAnsi="Book Antiqua" w:cs="Calibri"/>
          <w:bCs/>
          <w:i/>
          <w:sz w:val="40"/>
          <w:szCs w:val="40"/>
        </w:rPr>
      </w:pPr>
      <w:r>
        <w:rPr>
          <w:rFonts w:ascii="Book Antiqua" w:hAnsi="Book Antiqua" w:cs="Calibri"/>
          <w:bCs/>
          <w:i/>
          <w:sz w:val="40"/>
          <w:szCs w:val="40"/>
        </w:rPr>
        <w:t>Szombati</w:t>
      </w:r>
      <w:r w:rsidRPr="00A3744E">
        <w:rPr>
          <w:rFonts w:ascii="Book Antiqua" w:hAnsi="Book Antiqua" w:cs="Calibri"/>
          <w:bCs/>
          <w:i/>
          <w:sz w:val="40"/>
          <w:szCs w:val="40"/>
        </w:rPr>
        <w:t xml:space="preserve"> kurzus</w:t>
      </w:r>
    </w:p>
    <w:p w14:paraId="7D939174" w14:textId="50237CC4" w:rsidR="00A51C6F" w:rsidRPr="00A3744E" w:rsidRDefault="00A3744E" w:rsidP="00A3744E">
      <w:pPr>
        <w:spacing w:after="120" w:line="240" w:lineRule="auto"/>
        <w:rPr>
          <w:rFonts w:ascii="Book Antiqua" w:hAnsi="Book Antiqua" w:cs="Calibri"/>
          <w:b/>
          <w:iCs/>
          <w:sz w:val="28"/>
          <w:szCs w:val="28"/>
        </w:rPr>
      </w:pPr>
      <w:proofErr w:type="gramStart"/>
      <w:r w:rsidRPr="00A3744E">
        <w:rPr>
          <w:rFonts w:ascii="Book Antiqua" w:hAnsi="Book Antiqua" w:cs="Calibri"/>
          <w:b/>
          <w:iCs/>
          <w:sz w:val="28"/>
          <w:szCs w:val="28"/>
        </w:rPr>
        <w:t>negyedik</w:t>
      </w:r>
      <w:proofErr w:type="gramEnd"/>
      <w:r w:rsidRPr="00A3744E">
        <w:rPr>
          <w:rFonts w:ascii="Book Antiqua" w:hAnsi="Book Antiqua" w:cs="Calibri"/>
          <w:b/>
          <w:iCs/>
          <w:sz w:val="28"/>
          <w:szCs w:val="28"/>
        </w:rPr>
        <w:t xml:space="preserve"> beadandó </w:t>
      </w:r>
    </w:p>
    <w:p w14:paraId="2CE7E0E6" w14:textId="77777777" w:rsidR="007B787B" w:rsidRPr="00A3744E" w:rsidRDefault="007B787B" w:rsidP="005C7C6C">
      <w:pPr>
        <w:spacing w:after="120" w:line="240" w:lineRule="auto"/>
        <w:jc w:val="both"/>
        <w:rPr>
          <w:rFonts w:ascii="Book Antiqua" w:hAnsi="Book Antiqua" w:cs="Calibri"/>
          <w:sz w:val="28"/>
          <w:szCs w:val="28"/>
        </w:rPr>
      </w:pPr>
    </w:p>
    <w:p w14:paraId="71F275AD" w14:textId="77777777" w:rsidR="00A3744E" w:rsidRDefault="00BC2E0A" w:rsidP="00A3744E">
      <w:pPr>
        <w:spacing w:after="0" w:line="240" w:lineRule="auto"/>
        <w:jc w:val="both"/>
        <w:rPr>
          <w:rFonts w:ascii="Book Antiqua" w:hAnsi="Book Antiqua" w:cs="Calibri"/>
          <w:b/>
          <w:bCs/>
          <w:sz w:val="28"/>
          <w:szCs w:val="28"/>
        </w:rPr>
      </w:pPr>
      <w:r w:rsidRPr="00A3744E">
        <w:rPr>
          <w:rFonts w:ascii="Book Antiqua" w:hAnsi="Book Antiqua" w:cs="Calibri"/>
          <w:b/>
          <w:bCs/>
          <w:sz w:val="28"/>
          <w:szCs w:val="28"/>
        </w:rPr>
        <w:t>BEVEZTÉS</w:t>
      </w:r>
      <w:r w:rsidR="00AE0D7E" w:rsidRPr="00A3744E">
        <w:rPr>
          <w:rFonts w:ascii="Book Antiqua" w:hAnsi="Book Antiqua" w:cs="Calibri"/>
          <w:b/>
          <w:bCs/>
          <w:sz w:val="28"/>
          <w:szCs w:val="28"/>
        </w:rPr>
        <w:t xml:space="preserve"> </w:t>
      </w:r>
    </w:p>
    <w:p w14:paraId="4AA3B709" w14:textId="6ACA3C88" w:rsidR="00E35973" w:rsidRPr="00A3744E" w:rsidRDefault="004B0300" w:rsidP="00A3744E">
      <w:pPr>
        <w:spacing w:after="0" w:line="240" w:lineRule="auto"/>
        <w:ind w:firstLine="709"/>
        <w:jc w:val="both"/>
        <w:rPr>
          <w:rFonts w:ascii="Book Antiqua" w:hAnsi="Book Antiqua" w:cs="Calibri"/>
          <w:sz w:val="28"/>
          <w:szCs w:val="28"/>
        </w:rPr>
      </w:pPr>
      <w:r>
        <w:rPr>
          <w:rFonts w:ascii="Book Antiqua" w:hAnsi="Book Antiqua" w:cs="Calibri"/>
          <w:sz w:val="28"/>
          <w:szCs w:val="28"/>
        </w:rPr>
        <w:t>Én bi</w:t>
      </w:r>
      <w:r w:rsidR="00424334" w:rsidRPr="00A3744E">
        <w:rPr>
          <w:rFonts w:ascii="Book Antiqua" w:hAnsi="Book Antiqua" w:cs="Calibri"/>
          <w:sz w:val="28"/>
          <w:szCs w:val="28"/>
        </w:rPr>
        <w:t xml:space="preserve">ztattam a Tanár Urat, hogy arra tanítson, amire </w:t>
      </w:r>
      <w:r w:rsidR="00E35973" w:rsidRPr="00A3744E">
        <w:rPr>
          <w:rFonts w:ascii="Book Antiqua" w:hAnsi="Book Antiqua" w:cs="Calibri"/>
          <w:sz w:val="28"/>
          <w:szCs w:val="28"/>
        </w:rPr>
        <w:t>kedve szottyan.</w:t>
      </w:r>
      <w:r w:rsidR="001C6398" w:rsidRPr="00A3744E">
        <w:rPr>
          <w:rFonts w:ascii="Book Antiqua" w:hAnsi="Book Antiqua" w:cs="Calibri"/>
          <w:sz w:val="28"/>
          <w:szCs w:val="28"/>
        </w:rPr>
        <w:t xml:space="preserve"> </w:t>
      </w:r>
      <w:r w:rsidR="00424334" w:rsidRPr="00A3744E">
        <w:rPr>
          <w:rFonts w:ascii="Book Antiqua" w:hAnsi="Book Antiqua" w:cs="Calibri"/>
          <w:sz w:val="28"/>
          <w:szCs w:val="28"/>
        </w:rPr>
        <w:t xml:space="preserve">Erre tessék, jön </w:t>
      </w:r>
      <w:r w:rsidR="00E35973" w:rsidRPr="00A3744E">
        <w:rPr>
          <w:rFonts w:ascii="Book Antiqua" w:hAnsi="Book Antiqua" w:cs="Calibri"/>
          <w:sz w:val="28"/>
          <w:szCs w:val="28"/>
        </w:rPr>
        <w:t xml:space="preserve">nekem </w:t>
      </w:r>
      <w:r w:rsidR="00424334" w:rsidRPr="00A3744E">
        <w:rPr>
          <w:rFonts w:ascii="Book Antiqua" w:hAnsi="Book Antiqua" w:cs="Calibri"/>
          <w:sz w:val="28"/>
          <w:szCs w:val="28"/>
        </w:rPr>
        <w:t xml:space="preserve">ezzel a Szép Ernővel. </w:t>
      </w:r>
    </w:p>
    <w:p w14:paraId="1CC8D7D6" w14:textId="349170DE" w:rsidR="00B2276F" w:rsidRPr="00A3744E" w:rsidRDefault="00424334"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 xml:space="preserve">Hát ki ez a </w:t>
      </w:r>
      <w:r w:rsidR="00B2276F" w:rsidRPr="00A3744E">
        <w:rPr>
          <w:rFonts w:ascii="Book Antiqua" w:hAnsi="Book Antiqua" w:cs="Calibri"/>
          <w:sz w:val="28"/>
          <w:szCs w:val="28"/>
        </w:rPr>
        <w:t>S</w:t>
      </w:r>
      <w:r w:rsidRPr="00A3744E">
        <w:rPr>
          <w:rFonts w:ascii="Book Antiqua" w:hAnsi="Book Antiqua" w:cs="Calibri"/>
          <w:sz w:val="28"/>
          <w:szCs w:val="28"/>
        </w:rPr>
        <w:t xml:space="preserve">zép </w:t>
      </w:r>
      <w:r w:rsidR="00B2276F" w:rsidRPr="00A3744E">
        <w:rPr>
          <w:rFonts w:ascii="Book Antiqua" w:hAnsi="Book Antiqua" w:cs="Calibri"/>
          <w:sz w:val="28"/>
          <w:szCs w:val="28"/>
        </w:rPr>
        <w:t>E</w:t>
      </w:r>
      <w:r w:rsidRPr="00A3744E">
        <w:rPr>
          <w:rFonts w:ascii="Book Antiqua" w:hAnsi="Book Antiqua" w:cs="Calibri"/>
          <w:sz w:val="28"/>
          <w:szCs w:val="28"/>
        </w:rPr>
        <w:t>rnő</w:t>
      </w:r>
      <w:r w:rsidR="00B2276F" w:rsidRPr="00A3744E">
        <w:rPr>
          <w:rFonts w:ascii="Book Antiqua" w:hAnsi="Book Antiqua" w:cs="Calibri"/>
          <w:sz w:val="28"/>
          <w:szCs w:val="28"/>
        </w:rPr>
        <w:t>?</w:t>
      </w:r>
    </w:p>
    <w:p w14:paraId="60C3FFE0" w14:textId="77777777" w:rsidR="00AE0D7E" w:rsidRPr="00A3744E" w:rsidRDefault="00AE0D7E" w:rsidP="00A3744E">
      <w:pPr>
        <w:spacing w:after="0" w:line="240" w:lineRule="auto"/>
        <w:ind w:firstLine="709"/>
        <w:jc w:val="both"/>
        <w:rPr>
          <w:rFonts w:ascii="Book Antiqua" w:hAnsi="Book Antiqua" w:cs="Calibri"/>
          <w:sz w:val="28"/>
          <w:szCs w:val="28"/>
        </w:rPr>
      </w:pPr>
    </w:p>
    <w:p w14:paraId="51F66C3B" w14:textId="1F79B320" w:rsidR="00AE0D7E" w:rsidRPr="00A3744E" w:rsidRDefault="00AE0D7E" w:rsidP="00A3744E">
      <w:pPr>
        <w:spacing w:after="0" w:line="240" w:lineRule="auto"/>
        <w:jc w:val="both"/>
        <w:rPr>
          <w:rFonts w:ascii="Book Antiqua" w:hAnsi="Book Antiqua" w:cs="Calibri"/>
          <w:b/>
          <w:bCs/>
          <w:sz w:val="28"/>
          <w:szCs w:val="28"/>
        </w:rPr>
      </w:pPr>
      <w:r w:rsidRPr="00A3744E">
        <w:rPr>
          <w:rFonts w:ascii="Book Antiqua" w:hAnsi="Book Antiqua" w:cs="Calibri"/>
          <w:b/>
          <w:bCs/>
          <w:sz w:val="28"/>
          <w:szCs w:val="28"/>
        </w:rPr>
        <w:t>TÁRGYALÁS</w:t>
      </w:r>
    </w:p>
    <w:p w14:paraId="03810643" w14:textId="155EE460" w:rsidR="00B2276F" w:rsidRPr="00A3744E" w:rsidRDefault="00B2276F"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Karinthy Frigyes ezt írja róla:</w:t>
      </w:r>
    </w:p>
    <w:p w14:paraId="1584B08D" w14:textId="79329A88" w:rsidR="00B2276F" w:rsidRPr="00A3744E" w:rsidRDefault="00A3744E" w:rsidP="00A3744E">
      <w:pPr>
        <w:spacing w:after="0" w:line="240" w:lineRule="auto"/>
        <w:ind w:firstLine="426"/>
        <w:jc w:val="both"/>
        <w:rPr>
          <w:rFonts w:ascii="Book Antiqua" w:hAnsi="Book Antiqua" w:cs="Calibri"/>
          <w:i/>
          <w:iCs/>
          <w:sz w:val="28"/>
          <w:szCs w:val="28"/>
          <w:lang w:eastAsia="hu-HU"/>
        </w:rPr>
      </w:pPr>
      <w:r>
        <w:rPr>
          <w:rFonts w:ascii="Book Antiqua" w:hAnsi="Book Antiqua" w:cs="Calibri"/>
          <w:i/>
          <w:iCs/>
          <w:sz w:val="28"/>
          <w:szCs w:val="28"/>
          <w:lang w:eastAsia="hu-HU"/>
        </w:rPr>
        <w:tab/>
        <w:t>„</w:t>
      </w:r>
      <w:r w:rsidR="00B2276F" w:rsidRPr="00A3744E">
        <w:rPr>
          <w:rFonts w:ascii="Book Antiqua" w:hAnsi="Book Antiqua" w:cs="Calibri"/>
          <w:i/>
          <w:iCs/>
          <w:sz w:val="28"/>
          <w:szCs w:val="28"/>
          <w:lang w:eastAsia="hu-HU"/>
        </w:rPr>
        <w:t xml:space="preserve">A </w:t>
      </w:r>
      <w:proofErr w:type="spellStart"/>
      <w:r w:rsidR="00B2276F" w:rsidRPr="00A3744E">
        <w:rPr>
          <w:rFonts w:ascii="Book Antiqua" w:hAnsi="Book Antiqua" w:cs="Calibri"/>
          <w:i/>
          <w:iCs/>
          <w:sz w:val="28"/>
          <w:szCs w:val="28"/>
          <w:lang w:eastAsia="hu-HU"/>
        </w:rPr>
        <w:t>költővélevés</w:t>
      </w:r>
      <w:proofErr w:type="spellEnd"/>
      <w:r w:rsidR="00B2276F" w:rsidRPr="00A3744E">
        <w:rPr>
          <w:rFonts w:ascii="Book Antiqua" w:hAnsi="Book Antiqua" w:cs="Calibri"/>
          <w:i/>
          <w:iCs/>
          <w:sz w:val="28"/>
          <w:szCs w:val="28"/>
          <w:lang w:eastAsia="hu-HU"/>
        </w:rPr>
        <w:t xml:space="preserve"> ama feltételének, hogy költőnek születni kell, eleget tett. </w:t>
      </w:r>
      <w:proofErr w:type="gramStart"/>
      <w:r w:rsidR="00B2276F" w:rsidRPr="00A3744E">
        <w:rPr>
          <w:rFonts w:ascii="Book Antiqua" w:hAnsi="Book Antiqua" w:cs="Calibri"/>
          <w:i/>
          <w:iCs/>
          <w:sz w:val="28"/>
          <w:szCs w:val="28"/>
          <w:lang w:eastAsia="hu-HU"/>
        </w:rPr>
        <w:t xml:space="preserve">Budapesten pillantotta meg A Napot és rögtön két verset irt bele, melyek közül az egyik igy végződött: »Ha nem jöhettem rózsabokorban a világra, Bokor Rózsában szeretném elhagyni a világot.« Születése után félórával édesanyjának elmondta harmadszor azt a viccet, amit tőlem hallott; maró cinizmusával már </w:t>
      </w:r>
      <w:proofErr w:type="spellStart"/>
      <w:r w:rsidR="00B2276F" w:rsidRPr="00A3744E">
        <w:rPr>
          <w:rFonts w:ascii="Book Antiqua" w:hAnsi="Book Antiqua" w:cs="Calibri"/>
          <w:i/>
          <w:iCs/>
          <w:sz w:val="28"/>
          <w:szCs w:val="28"/>
          <w:lang w:eastAsia="hu-HU"/>
        </w:rPr>
        <w:t>gyerme</w:t>
      </w:r>
      <w:r>
        <w:rPr>
          <w:rFonts w:ascii="Book Antiqua" w:hAnsi="Book Antiqua" w:cs="Calibri"/>
          <w:i/>
          <w:iCs/>
          <w:sz w:val="28"/>
          <w:szCs w:val="28"/>
          <w:lang w:eastAsia="hu-HU"/>
        </w:rPr>
        <w:t>-</w:t>
      </w:r>
      <w:r w:rsidR="00B2276F" w:rsidRPr="00A3744E">
        <w:rPr>
          <w:rFonts w:ascii="Book Antiqua" w:hAnsi="Book Antiqua" w:cs="Calibri"/>
          <w:i/>
          <w:iCs/>
          <w:sz w:val="28"/>
          <w:szCs w:val="28"/>
          <w:lang w:eastAsia="hu-HU"/>
        </w:rPr>
        <w:t>kkorában</w:t>
      </w:r>
      <w:proofErr w:type="spellEnd"/>
      <w:r w:rsidR="00B2276F" w:rsidRPr="00A3744E">
        <w:rPr>
          <w:rFonts w:ascii="Book Antiqua" w:hAnsi="Book Antiqua" w:cs="Calibri"/>
          <w:i/>
          <w:iCs/>
          <w:sz w:val="28"/>
          <w:szCs w:val="28"/>
          <w:lang w:eastAsia="hu-HU"/>
        </w:rPr>
        <w:t xml:space="preserve"> kit</w:t>
      </w:r>
      <w:r w:rsidR="00E3064B" w:rsidRPr="00A3744E">
        <w:rPr>
          <w:rFonts w:ascii="Book Antiqua" w:hAnsi="Book Antiqua" w:cs="Calibri"/>
          <w:i/>
          <w:iCs/>
          <w:sz w:val="28"/>
          <w:szCs w:val="28"/>
          <w:lang w:eastAsia="hu-HU"/>
        </w:rPr>
        <w:t>ű</w:t>
      </w:r>
      <w:r w:rsidR="00B2276F" w:rsidRPr="00A3744E">
        <w:rPr>
          <w:rFonts w:ascii="Book Antiqua" w:hAnsi="Book Antiqua" w:cs="Calibri"/>
          <w:i/>
          <w:iCs/>
          <w:sz w:val="28"/>
          <w:szCs w:val="28"/>
          <w:lang w:eastAsia="hu-HU"/>
        </w:rPr>
        <w:t>nt, mikor anyját »apám«-</w:t>
      </w:r>
      <w:proofErr w:type="spellStart"/>
      <w:r w:rsidR="00B2276F" w:rsidRPr="00A3744E">
        <w:rPr>
          <w:rFonts w:ascii="Book Antiqua" w:hAnsi="Book Antiqua" w:cs="Calibri"/>
          <w:i/>
          <w:iCs/>
          <w:sz w:val="28"/>
          <w:szCs w:val="28"/>
          <w:lang w:eastAsia="hu-HU"/>
        </w:rPr>
        <w:t>nak</w:t>
      </w:r>
      <w:proofErr w:type="spellEnd"/>
      <w:r w:rsidR="00B2276F" w:rsidRPr="00A3744E">
        <w:rPr>
          <w:rFonts w:ascii="Book Antiqua" w:hAnsi="Book Antiqua" w:cs="Calibri"/>
          <w:i/>
          <w:iCs/>
          <w:sz w:val="28"/>
          <w:szCs w:val="28"/>
          <w:lang w:eastAsia="hu-HU"/>
        </w:rPr>
        <w:t>, apját viszont »anyám«-</w:t>
      </w:r>
      <w:proofErr w:type="spellStart"/>
      <w:r w:rsidR="00B2276F" w:rsidRPr="00A3744E">
        <w:rPr>
          <w:rFonts w:ascii="Book Antiqua" w:hAnsi="Book Antiqua" w:cs="Calibri"/>
          <w:i/>
          <w:iCs/>
          <w:sz w:val="28"/>
          <w:szCs w:val="28"/>
          <w:lang w:eastAsia="hu-HU"/>
        </w:rPr>
        <w:t>nak</w:t>
      </w:r>
      <w:proofErr w:type="spellEnd"/>
      <w:r w:rsidR="00B2276F" w:rsidRPr="00A3744E">
        <w:rPr>
          <w:rFonts w:ascii="Book Antiqua" w:hAnsi="Book Antiqua" w:cs="Calibri"/>
          <w:i/>
          <w:iCs/>
          <w:sz w:val="28"/>
          <w:szCs w:val="28"/>
          <w:lang w:eastAsia="hu-HU"/>
        </w:rPr>
        <w:t xml:space="preserve"> nevezte: </w:t>
      </w:r>
      <w:r>
        <w:rPr>
          <w:rFonts w:ascii="Book Antiqua" w:hAnsi="Book Antiqua" w:cs="Calibri"/>
          <w:i/>
          <w:iCs/>
          <w:sz w:val="28"/>
          <w:szCs w:val="28"/>
          <w:lang w:eastAsia="hu-HU"/>
        </w:rPr>
        <w:t>–</w:t>
      </w:r>
      <w:r w:rsidR="00B2276F" w:rsidRPr="00A3744E">
        <w:rPr>
          <w:rFonts w:ascii="Book Antiqua" w:hAnsi="Book Antiqua" w:cs="Calibri"/>
          <w:i/>
          <w:iCs/>
          <w:sz w:val="28"/>
          <w:szCs w:val="28"/>
          <w:lang w:eastAsia="hu-HU"/>
        </w:rPr>
        <w:t xml:space="preserve"> m</w:t>
      </w:r>
      <w:r w:rsidR="00B16F0D" w:rsidRPr="00A3744E">
        <w:rPr>
          <w:rFonts w:ascii="Book Antiqua" w:hAnsi="Book Antiqua" w:cs="Calibri"/>
          <w:i/>
          <w:iCs/>
          <w:sz w:val="28"/>
          <w:szCs w:val="28"/>
          <w:lang w:eastAsia="hu-HU"/>
        </w:rPr>
        <w:t>í</w:t>
      </w:r>
      <w:r w:rsidR="00B2276F" w:rsidRPr="00A3744E">
        <w:rPr>
          <w:rFonts w:ascii="Book Antiqua" w:hAnsi="Book Antiqua" w:cs="Calibri"/>
          <w:i/>
          <w:iCs/>
          <w:sz w:val="28"/>
          <w:szCs w:val="28"/>
          <w:lang w:eastAsia="hu-HU"/>
        </w:rPr>
        <w:t>g a pelenkát kedves humorral »</w:t>
      </w:r>
      <w:proofErr w:type="spellStart"/>
      <w:r w:rsidR="00B2276F" w:rsidRPr="00A3744E">
        <w:rPr>
          <w:rFonts w:ascii="Book Antiqua" w:hAnsi="Book Antiqua" w:cs="Calibri"/>
          <w:i/>
          <w:iCs/>
          <w:sz w:val="28"/>
          <w:szCs w:val="28"/>
          <w:lang w:eastAsia="hu-HU"/>
        </w:rPr>
        <w:t>pelencsek</w:t>
      </w:r>
      <w:proofErr w:type="spellEnd"/>
      <w:r w:rsidR="00B2276F" w:rsidRPr="00A3744E">
        <w:rPr>
          <w:rFonts w:ascii="Book Antiqua" w:hAnsi="Book Antiqua" w:cs="Calibri"/>
          <w:i/>
          <w:iCs/>
          <w:sz w:val="28"/>
          <w:szCs w:val="28"/>
          <w:lang w:eastAsia="hu-HU"/>
        </w:rPr>
        <w:t xml:space="preserve">« gyanánt </w:t>
      </w:r>
      <w:proofErr w:type="spellStart"/>
      <w:r w:rsidR="00B2276F" w:rsidRPr="00A3744E">
        <w:rPr>
          <w:rFonts w:ascii="Book Antiqua" w:hAnsi="Book Antiqua" w:cs="Calibri"/>
          <w:i/>
          <w:iCs/>
          <w:sz w:val="28"/>
          <w:szCs w:val="28"/>
          <w:lang w:eastAsia="hu-HU"/>
        </w:rPr>
        <w:t>eml</w:t>
      </w:r>
      <w:r w:rsidR="00E3064B" w:rsidRPr="00A3744E">
        <w:rPr>
          <w:rFonts w:ascii="Book Antiqua" w:hAnsi="Book Antiqua" w:cs="Calibri"/>
          <w:i/>
          <w:iCs/>
          <w:sz w:val="28"/>
          <w:szCs w:val="28"/>
          <w:lang w:eastAsia="hu-HU"/>
        </w:rPr>
        <w:t>i</w:t>
      </w:r>
      <w:r w:rsidR="00B2276F" w:rsidRPr="00A3744E">
        <w:rPr>
          <w:rFonts w:ascii="Book Antiqua" w:hAnsi="Book Antiqua" w:cs="Calibri"/>
          <w:i/>
          <w:iCs/>
          <w:sz w:val="28"/>
          <w:szCs w:val="28"/>
          <w:lang w:eastAsia="hu-HU"/>
        </w:rPr>
        <w:t>té</w:t>
      </w:r>
      <w:proofErr w:type="spellEnd"/>
      <w:r w:rsidR="00B2276F" w:rsidRPr="00A3744E">
        <w:rPr>
          <w:rFonts w:ascii="Book Antiqua" w:hAnsi="Book Antiqua" w:cs="Calibri"/>
          <w:i/>
          <w:iCs/>
          <w:sz w:val="28"/>
          <w:szCs w:val="28"/>
          <w:lang w:eastAsia="hu-HU"/>
        </w:rPr>
        <w:t>.</w:t>
      </w:r>
      <w:proofErr w:type="gramEnd"/>
      <w:r w:rsidR="00B2276F" w:rsidRPr="00A3744E">
        <w:rPr>
          <w:rFonts w:ascii="Book Antiqua" w:hAnsi="Book Antiqua" w:cs="Calibri"/>
          <w:i/>
          <w:iCs/>
          <w:sz w:val="28"/>
          <w:szCs w:val="28"/>
          <w:lang w:eastAsia="hu-HU"/>
        </w:rPr>
        <w:t xml:space="preserve"> Ötéves korában szüleit több kupléban felvilágos</w:t>
      </w:r>
      <w:r w:rsidR="00E3064B" w:rsidRPr="00A3744E">
        <w:rPr>
          <w:rFonts w:ascii="Book Antiqua" w:hAnsi="Book Antiqua" w:cs="Calibri"/>
          <w:i/>
          <w:iCs/>
          <w:sz w:val="28"/>
          <w:szCs w:val="28"/>
          <w:lang w:eastAsia="hu-HU"/>
        </w:rPr>
        <w:t>í</w:t>
      </w:r>
      <w:r w:rsidR="00B2276F" w:rsidRPr="00A3744E">
        <w:rPr>
          <w:rFonts w:ascii="Book Antiqua" w:hAnsi="Book Antiqua" w:cs="Calibri"/>
          <w:i/>
          <w:iCs/>
          <w:sz w:val="28"/>
          <w:szCs w:val="28"/>
          <w:lang w:eastAsia="hu-HU"/>
        </w:rPr>
        <w:t>totta és megszökött két sz</w:t>
      </w:r>
      <w:r w:rsidR="00E3064B" w:rsidRPr="00A3744E">
        <w:rPr>
          <w:rFonts w:ascii="Book Antiqua" w:hAnsi="Book Antiqua" w:cs="Calibri"/>
          <w:i/>
          <w:iCs/>
          <w:sz w:val="28"/>
          <w:szCs w:val="28"/>
          <w:lang w:eastAsia="hu-HU"/>
        </w:rPr>
        <w:t>í</w:t>
      </w:r>
      <w:r w:rsidR="00B2276F" w:rsidRPr="00A3744E">
        <w:rPr>
          <w:rFonts w:ascii="Book Antiqua" w:hAnsi="Book Antiqua" w:cs="Calibri"/>
          <w:i/>
          <w:iCs/>
          <w:sz w:val="28"/>
          <w:szCs w:val="28"/>
          <w:lang w:eastAsia="hu-HU"/>
        </w:rPr>
        <w:t xml:space="preserve">ninövendékkel: ezután fokozatosan </w:t>
      </w:r>
      <w:proofErr w:type="spellStart"/>
      <w:r w:rsidR="00B2276F" w:rsidRPr="00A3744E">
        <w:rPr>
          <w:rFonts w:ascii="Book Antiqua" w:hAnsi="Book Antiqua" w:cs="Calibri"/>
          <w:i/>
          <w:iCs/>
          <w:sz w:val="28"/>
          <w:szCs w:val="28"/>
          <w:lang w:eastAsia="hu-HU"/>
        </w:rPr>
        <w:t>gyermekesedett</w:t>
      </w:r>
      <w:proofErr w:type="spellEnd"/>
      <w:r w:rsidR="00B2276F" w:rsidRPr="00A3744E">
        <w:rPr>
          <w:rFonts w:ascii="Book Antiqua" w:hAnsi="Book Antiqua" w:cs="Calibri"/>
          <w:i/>
          <w:iCs/>
          <w:sz w:val="28"/>
          <w:szCs w:val="28"/>
          <w:lang w:eastAsia="hu-HU"/>
        </w:rPr>
        <w:t xml:space="preserve">: de csak huszonötéves korában vált el egészen a </w:t>
      </w:r>
      <w:proofErr w:type="spellStart"/>
      <w:r w:rsidR="00B2276F" w:rsidRPr="00A3744E">
        <w:rPr>
          <w:rFonts w:ascii="Book Antiqua" w:hAnsi="Book Antiqua" w:cs="Calibri"/>
          <w:i/>
          <w:iCs/>
          <w:sz w:val="28"/>
          <w:szCs w:val="28"/>
          <w:lang w:eastAsia="hu-HU"/>
        </w:rPr>
        <w:t>fejekeménye</w:t>
      </w:r>
      <w:proofErr w:type="spellEnd"/>
      <w:r w:rsidR="00B2276F" w:rsidRPr="00A3744E">
        <w:rPr>
          <w:rFonts w:ascii="Book Antiqua" w:hAnsi="Book Antiqua" w:cs="Calibri"/>
          <w:i/>
          <w:iCs/>
          <w:sz w:val="28"/>
          <w:szCs w:val="28"/>
          <w:lang w:eastAsia="hu-HU"/>
        </w:rPr>
        <w:t xml:space="preserve">, </w:t>
      </w:r>
      <w:proofErr w:type="gramStart"/>
      <w:r w:rsidR="00B2276F" w:rsidRPr="00A3744E">
        <w:rPr>
          <w:rFonts w:ascii="Book Antiqua" w:hAnsi="Book Antiqua" w:cs="Calibri"/>
          <w:i/>
          <w:iCs/>
          <w:sz w:val="28"/>
          <w:szCs w:val="28"/>
          <w:lang w:eastAsia="hu-HU"/>
        </w:rPr>
        <w:t>hogy »Mit</w:t>
      </w:r>
      <w:proofErr w:type="gramEnd"/>
      <w:r w:rsidR="00B2276F" w:rsidRPr="00A3744E">
        <w:rPr>
          <w:rFonts w:ascii="Book Antiqua" w:hAnsi="Book Antiqua" w:cs="Calibri"/>
          <w:i/>
          <w:iCs/>
          <w:sz w:val="28"/>
          <w:szCs w:val="28"/>
          <w:lang w:eastAsia="hu-HU"/>
        </w:rPr>
        <w:t xml:space="preserve"> akartok, én csak egy mafla kis </w:t>
      </w:r>
      <w:proofErr w:type="spellStart"/>
      <w:r w:rsidR="00B2276F" w:rsidRPr="00A3744E">
        <w:rPr>
          <w:rFonts w:ascii="Book Antiqua" w:hAnsi="Book Antiqua" w:cs="Calibri"/>
          <w:i/>
          <w:iCs/>
          <w:sz w:val="28"/>
          <w:szCs w:val="28"/>
          <w:lang w:eastAsia="hu-HU"/>
        </w:rPr>
        <w:t>fiu-biu</w:t>
      </w:r>
      <w:proofErr w:type="spellEnd"/>
      <w:r w:rsidR="00B2276F" w:rsidRPr="00A3744E">
        <w:rPr>
          <w:rFonts w:ascii="Book Antiqua" w:hAnsi="Book Antiqua" w:cs="Calibri"/>
          <w:i/>
          <w:iCs/>
          <w:sz w:val="28"/>
          <w:szCs w:val="28"/>
          <w:lang w:eastAsia="hu-HU"/>
        </w:rPr>
        <w:t xml:space="preserve"> vagyok, csingilingi« c</w:t>
      </w:r>
      <w:r w:rsidR="00B16F0D" w:rsidRPr="00A3744E">
        <w:rPr>
          <w:rFonts w:ascii="Book Antiqua" w:hAnsi="Book Antiqua" w:cs="Calibri"/>
          <w:i/>
          <w:iCs/>
          <w:sz w:val="28"/>
          <w:szCs w:val="28"/>
          <w:lang w:eastAsia="hu-HU"/>
        </w:rPr>
        <w:t>í</w:t>
      </w:r>
      <w:r w:rsidR="00B2276F" w:rsidRPr="00A3744E">
        <w:rPr>
          <w:rFonts w:ascii="Book Antiqua" w:hAnsi="Book Antiqua" w:cs="Calibri"/>
          <w:i/>
          <w:iCs/>
          <w:sz w:val="28"/>
          <w:szCs w:val="28"/>
          <w:lang w:eastAsia="hu-HU"/>
        </w:rPr>
        <w:t>m</w:t>
      </w:r>
      <w:r w:rsidR="00B16F0D" w:rsidRPr="00A3744E">
        <w:rPr>
          <w:rFonts w:ascii="Book Antiqua" w:hAnsi="Book Antiqua" w:cs="Calibri"/>
          <w:i/>
          <w:iCs/>
          <w:sz w:val="28"/>
          <w:szCs w:val="28"/>
          <w:lang w:eastAsia="hu-HU"/>
        </w:rPr>
        <w:t>ű</w:t>
      </w:r>
      <w:r w:rsidR="00B2276F" w:rsidRPr="00A3744E">
        <w:rPr>
          <w:rFonts w:ascii="Book Antiqua" w:hAnsi="Book Antiqua" w:cs="Calibri"/>
          <w:i/>
          <w:iCs/>
          <w:sz w:val="28"/>
          <w:szCs w:val="28"/>
          <w:lang w:eastAsia="hu-HU"/>
        </w:rPr>
        <w:t xml:space="preserve"> verskötetét meg</w:t>
      </w:r>
      <w:r w:rsidR="00E3064B" w:rsidRPr="00A3744E">
        <w:rPr>
          <w:rFonts w:ascii="Book Antiqua" w:hAnsi="Book Antiqua" w:cs="Calibri"/>
          <w:i/>
          <w:iCs/>
          <w:sz w:val="28"/>
          <w:szCs w:val="28"/>
          <w:lang w:eastAsia="hu-HU"/>
        </w:rPr>
        <w:t>ír</w:t>
      </w:r>
      <w:r w:rsidR="00B2276F" w:rsidRPr="00A3744E">
        <w:rPr>
          <w:rFonts w:ascii="Book Antiqua" w:hAnsi="Book Antiqua" w:cs="Calibri"/>
          <w:i/>
          <w:iCs/>
          <w:sz w:val="28"/>
          <w:szCs w:val="28"/>
          <w:lang w:eastAsia="hu-HU"/>
        </w:rPr>
        <w:t>ja a »Kis Nyugat« c</w:t>
      </w:r>
      <w:r w:rsidR="00E3064B" w:rsidRPr="00A3744E">
        <w:rPr>
          <w:rFonts w:ascii="Book Antiqua" w:hAnsi="Book Antiqua" w:cs="Calibri"/>
          <w:i/>
          <w:iCs/>
          <w:sz w:val="28"/>
          <w:szCs w:val="28"/>
          <w:lang w:eastAsia="hu-HU"/>
        </w:rPr>
        <w:t>í</w:t>
      </w:r>
      <w:r w:rsidR="00B2276F" w:rsidRPr="00A3744E">
        <w:rPr>
          <w:rFonts w:ascii="Book Antiqua" w:hAnsi="Book Antiqua" w:cs="Calibri"/>
          <w:i/>
          <w:iCs/>
          <w:sz w:val="28"/>
          <w:szCs w:val="28"/>
          <w:lang w:eastAsia="hu-HU"/>
        </w:rPr>
        <w:t>m</w:t>
      </w:r>
      <w:r w:rsidR="00E3064B" w:rsidRPr="00A3744E">
        <w:rPr>
          <w:rFonts w:ascii="Book Antiqua" w:hAnsi="Book Antiqua" w:cs="Calibri"/>
          <w:i/>
          <w:iCs/>
          <w:sz w:val="28"/>
          <w:szCs w:val="28"/>
          <w:lang w:eastAsia="hu-HU"/>
        </w:rPr>
        <w:t>ű</w:t>
      </w:r>
      <w:r w:rsidR="00B2276F" w:rsidRPr="00A3744E">
        <w:rPr>
          <w:rFonts w:ascii="Book Antiqua" w:hAnsi="Book Antiqua" w:cs="Calibri"/>
          <w:i/>
          <w:iCs/>
          <w:sz w:val="28"/>
          <w:szCs w:val="28"/>
          <w:lang w:eastAsia="hu-HU"/>
        </w:rPr>
        <w:t xml:space="preserve"> gyermeklapba. Jelenleg járni </w:t>
      </w:r>
      <w:proofErr w:type="gramStart"/>
      <w:r w:rsidR="00B2276F" w:rsidRPr="00A3744E">
        <w:rPr>
          <w:rFonts w:ascii="Book Antiqua" w:hAnsi="Book Antiqua" w:cs="Calibri"/>
          <w:i/>
          <w:iCs/>
          <w:sz w:val="28"/>
          <w:szCs w:val="28"/>
          <w:lang w:eastAsia="hu-HU"/>
        </w:rPr>
        <w:t>tanul »Az</w:t>
      </w:r>
      <w:proofErr w:type="gramEnd"/>
      <w:r w:rsidR="00B2276F" w:rsidRPr="00A3744E">
        <w:rPr>
          <w:rFonts w:ascii="Book Antiqua" w:hAnsi="Book Antiqua" w:cs="Calibri"/>
          <w:i/>
          <w:iCs/>
          <w:sz w:val="28"/>
          <w:szCs w:val="28"/>
          <w:lang w:eastAsia="hu-HU"/>
        </w:rPr>
        <w:t xml:space="preserve"> Est« szerkesztőségében: egyelőre csak mások ty</w:t>
      </w:r>
      <w:r w:rsidR="00E3064B" w:rsidRPr="00A3744E">
        <w:rPr>
          <w:rFonts w:ascii="Book Antiqua" w:hAnsi="Book Antiqua" w:cs="Calibri"/>
          <w:i/>
          <w:iCs/>
          <w:sz w:val="28"/>
          <w:szCs w:val="28"/>
          <w:lang w:eastAsia="hu-HU"/>
        </w:rPr>
        <w:t>ú</w:t>
      </w:r>
      <w:r w:rsidR="00B2276F" w:rsidRPr="00A3744E">
        <w:rPr>
          <w:rFonts w:ascii="Book Antiqua" w:hAnsi="Book Antiqua" w:cs="Calibri"/>
          <w:i/>
          <w:iCs/>
          <w:sz w:val="28"/>
          <w:szCs w:val="28"/>
          <w:lang w:eastAsia="hu-HU"/>
        </w:rPr>
        <w:t>kszemein.</w:t>
      </w:r>
      <w:r>
        <w:rPr>
          <w:rFonts w:ascii="Book Antiqua" w:hAnsi="Book Antiqua" w:cs="Calibri"/>
          <w:i/>
          <w:iCs/>
          <w:sz w:val="28"/>
          <w:szCs w:val="28"/>
          <w:lang w:eastAsia="hu-HU"/>
        </w:rPr>
        <w:t>”</w:t>
      </w:r>
    </w:p>
    <w:p w14:paraId="2FDF1F0D" w14:textId="5CC55F43" w:rsidR="00436239" w:rsidRPr="00A3744E" w:rsidRDefault="00436239" w:rsidP="00A3744E">
      <w:pPr>
        <w:spacing w:after="0" w:line="240" w:lineRule="auto"/>
        <w:ind w:firstLine="709"/>
        <w:jc w:val="both"/>
        <w:rPr>
          <w:rFonts w:ascii="Book Antiqua" w:hAnsi="Book Antiqua" w:cs="Calibri"/>
          <w:sz w:val="28"/>
          <w:szCs w:val="28"/>
          <w:lang w:eastAsia="hu-HU"/>
        </w:rPr>
      </w:pPr>
      <w:r w:rsidRPr="00A3744E">
        <w:rPr>
          <w:rFonts w:ascii="Book Antiqua" w:hAnsi="Book Antiqua" w:cs="Calibri"/>
          <w:sz w:val="28"/>
          <w:szCs w:val="28"/>
          <w:lang w:eastAsia="hu-HU"/>
        </w:rPr>
        <w:t xml:space="preserve">Mi derül ki ebből, azon kívül, hogy Karinthy egy gyilkos? </w:t>
      </w:r>
      <w:r w:rsidR="001C6398" w:rsidRPr="00A3744E">
        <w:rPr>
          <w:rFonts w:ascii="Book Antiqua" w:hAnsi="Book Antiqua" w:cs="Calibri"/>
          <w:sz w:val="28"/>
          <w:szCs w:val="28"/>
          <w:lang w:eastAsia="hu-HU"/>
        </w:rPr>
        <w:t xml:space="preserve">Netán, </w:t>
      </w:r>
      <w:r w:rsidRPr="00A3744E">
        <w:rPr>
          <w:rFonts w:ascii="Book Antiqua" w:hAnsi="Book Antiqua" w:cs="Calibri"/>
          <w:sz w:val="28"/>
          <w:szCs w:val="28"/>
          <w:lang w:eastAsia="hu-HU"/>
        </w:rPr>
        <w:t>hogy Szép Ernő szépelgő?</w:t>
      </w:r>
    </w:p>
    <w:p w14:paraId="0C0F7E3F" w14:textId="17E0E1EA" w:rsidR="00E35973" w:rsidRPr="00A3744E" w:rsidRDefault="00436239" w:rsidP="00A3744E">
      <w:pPr>
        <w:spacing w:after="0" w:line="240" w:lineRule="auto"/>
        <w:ind w:firstLine="709"/>
        <w:jc w:val="both"/>
        <w:rPr>
          <w:rFonts w:ascii="Book Antiqua" w:hAnsi="Book Antiqua" w:cs="Calibri"/>
          <w:sz w:val="28"/>
          <w:szCs w:val="28"/>
          <w:lang w:eastAsia="hu-HU"/>
        </w:rPr>
      </w:pPr>
      <w:r w:rsidRPr="00A3744E">
        <w:rPr>
          <w:rFonts w:ascii="Book Antiqua" w:hAnsi="Book Antiqua" w:cs="Calibri"/>
          <w:sz w:val="28"/>
          <w:szCs w:val="28"/>
          <w:lang w:eastAsia="hu-HU"/>
        </w:rPr>
        <w:t>Ebben van valami, de csak látszatra.</w:t>
      </w:r>
      <w:r w:rsidR="001C6398" w:rsidRPr="00A3744E">
        <w:rPr>
          <w:rFonts w:ascii="Book Antiqua" w:hAnsi="Book Antiqua" w:cs="Calibri"/>
          <w:sz w:val="28"/>
          <w:szCs w:val="28"/>
          <w:lang w:eastAsia="hu-HU"/>
        </w:rPr>
        <w:t xml:space="preserve"> Mert igaz, hogy gyakran gügyög és gagyarász, de tudja, mit csinál. </w:t>
      </w:r>
      <w:r w:rsidR="00DD59C7" w:rsidRPr="00A3744E">
        <w:rPr>
          <w:rFonts w:ascii="Book Antiqua" w:hAnsi="Book Antiqua" w:cs="Calibri"/>
          <w:sz w:val="28"/>
          <w:szCs w:val="28"/>
          <w:lang w:eastAsia="hu-HU"/>
        </w:rPr>
        <w:t>Olyan elszántan mímeli a férfinaiva szerepét, hogy olvasója, nézője könnyen lépre megy. Jé, hát létezik még ilyen ártatlan</w:t>
      </w:r>
      <w:r w:rsidR="00B16F0D" w:rsidRPr="00A3744E">
        <w:rPr>
          <w:rFonts w:ascii="Book Antiqua" w:hAnsi="Book Antiqua" w:cs="Calibri"/>
          <w:sz w:val="28"/>
          <w:szCs w:val="28"/>
          <w:lang w:eastAsia="hu-HU"/>
        </w:rPr>
        <w:t xml:space="preserve">, már-már gyermeki </w:t>
      </w:r>
      <w:r w:rsidR="00A3744E">
        <w:rPr>
          <w:rFonts w:ascii="Book Antiqua" w:hAnsi="Book Antiqua" w:cs="Calibri"/>
          <w:sz w:val="28"/>
          <w:szCs w:val="28"/>
          <w:lang w:eastAsia="hu-HU"/>
        </w:rPr>
        <w:t>derű?</w:t>
      </w:r>
      <w:r w:rsidR="003F6A44">
        <w:rPr>
          <w:rFonts w:ascii="Book Antiqua" w:hAnsi="Book Antiqua" w:cs="Calibri"/>
          <w:sz w:val="28"/>
          <w:szCs w:val="28"/>
          <w:lang w:eastAsia="hu-HU"/>
        </w:rPr>
        <w:t xml:space="preserve"> </w:t>
      </w:r>
      <w:r w:rsidR="00DD59C7" w:rsidRPr="00A3744E">
        <w:rPr>
          <w:rFonts w:ascii="Book Antiqua" w:hAnsi="Book Antiqua" w:cs="Calibri"/>
          <w:sz w:val="28"/>
          <w:szCs w:val="28"/>
          <w:lang w:eastAsia="hu-HU"/>
        </w:rPr>
        <w:t>Tudatosan csinált, keserves</w:t>
      </w:r>
      <w:r w:rsidR="00F4044C" w:rsidRPr="00A3744E">
        <w:rPr>
          <w:rFonts w:ascii="Book Antiqua" w:hAnsi="Book Antiqua" w:cs="Calibri"/>
          <w:sz w:val="28"/>
          <w:szCs w:val="28"/>
          <w:lang w:eastAsia="hu-HU"/>
        </w:rPr>
        <w:t xml:space="preserve">, </w:t>
      </w:r>
      <w:r w:rsidR="00F4044C" w:rsidRPr="00A3744E">
        <w:rPr>
          <w:rFonts w:ascii="Book Antiqua" w:hAnsi="Book Antiqua" w:cs="Calibri"/>
          <w:i/>
          <w:iCs/>
          <w:sz w:val="28"/>
          <w:szCs w:val="28"/>
          <w:lang w:eastAsia="hu-HU"/>
        </w:rPr>
        <w:t>abszurd</w:t>
      </w:r>
      <w:r w:rsidR="00DD59C7" w:rsidRPr="00A3744E">
        <w:rPr>
          <w:rFonts w:ascii="Book Antiqua" w:hAnsi="Book Antiqua" w:cs="Calibri"/>
          <w:i/>
          <w:iCs/>
          <w:sz w:val="28"/>
          <w:szCs w:val="28"/>
          <w:lang w:eastAsia="hu-HU"/>
        </w:rPr>
        <w:t xml:space="preserve"> </w:t>
      </w:r>
      <w:r w:rsidR="00DD59C7" w:rsidRPr="00A3744E">
        <w:rPr>
          <w:rFonts w:ascii="Book Antiqua" w:hAnsi="Book Antiqua" w:cs="Calibri"/>
          <w:sz w:val="28"/>
          <w:szCs w:val="28"/>
          <w:lang w:eastAsia="hu-HU"/>
        </w:rPr>
        <w:t xml:space="preserve">derű ez, </w:t>
      </w:r>
      <w:r w:rsidR="00F4044C" w:rsidRPr="00A3744E">
        <w:rPr>
          <w:rFonts w:ascii="Book Antiqua" w:hAnsi="Book Antiqua" w:cs="Calibri"/>
          <w:sz w:val="28"/>
          <w:szCs w:val="28"/>
          <w:lang w:eastAsia="hu-HU"/>
        </w:rPr>
        <w:t xml:space="preserve">és bizony a szentimentalizmus égető vádja is gyakran </w:t>
      </w:r>
      <w:proofErr w:type="spellStart"/>
      <w:r w:rsidR="00F4044C" w:rsidRPr="00A3744E">
        <w:rPr>
          <w:rFonts w:ascii="Book Antiqua" w:hAnsi="Book Antiqua" w:cs="Calibri"/>
          <w:sz w:val="28"/>
          <w:szCs w:val="28"/>
          <w:lang w:eastAsia="hu-HU"/>
        </w:rPr>
        <w:t>megfogalmazódhat</w:t>
      </w:r>
      <w:proofErr w:type="spellEnd"/>
      <w:r w:rsidR="00F4044C" w:rsidRPr="00A3744E">
        <w:rPr>
          <w:rFonts w:ascii="Book Antiqua" w:hAnsi="Book Antiqua" w:cs="Calibri"/>
          <w:sz w:val="28"/>
          <w:szCs w:val="28"/>
          <w:lang w:eastAsia="hu-HU"/>
        </w:rPr>
        <w:t xml:space="preserve"> e derűs hangnemet illetően, ám amiről </w:t>
      </w:r>
      <w:r w:rsidR="00DD59C7" w:rsidRPr="00A3744E">
        <w:rPr>
          <w:rFonts w:ascii="Book Antiqua" w:hAnsi="Book Antiqua" w:cs="Calibri"/>
          <w:sz w:val="28"/>
          <w:szCs w:val="28"/>
          <w:lang w:eastAsia="hu-HU"/>
        </w:rPr>
        <w:t>beszél, az többnyire sem nem ártatlan, sem nem derűs.</w:t>
      </w:r>
    </w:p>
    <w:p w14:paraId="18B699ED" w14:textId="6B812D15" w:rsidR="00DD59C7" w:rsidRDefault="00DD59C7" w:rsidP="00A3744E">
      <w:pPr>
        <w:spacing w:after="0" w:line="240" w:lineRule="auto"/>
        <w:ind w:firstLine="709"/>
        <w:jc w:val="both"/>
        <w:rPr>
          <w:rFonts w:ascii="Book Antiqua" w:hAnsi="Book Antiqua" w:cs="Calibri"/>
          <w:sz w:val="28"/>
          <w:szCs w:val="28"/>
          <w:lang w:eastAsia="hu-HU"/>
        </w:rPr>
      </w:pPr>
    </w:p>
    <w:p w14:paraId="55AB6C3F" w14:textId="4B9AD2C4" w:rsidR="004B0300" w:rsidRPr="004B0300" w:rsidRDefault="004B0300" w:rsidP="004B0300">
      <w:pPr>
        <w:spacing w:after="120" w:line="240" w:lineRule="auto"/>
        <w:jc w:val="both"/>
        <w:rPr>
          <w:rFonts w:ascii="Book Antiqua" w:hAnsi="Book Antiqua" w:cs="Calibri"/>
          <w:b/>
          <w:sz w:val="28"/>
          <w:szCs w:val="28"/>
          <w:lang w:eastAsia="hu-HU"/>
        </w:rPr>
      </w:pPr>
      <w:r w:rsidRPr="004B0300">
        <w:rPr>
          <w:rFonts w:ascii="Book Antiqua" w:hAnsi="Book Antiqua" w:cs="Calibri"/>
          <w:b/>
          <w:sz w:val="28"/>
          <w:szCs w:val="28"/>
          <w:lang w:eastAsia="hu-HU"/>
        </w:rPr>
        <w:t>Május</w:t>
      </w:r>
    </w:p>
    <w:p w14:paraId="15EB6D4F" w14:textId="670C1E44" w:rsidR="00DC0850" w:rsidRPr="00A3744E" w:rsidRDefault="00436239" w:rsidP="00A3744E">
      <w:pPr>
        <w:spacing w:after="0" w:line="240" w:lineRule="auto"/>
        <w:ind w:firstLine="709"/>
        <w:jc w:val="both"/>
        <w:rPr>
          <w:rFonts w:ascii="Book Antiqua" w:hAnsi="Book Antiqua" w:cs="Calibri"/>
          <w:sz w:val="28"/>
          <w:szCs w:val="28"/>
          <w:lang w:eastAsia="hu-HU"/>
        </w:rPr>
      </w:pPr>
      <w:r w:rsidRPr="00A3744E">
        <w:rPr>
          <w:rFonts w:ascii="Book Antiqua" w:hAnsi="Book Antiqua" w:cs="Calibri"/>
          <w:sz w:val="28"/>
          <w:szCs w:val="28"/>
          <w:lang w:eastAsia="hu-HU"/>
        </w:rPr>
        <w:t xml:space="preserve">Nézzük meg közelebbről </w:t>
      </w:r>
      <w:r w:rsidRPr="00A3744E">
        <w:rPr>
          <w:rFonts w:ascii="Book Antiqua" w:hAnsi="Book Antiqua" w:cs="Calibri"/>
          <w:i/>
          <w:iCs/>
          <w:sz w:val="28"/>
          <w:szCs w:val="28"/>
          <w:lang w:eastAsia="hu-HU"/>
        </w:rPr>
        <w:t xml:space="preserve">Május </w:t>
      </w:r>
      <w:r w:rsidRPr="00A3744E">
        <w:rPr>
          <w:rFonts w:ascii="Book Antiqua" w:hAnsi="Book Antiqua" w:cs="Calibri"/>
          <w:sz w:val="28"/>
          <w:szCs w:val="28"/>
          <w:lang w:eastAsia="hu-HU"/>
        </w:rPr>
        <w:t>című színművét, melyet a mai</w:t>
      </w:r>
      <w:r w:rsidR="00F4044C" w:rsidRPr="00A3744E">
        <w:rPr>
          <w:rFonts w:ascii="Book Antiqua" w:hAnsi="Book Antiqua" w:cs="Calibri"/>
          <w:sz w:val="28"/>
          <w:szCs w:val="28"/>
          <w:lang w:eastAsia="hu-HU"/>
        </w:rPr>
        <w:t xml:space="preserve"> </w:t>
      </w:r>
      <w:r w:rsidRPr="00A3744E">
        <w:rPr>
          <w:rFonts w:ascii="Book Antiqua" w:hAnsi="Book Antiqua" w:cs="Calibri"/>
          <w:sz w:val="28"/>
          <w:szCs w:val="28"/>
          <w:lang w:eastAsia="hu-HU"/>
        </w:rPr>
        <w:t>napig előszeretettel tűznek műsorukra a színházak</w:t>
      </w:r>
      <w:r w:rsidR="00495DB3" w:rsidRPr="00A3744E">
        <w:rPr>
          <w:rFonts w:ascii="Book Antiqua" w:hAnsi="Book Antiqua" w:cs="Calibri"/>
          <w:sz w:val="28"/>
          <w:szCs w:val="28"/>
          <w:lang w:eastAsia="hu-HU"/>
        </w:rPr>
        <w:t xml:space="preserve"> </w:t>
      </w:r>
      <w:r w:rsidR="00B16F0D" w:rsidRPr="00A3744E">
        <w:rPr>
          <w:rFonts w:ascii="Book Antiqua" w:hAnsi="Book Antiqua" w:cs="Calibri"/>
          <w:sz w:val="28"/>
          <w:szCs w:val="28"/>
          <w:lang w:eastAsia="hu-HU"/>
        </w:rPr>
        <w:t>a nézők örömére</w:t>
      </w:r>
      <w:r w:rsidR="00A747AE" w:rsidRPr="00A3744E">
        <w:rPr>
          <w:rFonts w:ascii="Book Antiqua" w:hAnsi="Book Antiqua" w:cs="Calibri"/>
          <w:sz w:val="28"/>
          <w:szCs w:val="28"/>
          <w:lang w:eastAsia="hu-HU"/>
        </w:rPr>
        <w:t>, és a szí</w:t>
      </w:r>
      <w:r w:rsidR="003F6A44">
        <w:rPr>
          <w:rFonts w:ascii="Book Antiqua" w:hAnsi="Book Antiqua" w:cs="Calibri"/>
          <w:sz w:val="28"/>
          <w:szCs w:val="28"/>
          <w:lang w:eastAsia="hu-HU"/>
        </w:rPr>
        <w:t>-</w:t>
      </w:r>
      <w:proofErr w:type="spellStart"/>
      <w:r w:rsidR="00A747AE" w:rsidRPr="00A3744E">
        <w:rPr>
          <w:rFonts w:ascii="Book Antiqua" w:hAnsi="Book Antiqua" w:cs="Calibri"/>
          <w:sz w:val="28"/>
          <w:szCs w:val="28"/>
          <w:lang w:eastAsia="hu-HU"/>
        </w:rPr>
        <w:t>nész</w:t>
      </w:r>
      <w:r w:rsidR="00B16F0D" w:rsidRPr="00A3744E">
        <w:rPr>
          <w:rFonts w:ascii="Book Antiqua" w:hAnsi="Book Antiqua" w:cs="Calibri"/>
          <w:sz w:val="28"/>
          <w:szCs w:val="28"/>
          <w:lang w:eastAsia="hu-HU"/>
        </w:rPr>
        <w:t>e</w:t>
      </w:r>
      <w:r w:rsidR="00A747AE" w:rsidRPr="00A3744E">
        <w:rPr>
          <w:rFonts w:ascii="Book Antiqua" w:hAnsi="Book Antiqua" w:cs="Calibri"/>
          <w:sz w:val="28"/>
          <w:szCs w:val="28"/>
          <w:lang w:eastAsia="hu-HU"/>
        </w:rPr>
        <w:t>k</w:t>
      </w:r>
      <w:proofErr w:type="spellEnd"/>
      <w:r w:rsidR="00A747AE" w:rsidRPr="00A3744E">
        <w:rPr>
          <w:rFonts w:ascii="Book Antiqua" w:hAnsi="Book Antiqua" w:cs="Calibri"/>
          <w:sz w:val="28"/>
          <w:szCs w:val="28"/>
          <w:lang w:eastAsia="hu-HU"/>
        </w:rPr>
        <w:t xml:space="preserve"> </w:t>
      </w:r>
      <w:r w:rsidR="00495DB3" w:rsidRPr="00A3744E">
        <w:rPr>
          <w:rFonts w:ascii="Book Antiqua" w:hAnsi="Book Antiqua" w:cs="Calibri"/>
          <w:sz w:val="28"/>
          <w:szCs w:val="28"/>
          <w:lang w:eastAsia="hu-HU"/>
        </w:rPr>
        <w:t xml:space="preserve">is </w:t>
      </w:r>
      <w:r w:rsidR="003F6A44">
        <w:rPr>
          <w:rFonts w:ascii="Book Antiqua" w:hAnsi="Book Antiqua" w:cs="Calibri"/>
          <w:sz w:val="28"/>
          <w:szCs w:val="28"/>
          <w:lang w:eastAsia="hu-HU"/>
        </w:rPr>
        <w:t>örömmel játsszák</w:t>
      </w:r>
      <w:r w:rsidR="00A747AE" w:rsidRPr="00A3744E">
        <w:rPr>
          <w:rFonts w:ascii="Book Antiqua" w:hAnsi="Book Antiqua" w:cs="Calibri"/>
          <w:sz w:val="28"/>
          <w:szCs w:val="28"/>
          <w:lang w:eastAsia="hu-HU"/>
        </w:rPr>
        <w:t xml:space="preserve"> persze, csak a három főszerepet. Rajtuk kívül viszont</w:t>
      </w:r>
      <w:r w:rsidR="00E35973" w:rsidRPr="00A3744E">
        <w:rPr>
          <w:rFonts w:ascii="Book Antiqua" w:hAnsi="Book Antiqua" w:cs="Calibri"/>
          <w:sz w:val="28"/>
          <w:szCs w:val="28"/>
          <w:lang w:eastAsia="hu-HU"/>
        </w:rPr>
        <w:t xml:space="preserve"> a darab elején színre lép </w:t>
      </w:r>
      <w:r w:rsidR="00A747AE" w:rsidRPr="00A3744E">
        <w:rPr>
          <w:rFonts w:ascii="Book Antiqua" w:hAnsi="Book Antiqua" w:cs="Calibri"/>
          <w:sz w:val="28"/>
          <w:szCs w:val="28"/>
          <w:lang w:eastAsia="hu-HU"/>
        </w:rPr>
        <w:t xml:space="preserve">még </w:t>
      </w:r>
      <w:r w:rsidR="00A747AE" w:rsidRPr="00A3744E">
        <w:rPr>
          <w:rFonts w:ascii="Book Antiqua" w:hAnsi="Book Antiqua" w:cs="Calibri"/>
          <w:i/>
          <w:iCs/>
          <w:sz w:val="28"/>
          <w:szCs w:val="28"/>
          <w:lang w:eastAsia="hu-HU"/>
        </w:rPr>
        <w:t xml:space="preserve">tizenhárom! </w:t>
      </w:r>
      <w:proofErr w:type="gramStart"/>
      <w:r w:rsidR="00A747AE" w:rsidRPr="00A3744E">
        <w:rPr>
          <w:rFonts w:ascii="Book Antiqua" w:hAnsi="Book Antiqua" w:cs="Calibri"/>
          <w:sz w:val="28"/>
          <w:szCs w:val="28"/>
          <w:lang w:eastAsia="hu-HU"/>
        </w:rPr>
        <w:t>teátrista</w:t>
      </w:r>
      <w:proofErr w:type="gramEnd"/>
      <w:r w:rsidR="00E35973" w:rsidRPr="00A3744E">
        <w:rPr>
          <w:rFonts w:ascii="Book Antiqua" w:hAnsi="Book Antiqua" w:cs="Calibri"/>
          <w:sz w:val="28"/>
          <w:szCs w:val="28"/>
          <w:lang w:eastAsia="hu-HU"/>
        </w:rPr>
        <w:t>,</w:t>
      </w:r>
      <w:r w:rsidR="00A747AE" w:rsidRPr="00A3744E">
        <w:rPr>
          <w:rFonts w:ascii="Book Antiqua" w:hAnsi="Book Antiqua" w:cs="Calibri"/>
          <w:sz w:val="28"/>
          <w:szCs w:val="28"/>
          <w:lang w:eastAsia="hu-HU"/>
        </w:rPr>
        <w:t xml:space="preserve"> egy-két perces </w:t>
      </w:r>
      <w:r w:rsidR="00A747AE" w:rsidRPr="00A3744E">
        <w:rPr>
          <w:rFonts w:ascii="Book Antiqua" w:hAnsi="Book Antiqua" w:cs="Calibri"/>
          <w:sz w:val="28"/>
          <w:szCs w:val="28"/>
          <w:lang w:eastAsia="hu-HU"/>
        </w:rPr>
        <w:lastRenderedPageBreak/>
        <w:t>monológ</w:t>
      </w:r>
      <w:r w:rsidR="00E3064B" w:rsidRPr="00A3744E">
        <w:rPr>
          <w:rFonts w:ascii="Book Antiqua" w:hAnsi="Book Antiqua" w:cs="Calibri"/>
          <w:sz w:val="28"/>
          <w:szCs w:val="28"/>
          <w:lang w:eastAsia="hu-HU"/>
        </w:rPr>
        <w:t>jaik</w:t>
      </w:r>
      <w:r w:rsidR="00A747AE" w:rsidRPr="00A3744E">
        <w:rPr>
          <w:rFonts w:ascii="Book Antiqua" w:hAnsi="Book Antiqua" w:cs="Calibri"/>
          <w:sz w:val="28"/>
          <w:szCs w:val="28"/>
          <w:lang w:eastAsia="hu-HU"/>
        </w:rPr>
        <w:t>kal. Ők csak annak örülhetnek, hogy velük kezdődik a</w:t>
      </w:r>
      <w:r w:rsidR="00E35973" w:rsidRPr="00A3744E">
        <w:rPr>
          <w:rFonts w:ascii="Book Antiqua" w:hAnsi="Book Antiqua" w:cs="Calibri"/>
          <w:sz w:val="28"/>
          <w:szCs w:val="28"/>
          <w:lang w:eastAsia="hu-HU"/>
        </w:rPr>
        <w:t>z elő</w:t>
      </w:r>
      <w:r w:rsidR="003F6A44">
        <w:rPr>
          <w:rFonts w:ascii="Book Antiqua" w:hAnsi="Book Antiqua" w:cs="Calibri"/>
          <w:sz w:val="28"/>
          <w:szCs w:val="28"/>
          <w:lang w:eastAsia="hu-HU"/>
        </w:rPr>
        <w:t>-</w:t>
      </w:r>
      <w:r w:rsidR="00E35973" w:rsidRPr="00A3744E">
        <w:rPr>
          <w:rFonts w:ascii="Book Antiqua" w:hAnsi="Book Antiqua" w:cs="Calibri"/>
          <w:sz w:val="28"/>
          <w:szCs w:val="28"/>
          <w:lang w:eastAsia="hu-HU"/>
        </w:rPr>
        <w:t>adás</w:t>
      </w:r>
      <w:r w:rsidR="00A747AE" w:rsidRPr="00A3744E">
        <w:rPr>
          <w:rFonts w:ascii="Book Antiqua" w:hAnsi="Book Antiqua" w:cs="Calibri"/>
          <w:sz w:val="28"/>
          <w:szCs w:val="28"/>
          <w:lang w:eastAsia="hu-HU"/>
        </w:rPr>
        <w:t xml:space="preserve">, s ha rendezőjük nem egy erőszakos őrült, akkor </w:t>
      </w:r>
      <w:r w:rsidR="003646FA" w:rsidRPr="00A3744E">
        <w:rPr>
          <w:rFonts w:ascii="Book Antiqua" w:hAnsi="Book Antiqua" w:cs="Calibri"/>
          <w:sz w:val="28"/>
          <w:szCs w:val="28"/>
          <w:lang w:eastAsia="hu-HU"/>
        </w:rPr>
        <w:t>hamar haza</w:t>
      </w:r>
      <w:r w:rsidR="003F6A44">
        <w:rPr>
          <w:rFonts w:ascii="Book Antiqua" w:hAnsi="Book Antiqua" w:cs="Calibri"/>
          <w:sz w:val="28"/>
          <w:szCs w:val="28"/>
          <w:lang w:eastAsia="hu-HU"/>
        </w:rPr>
        <w:t>-</w:t>
      </w:r>
      <w:r w:rsidR="003646FA" w:rsidRPr="00A3744E">
        <w:rPr>
          <w:rFonts w:ascii="Book Antiqua" w:hAnsi="Book Antiqua" w:cs="Calibri"/>
          <w:sz w:val="28"/>
          <w:szCs w:val="28"/>
          <w:lang w:eastAsia="hu-HU"/>
        </w:rPr>
        <w:t xml:space="preserve">mehetnek, </w:t>
      </w:r>
      <w:r w:rsidR="00A747AE" w:rsidRPr="00A3744E">
        <w:rPr>
          <w:rFonts w:ascii="Book Antiqua" w:hAnsi="Book Antiqua" w:cs="Calibri"/>
          <w:sz w:val="28"/>
          <w:szCs w:val="28"/>
          <w:lang w:eastAsia="hu-HU"/>
        </w:rPr>
        <w:t>nem kell kivárniuk a végét</w:t>
      </w:r>
      <w:r w:rsidR="00E35973" w:rsidRPr="00A3744E">
        <w:rPr>
          <w:rFonts w:ascii="Book Antiqua" w:hAnsi="Book Antiqua" w:cs="Calibri"/>
          <w:sz w:val="28"/>
          <w:szCs w:val="28"/>
          <w:lang w:eastAsia="hu-HU"/>
        </w:rPr>
        <w:t xml:space="preserve"> csak azért</w:t>
      </w:r>
      <w:r w:rsidR="00DC0850" w:rsidRPr="00A3744E">
        <w:rPr>
          <w:rFonts w:ascii="Book Antiqua" w:hAnsi="Book Antiqua" w:cs="Calibri"/>
          <w:sz w:val="28"/>
          <w:szCs w:val="28"/>
          <w:lang w:eastAsia="hu-HU"/>
        </w:rPr>
        <w:t>,</w:t>
      </w:r>
      <w:r w:rsidR="00A747AE" w:rsidRPr="00A3744E">
        <w:rPr>
          <w:rFonts w:ascii="Book Antiqua" w:hAnsi="Book Antiqua" w:cs="Calibri"/>
          <w:sz w:val="28"/>
          <w:szCs w:val="28"/>
          <w:lang w:eastAsia="hu-HU"/>
        </w:rPr>
        <w:t xml:space="preserve"> </w:t>
      </w:r>
      <w:r w:rsidR="006B29F0" w:rsidRPr="00A3744E">
        <w:rPr>
          <w:rFonts w:ascii="Book Antiqua" w:hAnsi="Book Antiqua" w:cs="Calibri"/>
          <w:sz w:val="28"/>
          <w:szCs w:val="28"/>
          <w:lang w:eastAsia="hu-HU"/>
        </w:rPr>
        <w:t>hogy a függöny előtt meghajolhassanak</w:t>
      </w:r>
      <w:r w:rsidR="003646FA" w:rsidRPr="00A3744E">
        <w:rPr>
          <w:rFonts w:ascii="Book Antiqua" w:hAnsi="Book Antiqua" w:cs="Calibri"/>
          <w:sz w:val="28"/>
          <w:szCs w:val="28"/>
          <w:lang w:eastAsia="hu-HU"/>
        </w:rPr>
        <w:t>.</w:t>
      </w:r>
      <w:r w:rsidR="006B29F0" w:rsidRPr="00A3744E">
        <w:rPr>
          <w:rFonts w:ascii="Book Antiqua" w:hAnsi="Book Antiqua" w:cs="Calibri"/>
          <w:sz w:val="28"/>
          <w:szCs w:val="28"/>
          <w:lang w:eastAsia="hu-HU"/>
        </w:rPr>
        <w:t xml:space="preserve"> Amúgy is </w:t>
      </w:r>
      <w:r w:rsidR="00A747AE" w:rsidRPr="00A3744E">
        <w:rPr>
          <w:rFonts w:ascii="Book Antiqua" w:hAnsi="Book Antiqua" w:cs="Calibri"/>
          <w:sz w:val="28"/>
          <w:szCs w:val="28"/>
          <w:lang w:eastAsia="hu-HU"/>
        </w:rPr>
        <w:t>Istenkísértés</w:t>
      </w:r>
      <w:r w:rsidR="006B29F0" w:rsidRPr="00A3744E">
        <w:rPr>
          <w:rFonts w:ascii="Book Antiqua" w:hAnsi="Book Antiqua" w:cs="Calibri"/>
          <w:sz w:val="28"/>
          <w:szCs w:val="28"/>
          <w:lang w:eastAsia="hu-HU"/>
        </w:rPr>
        <w:t xml:space="preserve">, és a gázsistandot tönkre </w:t>
      </w:r>
      <w:proofErr w:type="spellStart"/>
      <w:r w:rsidR="006B29F0" w:rsidRPr="00A3744E">
        <w:rPr>
          <w:rFonts w:ascii="Book Antiqua" w:hAnsi="Book Antiqua" w:cs="Calibri"/>
          <w:sz w:val="28"/>
          <w:szCs w:val="28"/>
          <w:lang w:eastAsia="hu-HU"/>
        </w:rPr>
        <w:t>nyú</w:t>
      </w:r>
      <w:r w:rsidR="003F6A44">
        <w:rPr>
          <w:rFonts w:ascii="Book Antiqua" w:hAnsi="Book Antiqua" w:cs="Calibri"/>
          <w:sz w:val="28"/>
          <w:szCs w:val="28"/>
          <w:lang w:eastAsia="hu-HU"/>
        </w:rPr>
        <w:t>-</w:t>
      </w:r>
      <w:r w:rsidR="006B29F0" w:rsidRPr="00A3744E">
        <w:rPr>
          <w:rFonts w:ascii="Book Antiqua" w:hAnsi="Book Antiqua" w:cs="Calibri"/>
          <w:sz w:val="28"/>
          <w:szCs w:val="28"/>
          <w:lang w:eastAsia="hu-HU"/>
        </w:rPr>
        <w:t>zó</w:t>
      </w:r>
      <w:proofErr w:type="spellEnd"/>
      <w:r w:rsidR="006B29F0" w:rsidRPr="00A3744E">
        <w:rPr>
          <w:rFonts w:ascii="Book Antiqua" w:hAnsi="Book Antiqua" w:cs="Calibri"/>
          <w:sz w:val="28"/>
          <w:szCs w:val="28"/>
          <w:lang w:eastAsia="hu-HU"/>
        </w:rPr>
        <w:t xml:space="preserve"> luxus </w:t>
      </w:r>
      <w:r w:rsidR="00DC0850" w:rsidRPr="00A3744E">
        <w:rPr>
          <w:rFonts w:ascii="Book Antiqua" w:hAnsi="Book Antiqua" w:cs="Calibri"/>
          <w:sz w:val="28"/>
          <w:szCs w:val="28"/>
          <w:lang w:eastAsia="hu-HU"/>
        </w:rPr>
        <w:t xml:space="preserve">a főszereplőkön felül </w:t>
      </w:r>
      <w:r w:rsidR="00495DB3" w:rsidRPr="00A3744E">
        <w:rPr>
          <w:rFonts w:ascii="Book Antiqua" w:hAnsi="Book Antiqua" w:cs="Calibri"/>
          <w:sz w:val="28"/>
          <w:szCs w:val="28"/>
          <w:lang w:eastAsia="hu-HU"/>
        </w:rPr>
        <w:t xml:space="preserve">még </w:t>
      </w:r>
      <w:r w:rsidR="00A747AE" w:rsidRPr="00A3744E">
        <w:rPr>
          <w:rFonts w:ascii="Book Antiqua" w:hAnsi="Book Antiqua" w:cs="Calibri"/>
          <w:sz w:val="28"/>
          <w:szCs w:val="28"/>
          <w:lang w:eastAsia="hu-HU"/>
        </w:rPr>
        <w:t xml:space="preserve">tizenhárom </w:t>
      </w:r>
      <w:r w:rsidR="006B29F0" w:rsidRPr="00A3744E">
        <w:rPr>
          <w:rFonts w:ascii="Book Antiqua" w:hAnsi="Book Antiqua" w:cs="Calibri"/>
          <w:sz w:val="28"/>
          <w:szCs w:val="28"/>
          <w:lang w:eastAsia="hu-HU"/>
        </w:rPr>
        <w:t>színészt felléptetni</w:t>
      </w:r>
      <w:r w:rsidR="00A747AE" w:rsidRPr="00A3744E">
        <w:rPr>
          <w:rFonts w:ascii="Book Antiqua" w:hAnsi="Book Antiqua" w:cs="Calibri"/>
          <w:sz w:val="28"/>
          <w:szCs w:val="28"/>
          <w:lang w:eastAsia="hu-HU"/>
        </w:rPr>
        <w:t xml:space="preserve"> </w:t>
      </w:r>
      <w:r w:rsidR="006B29F0" w:rsidRPr="00A3744E">
        <w:rPr>
          <w:rFonts w:ascii="Book Antiqua" w:hAnsi="Book Antiqua" w:cs="Calibri"/>
          <w:sz w:val="28"/>
          <w:szCs w:val="28"/>
          <w:lang w:eastAsia="hu-HU"/>
        </w:rPr>
        <w:t xml:space="preserve">egy másfél órás </w:t>
      </w:r>
      <w:proofErr w:type="spellStart"/>
      <w:r w:rsidR="006B29F0" w:rsidRPr="00A3744E">
        <w:rPr>
          <w:rFonts w:ascii="Book Antiqua" w:hAnsi="Book Antiqua" w:cs="Calibri"/>
          <w:sz w:val="28"/>
          <w:szCs w:val="28"/>
          <w:lang w:eastAsia="hu-HU"/>
        </w:rPr>
        <w:t>bretliben</w:t>
      </w:r>
      <w:proofErr w:type="spellEnd"/>
      <w:r w:rsidR="006B29F0" w:rsidRPr="00A3744E">
        <w:rPr>
          <w:rFonts w:ascii="Book Antiqua" w:hAnsi="Book Antiqua" w:cs="Calibri"/>
          <w:sz w:val="28"/>
          <w:szCs w:val="28"/>
          <w:lang w:eastAsia="hu-HU"/>
        </w:rPr>
        <w:t xml:space="preserve">. </w:t>
      </w:r>
      <w:r w:rsidR="00DC0850" w:rsidRPr="00A3744E">
        <w:rPr>
          <w:rFonts w:ascii="Book Antiqua" w:hAnsi="Book Antiqua" w:cs="Calibri"/>
          <w:sz w:val="28"/>
          <w:szCs w:val="28"/>
          <w:lang w:eastAsia="hu-HU"/>
        </w:rPr>
        <w:t>Milyen színház képes erre? Naná, hogy a Víg</w:t>
      </w:r>
      <w:r w:rsidR="003F6A44">
        <w:rPr>
          <w:rFonts w:ascii="Book Antiqua" w:hAnsi="Book Antiqua" w:cs="Calibri"/>
          <w:sz w:val="28"/>
          <w:szCs w:val="28"/>
          <w:lang w:eastAsia="hu-HU"/>
        </w:rPr>
        <w:t>-</w:t>
      </w:r>
      <w:r w:rsidR="00DC0850" w:rsidRPr="00A3744E">
        <w:rPr>
          <w:rFonts w:ascii="Book Antiqua" w:hAnsi="Book Antiqua" w:cs="Calibri"/>
          <w:sz w:val="28"/>
          <w:szCs w:val="28"/>
          <w:lang w:eastAsia="hu-HU"/>
        </w:rPr>
        <w:t>színház volt</w:t>
      </w:r>
      <w:r w:rsidR="00E35973" w:rsidRPr="00A3744E">
        <w:rPr>
          <w:rFonts w:ascii="Book Antiqua" w:hAnsi="Book Antiqua" w:cs="Calibri"/>
          <w:sz w:val="28"/>
          <w:szCs w:val="28"/>
          <w:lang w:eastAsia="hu-HU"/>
        </w:rPr>
        <w:t xml:space="preserve"> az</w:t>
      </w:r>
      <w:r w:rsidR="00DC0850" w:rsidRPr="00A3744E">
        <w:rPr>
          <w:rFonts w:ascii="Book Antiqua" w:hAnsi="Book Antiqua" w:cs="Calibri"/>
          <w:sz w:val="28"/>
          <w:szCs w:val="28"/>
          <w:lang w:eastAsia="hu-HU"/>
        </w:rPr>
        <w:t xml:space="preserve">, 1937-ben. Nem leltem a korabeli színlap nyomára, de valamiért úgy gondolom, hogy egy magára valamire is adó teátrum </w:t>
      </w:r>
      <w:r w:rsidR="00E35973" w:rsidRPr="00A3744E">
        <w:rPr>
          <w:rFonts w:ascii="Book Antiqua" w:hAnsi="Book Antiqua" w:cs="Calibri"/>
          <w:sz w:val="28"/>
          <w:szCs w:val="28"/>
          <w:lang w:eastAsia="hu-HU"/>
        </w:rPr>
        <w:t xml:space="preserve">akkoriban </w:t>
      </w:r>
      <w:r w:rsidR="00DC0850" w:rsidRPr="00A3744E">
        <w:rPr>
          <w:rFonts w:ascii="Book Antiqua" w:hAnsi="Book Antiqua" w:cs="Calibri"/>
          <w:sz w:val="28"/>
          <w:szCs w:val="28"/>
          <w:lang w:eastAsia="hu-HU"/>
        </w:rPr>
        <w:t>még tisztelte annyira a szerzőt, hogy nem csonkította meg a bemutatásra elfogadott művét</w:t>
      </w:r>
      <w:r w:rsidR="00495DB3" w:rsidRPr="00A3744E">
        <w:rPr>
          <w:rFonts w:ascii="Book Antiqua" w:hAnsi="Book Antiqua" w:cs="Calibri"/>
          <w:sz w:val="28"/>
          <w:szCs w:val="28"/>
          <w:lang w:eastAsia="hu-HU"/>
        </w:rPr>
        <w:t>,</w:t>
      </w:r>
      <w:r w:rsidR="003F6A44">
        <w:rPr>
          <w:rFonts w:ascii="Book Antiqua" w:hAnsi="Book Antiqua" w:cs="Calibri"/>
          <w:sz w:val="28"/>
          <w:szCs w:val="28"/>
          <w:lang w:eastAsia="hu-HU"/>
        </w:rPr>
        <w:t xml:space="preserve"> </w:t>
      </w:r>
      <w:r w:rsidR="00495DB3" w:rsidRPr="00A3744E">
        <w:rPr>
          <w:rFonts w:ascii="Book Antiqua" w:hAnsi="Book Antiqua" w:cs="Calibri"/>
          <w:sz w:val="28"/>
          <w:szCs w:val="28"/>
          <w:lang w:eastAsia="hu-HU"/>
        </w:rPr>
        <w:t xml:space="preserve">és valóban annyian játszották, </w:t>
      </w:r>
      <w:r w:rsidR="004B0300">
        <w:rPr>
          <w:rFonts w:ascii="Book Antiqua" w:hAnsi="Book Antiqua" w:cs="Calibri"/>
          <w:sz w:val="28"/>
          <w:szCs w:val="28"/>
          <w:lang w:eastAsia="hu-HU"/>
        </w:rPr>
        <w:t xml:space="preserve">ahány </w:t>
      </w:r>
      <w:r w:rsidR="00495DB3" w:rsidRPr="00A3744E">
        <w:rPr>
          <w:rFonts w:ascii="Book Antiqua" w:hAnsi="Book Antiqua" w:cs="Calibri"/>
          <w:sz w:val="28"/>
          <w:szCs w:val="28"/>
          <w:lang w:eastAsia="hu-HU"/>
        </w:rPr>
        <w:t xml:space="preserve">szerepet Szép Ernő a darabba beleírt. </w:t>
      </w:r>
      <w:r w:rsidR="00DC0850" w:rsidRPr="00A3744E">
        <w:rPr>
          <w:rFonts w:ascii="Book Antiqua" w:hAnsi="Book Antiqua" w:cs="Calibri"/>
          <w:sz w:val="28"/>
          <w:szCs w:val="28"/>
          <w:lang w:eastAsia="hu-HU"/>
        </w:rPr>
        <w:t>Manapság a Május egyetlen előadása sem kezdődik tizenhárom kismonológgal, legfeljebb négyet-ötöt tartanak meg közülük.</w:t>
      </w:r>
    </w:p>
    <w:p w14:paraId="6DA6478C" w14:textId="77777777" w:rsidR="005C7C6C" w:rsidRPr="00A3744E" w:rsidRDefault="00E35973" w:rsidP="00A3744E">
      <w:pPr>
        <w:pStyle w:val="p1"/>
        <w:ind w:firstLine="709"/>
        <w:jc w:val="both"/>
        <w:rPr>
          <w:rFonts w:ascii="Book Antiqua" w:hAnsi="Book Antiqua" w:cs="Calibri"/>
          <w:sz w:val="28"/>
          <w:szCs w:val="28"/>
        </w:rPr>
      </w:pPr>
      <w:r w:rsidRPr="00A3744E">
        <w:rPr>
          <w:rFonts w:ascii="Book Antiqua" w:hAnsi="Book Antiqua" w:cs="Calibri"/>
          <w:sz w:val="28"/>
          <w:szCs w:val="28"/>
        </w:rPr>
        <w:t>Akkor meg minek</w:t>
      </w:r>
      <w:r w:rsidR="00147352" w:rsidRPr="00A3744E">
        <w:rPr>
          <w:rFonts w:ascii="Book Antiqua" w:hAnsi="Book Antiqua" w:cs="Calibri"/>
          <w:sz w:val="28"/>
          <w:szCs w:val="28"/>
        </w:rPr>
        <w:t>?</w:t>
      </w:r>
    </w:p>
    <w:p w14:paraId="043BBAD2" w14:textId="5D76045B" w:rsidR="00495DB3" w:rsidRPr="00A3744E" w:rsidRDefault="00147352" w:rsidP="00A3744E">
      <w:pPr>
        <w:pStyle w:val="p1"/>
        <w:ind w:firstLine="709"/>
        <w:jc w:val="both"/>
        <w:rPr>
          <w:rFonts w:ascii="Book Antiqua" w:hAnsi="Book Antiqua" w:cs="Calibri"/>
          <w:sz w:val="28"/>
          <w:szCs w:val="28"/>
        </w:rPr>
      </w:pPr>
      <w:r w:rsidRPr="00A3744E">
        <w:rPr>
          <w:rFonts w:ascii="Book Antiqua" w:hAnsi="Book Antiqua" w:cs="Calibri"/>
          <w:sz w:val="28"/>
          <w:szCs w:val="28"/>
        </w:rPr>
        <w:t xml:space="preserve">Szerzőnk nem azért írt oda tizenhármat, hogy </w:t>
      </w:r>
      <w:proofErr w:type="spellStart"/>
      <w:r w:rsidRPr="00A3744E">
        <w:rPr>
          <w:rFonts w:ascii="Book Antiqua" w:hAnsi="Book Antiqua" w:cs="Calibri"/>
          <w:sz w:val="28"/>
          <w:szCs w:val="28"/>
        </w:rPr>
        <w:t>bosszantsa</w:t>
      </w:r>
      <w:proofErr w:type="spellEnd"/>
      <w:r w:rsidRPr="00A3744E">
        <w:rPr>
          <w:rFonts w:ascii="Book Antiqua" w:hAnsi="Book Antiqua" w:cs="Calibri"/>
          <w:sz w:val="28"/>
          <w:szCs w:val="28"/>
        </w:rPr>
        <w:t xml:space="preserve"> a </w:t>
      </w:r>
      <w:proofErr w:type="spellStart"/>
      <w:r w:rsidRPr="00A3744E">
        <w:rPr>
          <w:rFonts w:ascii="Book Antiqua" w:hAnsi="Book Antiqua" w:cs="Calibri"/>
          <w:sz w:val="28"/>
          <w:szCs w:val="28"/>
        </w:rPr>
        <w:t>direk</w:t>
      </w:r>
      <w:proofErr w:type="spellEnd"/>
      <w:r w:rsidR="003F6A44">
        <w:rPr>
          <w:rFonts w:ascii="Book Antiqua" w:hAnsi="Book Antiqua" w:cs="Calibri"/>
          <w:sz w:val="28"/>
          <w:szCs w:val="28"/>
        </w:rPr>
        <w:t>-</w:t>
      </w:r>
      <w:r w:rsidRPr="00A3744E">
        <w:rPr>
          <w:rFonts w:ascii="Book Antiqua" w:hAnsi="Book Antiqua" w:cs="Calibri"/>
          <w:sz w:val="28"/>
          <w:szCs w:val="28"/>
        </w:rPr>
        <w:t xml:space="preserve">tort, hanem hogy már-már az unalomig sokkolja velük a nagyérdeműt. </w:t>
      </w:r>
      <w:r w:rsidR="00495DB3" w:rsidRPr="00A3744E">
        <w:rPr>
          <w:rFonts w:ascii="Book Antiqua" w:hAnsi="Book Antiqua" w:cs="Calibri"/>
          <w:sz w:val="28"/>
          <w:szCs w:val="28"/>
        </w:rPr>
        <w:t xml:space="preserve">Egy-két keserű monológocska meg se kottyan. Négyet-ötöt a </w:t>
      </w:r>
      <w:proofErr w:type="spellStart"/>
      <w:r w:rsidR="00495DB3" w:rsidRPr="00A3744E">
        <w:rPr>
          <w:rFonts w:ascii="Book Antiqua" w:hAnsi="Book Antiqua" w:cs="Calibri"/>
          <w:sz w:val="28"/>
          <w:szCs w:val="28"/>
        </w:rPr>
        <w:t>nagyéredmű</w:t>
      </w:r>
      <w:proofErr w:type="spellEnd"/>
      <w:r w:rsidR="00495DB3" w:rsidRPr="00A3744E">
        <w:rPr>
          <w:rFonts w:ascii="Book Antiqua" w:hAnsi="Book Antiqua" w:cs="Calibri"/>
          <w:sz w:val="28"/>
          <w:szCs w:val="28"/>
        </w:rPr>
        <w:t xml:space="preserve"> kissé már unva, de elvisel. Nade tizenhármat</w:t>
      </w:r>
      <w:proofErr w:type="gramStart"/>
      <w:r w:rsidR="00495DB3" w:rsidRPr="00A3744E">
        <w:rPr>
          <w:rFonts w:ascii="Book Antiqua" w:hAnsi="Book Antiqua" w:cs="Calibri"/>
          <w:sz w:val="28"/>
          <w:szCs w:val="28"/>
        </w:rPr>
        <w:t>?!</w:t>
      </w:r>
      <w:proofErr w:type="gramEnd"/>
      <w:r w:rsidR="00495DB3" w:rsidRPr="00A3744E">
        <w:rPr>
          <w:rFonts w:ascii="Book Antiqua" w:hAnsi="Book Antiqua" w:cs="Calibri"/>
          <w:sz w:val="28"/>
          <w:szCs w:val="28"/>
        </w:rPr>
        <w:t xml:space="preserve"> Ott már a mennyiség </w:t>
      </w:r>
      <w:proofErr w:type="spellStart"/>
      <w:r w:rsidR="00495DB3" w:rsidRPr="00A3744E">
        <w:rPr>
          <w:rFonts w:ascii="Book Antiqua" w:hAnsi="Book Antiqua" w:cs="Calibri"/>
          <w:sz w:val="28"/>
          <w:szCs w:val="28"/>
        </w:rPr>
        <w:t>bi</w:t>
      </w:r>
      <w:r w:rsidR="003F6A44">
        <w:rPr>
          <w:rFonts w:ascii="Book Antiqua" w:hAnsi="Book Antiqua" w:cs="Calibri"/>
          <w:sz w:val="28"/>
          <w:szCs w:val="28"/>
        </w:rPr>
        <w:t>-zony</w:t>
      </w:r>
      <w:proofErr w:type="spellEnd"/>
      <w:r w:rsidR="003F6A44">
        <w:rPr>
          <w:rFonts w:ascii="Book Antiqua" w:hAnsi="Book Antiqua" w:cs="Calibri"/>
          <w:sz w:val="28"/>
          <w:szCs w:val="28"/>
        </w:rPr>
        <w:t xml:space="preserve"> átcsap a minőségbe –</w:t>
      </w:r>
      <w:r w:rsidR="00495DB3" w:rsidRPr="00A3744E">
        <w:rPr>
          <w:rFonts w:ascii="Book Antiqua" w:hAnsi="Book Antiqua" w:cs="Calibri"/>
          <w:sz w:val="28"/>
          <w:szCs w:val="28"/>
        </w:rPr>
        <w:t xml:space="preserve"> ahogy az ilyesmiről gyakran hallottunk harangozni a kommunista iskolában. </w:t>
      </w:r>
    </w:p>
    <w:p w14:paraId="49B9C7D1" w14:textId="3E669290" w:rsidR="00147352" w:rsidRPr="00A3744E" w:rsidRDefault="00147352" w:rsidP="003F6A44">
      <w:pPr>
        <w:pStyle w:val="p1"/>
        <w:spacing w:after="120"/>
        <w:ind w:firstLine="709"/>
        <w:jc w:val="both"/>
        <w:rPr>
          <w:rFonts w:ascii="Book Antiqua" w:hAnsi="Book Antiqua" w:cs="Calibri"/>
          <w:sz w:val="28"/>
          <w:szCs w:val="28"/>
        </w:rPr>
      </w:pPr>
      <w:r w:rsidRPr="00A3744E">
        <w:rPr>
          <w:rFonts w:ascii="Book Antiqua" w:hAnsi="Book Antiqua" w:cs="Calibri"/>
          <w:sz w:val="28"/>
          <w:szCs w:val="28"/>
        </w:rPr>
        <w:t>Minden monológ arról szól, hogy háború van, lehetetlen a meg</w:t>
      </w:r>
      <w:r w:rsidR="003F6A44">
        <w:rPr>
          <w:rFonts w:ascii="Book Antiqua" w:hAnsi="Book Antiqua" w:cs="Calibri"/>
          <w:sz w:val="28"/>
          <w:szCs w:val="28"/>
        </w:rPr>
        <w:t>-</w:t>
      </w:r>
      <w:proofErr w:type="spellStart"/>
      <w:r w:rsidRPr="00A3744E">
        <w:rPr>
          <w:rFonts w:ascii="Book Antiqua" w:hAnsi="Book Antiqua" w:cs="Calibri"/>
          <w:sz w:val="28"/>
          <w:szCs w:val="28"/>
        </w:rPr>
        <w:t>élhetés</w:t>
      </w:r>
      <w:proofErr w:type="spellEnd"/>
      <w:r w:rsidR="00495DB3" w:rsidRPr="00A3744E">
        <w:rPr>
          <w:rFonts w:ascii="Book Antiqua" w:hAnsi="Book Antiqua" w:cs="Calibri"/>
          <w:sz w:val="28"/>
          <w:szCs w:val="28"/>
        </w:rPr>
        <w:t>, nincs jövő</w:t>
      </w:r>
      <w:r w:rsidRPr="00A3744E">
        <w:rPr>
          <w:rFonts w:ascii="Book Antiqua" w:hAnsi="Book Antiqua" w:cs="Calibri"/>
          <w:sz w:val="28"/>
          <w:szCs w:val="28"/>
        </w:rPr>
        <w:t>. Erről beszél (elég letörten) a gyufaáruló</w:t>
      </w:r>
      <w:r w:rsidRPr="00A3744E">
        <w:rPr>
          <w:rStyle w:val="s3"/>
          <w:rFonts w:ascii="Book Antiqua" w:eastAsiaTheme="majorEastAsia" w:hAnsi="Book Antiqua" w:cs="Calibri"/>
          <w:sz w:val="28"/>
          <w:szCs w:val="28"/>
        </w:rPr>
        <w:t xml:space="preserve"> </w:t>
      </w:r>
      <w:r w:rsidRPr="00A3744E">
        <w:rPr>
          <w:rStyle w:val="s4"/>
          <w:rFonts w:ascii="Book Antiqua" w:hAnsi="Book Antiqua" w:cs="Calibri"/>
          <w:sz w:val="28"/>
          <w:szCs w:val="28"/>
        </w:rPr>
        <w:t>fiú, az</w:t>
      </w:r>
      <w:r w:rsidRPr="00A3744E">
        <w:rPr>
          <w:rStyle w:val="s6"/>
          <w:rFonts w:ascii="Book Antiqua" w:hAnsi="Book Antiqua" w:cs="Calibri"/>
          <w:sz w:val="28"/>
          <w:szCs w:val="28"/>
        </w:rPr>
        <w:t xml:space="preserve"> </w:t>
      </w:r>
      <w:r w:rsidRPr="00A3744E">
        <w:rPr>
          <w:rFonts w:ascii="Book Antiqua" w:hAnsi="Book Antiqua" w:cs="Calibri"/>
          <w:sz w:val="28"/>
          <w:szCs w:val="28"/>
        </w:rPr>
        <w:t>omnibuszkocsis, egy vak</w:t>
      </w:r>
      <w:r w:rsidR="005C7C6C" w:rsidRPr="00A3744E">
        <w:rPr>
          <w:rFonts w:ascii="Book Antiqua" w:hAnsi="Book Antiqua" w:cs="Calibri"/>
          <w:sz w:val="28"/>
          <w:szCs w:val="28"/>
        </w:rPr>
        <w:t xml:space="preserve">, </w:t>
      </w:r>
      <w:r w:rsidR="005C7C6C" w:rsidRPr="00A3744E">
        <w:rPr>
          <w:rStyle w:val="s7"/>
          <w:rFonts w:ascii="Book Antiqua" w:hAnsi="Book Antiqua" w:cs="Calibri"/>
          <w:sz w:val="28"/>
          <w:szCs w:val="28"/>
        </w:rPr>
        <w:t>e</w:t>
      </w:r>
      <w:r w:rsidRPr="00A3744E">
        <w:rPr>
          <w:rStyle w:val="s7"/>
          <w:rFonts w:ascii="Book Antiqua" w:hAnsi="Book Antiqua" w:cs="Calibri"/>
          <w:sz w:val="28"/>
          <w:szCs w:val="28"/>
        </w:rPr>
        <w:t>gy</w:t>
      </w:r>
      <w:r w:rsidRPr="00A3744E">
        <w:rPr>
          <w:rStyle w:val="s2"/>
          <w:rFonts w:ascii="Book Antiqua" w:hAnsi="Book Antiqua" w:cs="Calibri"/>
          <w:sz w:val="28"/>
          <w:szCs w:val="28"/>
        </w:rPr>
        <w:t xml:space="preserve"> </w:t>
      </w:r>
      <w:r w:rsidRPr="00A3744E">
        <w:rPr>
          <w:rStyle w:val="s8"/>
          <w:rFonts w:ascii="Book Antiqua" w:hAnsi="Book Antiqua" w:cs="Calibri"/>
          <w:sz w:val="28"/>
          <w:szCs w:val="28"/>
        </w:rPr>
        <w:t>kisleány</w:t>
      </w:r>
      <w:r w:rsidR="004B0300">
        <w:rPr>
          <w:rStyle w:val="s8"/>
          <w:rFonts w:ascii="Book Antiqua" w:hAnsi="Book Antiqua" w:cs="Calibri"/>
          <w:sz w:val="28"/>
          <w:szCs w:val="28"/>
        </w:rPr>
        <w:t>,</w:t>
      </w:r>
      <w:r w:rsidR="005C7C6C" w:rsidRPr="00A3744E">
        <w:rPr>
          <w:rStyle w:val="s8"/>
          <w:rFonts w:ascii="Book Antiqua" w:hAnsi="Book Antiqua" w:cs="Calibri"/>
          <w:sz w:val="28"/>
          <w:szCs w:val="28"/>
        </w:rPr>
        <w:t xml:space="preserve"> a </w:t>
      </w:r>
      <w:proofErr w:type="spellStart"/>
      <w:r w:rsidR="003F6A44">
        <w:rPr>
          <w:rStyle w:val="s11"/>
          <w:rFonts w:ascii="Book Antiqua" w:hAnsi="Book Antiqua" w:cs="Calibri"/>
          <w:sz w:val="28"/>
          <w:szCs w:val="28"/>
        </w:rPr>
        <w:t>cipő</w:t>
      </w:r>
      <w:r w:rsidRPr="00A3744E">
        <w:rPr>
          <w:rStyle w:val="s11"/>
          <w:rFonts w:ascii="Book Antiqua" w:hAnsi="Book Antiqua" w:cs="Calibri"/>
          <w:sz w:val="28"/>
          <w:szCs w:val="28"/>
        </w:rPr>
        <w:t>subickoló</w:t>
      </w:r>
      <w:proofErr w:type="spellEnd"/>
      <w:r w:rsidR="004B0300">
        <w:rPr>
          <w:rStyle w:val="s11"/>
          <w:rFonts w:ascii="Book Antiqua" w:hAnsi="Book Antiqua" w:cs="Calibri"/>
          <w:sz w:val="28"/>
          <w:szCs w:val="28"/>
        </w:rPr>
        <w:t>,</w:t>
      </w:r>
      <w:r w:rsidR="005C7C6C" w:rsidRPr="00A3744E">
        <w:rPr>
          <w:rStyle w:val="s11"/>
          <w:rFonts w:ascii="Book Antiqua" w:hAnsi="Book Antiqua" w:cs="Calibri"/>
          <w:sz w:val="28"/>
          <w:szCs w:val="28"/>
        </w:rPr>
        <w:t xml:space="preserve"> </w:t>
      </w:r>
      <w:r w:rsidR="005C7C6C" w:rsidRPr="00A3744E">
        <w:rPr>
          <w:rFonts w:ascii="Book Antiqua" w:hAnsi="Book Antiqua" w:cs="Calibri"/>
          <w:sz w:val="28"/>
          <w:szCs w:val="28"/>
        </w:rPr>
        <w:t xml:space="preserve">a </w:t>
      </w:r>
      <w:r w:rsidRPr="00A3744E">
        <w:rPr>
          <w:rStyle w:val="s12"/>
          <w:rFonts w:ascii="Book Antiqua" w:hAnsi="Book Antiqua" w:cs="Calibri"/>
          <w:sz w:val="28"/>
          <w:szCs w:val="28"/>
        </w:rPr>
        <w:t>kandié</w:t>
      </w:r>
      <w:r w:rsidR="005C7C6C" w:rsidRPr="00A3744E">
        <w:rPr>
          <w:rStyle w:val="s13"/>
          <w:rFonts w:ascii="Book Antiqua" w:hAnsi="Book Antiqua" w:cs="Calibri"/>
          <w:sz w:val="28"/>
          <w:szCs w:val="28"/>
        </w:rPr>
        <w:t>, a</w:t>
      </w:r>
      <w:r w:rsidRPr="00A3744E">
        <w:rPr>
          <w:rStyle w:val="s2"/>
          <w:rFonts w:ascii="Book Antiqua" w:hAnsi="Book Antiqua" w:cs="Calibri"/>
          <w:sz w:val="28"/>
          <w:szCs w:val="28"/>
        </w:rPr>
        <w:t xml:space="preserve"> </w:t>
      </w:r>
      <w:r w:rsidRPr="00A3744E">
        <w:rPr>
          <w:rStyle w:val="s8"/>
          <w:rFonts w:ascii="Book Antiqua" w:hAnsi="Book Antiqua" w:cs="Calibri"/>
          <w:sz w:val="28"/>
          <w:szCs w:val="28"/>
        </w:rPr>
        <w:t>virág</w:t>
      </w:r>
      <w:r w:rsidR="003F6A44">
        <w:rPr>
          <w:rStyle w:val="s8"/>
          <w:rFonts w:ascii="Book Antiqua" w:hAnsi="Book Antiqua" w:cs="Calibri"/>
          <w:sz w:val="28"/>
          <w:szCs w:val="28"/>
        </w:rPr>
        <w:t>-</w:t>
      </w:r>
      <w:r w:rsidRPr="00A3744E">
        <w:rPr>
          <w:rStyle w:val="s8"/>
          <w:rFonts w:ascii="Book Antiqua" w:hAnsi="Book Antiqua" w:cs="Calibri"/>
          <w:sz w:val="28"/>
          <w:szCs w:val="28"/>
        </w:rPr>
        <w:t>árus</w:t>
      </w:r>
      <w:r w:rsidRPr="00A3744E">
        <w:rPr>
          <w:rStyle w:val="s2"/>
          <w:rFonts w:ascii="Book Antiqua" w:hAnsi="Book Antiqua" w:cs="Calibri"/>
          <w:sz w:val="28"/>
          <w:szCs w:val="28"/>
        </w:rPr>
        <w:t xml:space="preserve"> </w:t>
      </w:r>
      <w:r w:rsidRPr="00A3744E">
        <w:rPr>
          <w:rStyle w:val="s11"/>
          <w:rFonts w:ascii="Book Antiqua" w:hAnsi="Book Antiqua" w:cs="Calibri"/>
          <w:sz w:val="28"/>
          <w:szCs w:val="28"/>
        </w:rPr>
        <w:t>asszony</w:t>
      </w:r>
      <w:r w:rsidR="005C7C6C" w:rsidRPr="00A3744E">
        <w:rPr>
          <w:rStyle w:val="s11"/>
          <w:rFonts w:ascii="Book Antiqua" w:hAnsi="Book Antiqua" w:cs="Calibri"/>
          <w:sz w:val="28"/>
          <w:szCs w:val="28"/>
        </w:rPr>
        <w:t>, a</w:t>
      </w:r>
      <w:r w:rsidRPr="00A3744E">
        <w:rPr>
          <w:rStyle w:val="s15"/>
          <w:rFonts w:ascii="Book Antiqua" w:hAnsi="Book Antiqua" w:cs="Calibri"/>
          <w:sz w:val="28"/>
          <w:szCs w:val="28"/>
        </w:rPr>
        <w:t xml:space="preserve"> </w:t>
      </w:r>
      <w:r w:rsidRPr="00A3744E">
        <w:rPr>
          <w:rFonts w:ascii="Book Antiqua" w:hAnsi="Book Antiqua" w:cs="Calibri"/>
          <w:sz w:val="28"/>
          <w:szCs w:val="28"/>
        </w:rPr>
        <w:t>csibész</w:t>
      </w:r>
      <w:r w:rsidR="005C7C6C" w:rsidRPr="00A3744E">
        <w:rPr>
          <w:rFonts w:ascii="Book Antiqua" w:hAnsi="Book Antiqua" w:cs="Calibri"/>
          <w:sz w:val="28"/>
          <w:szCs w:val="28"/>
        </w:rPr>
        <w:t>, a</w:t>
      </w:r>
      <w:r w:rsidRPr="00A3744E">
        <w:rPr>
          <w:rStyle w:val="s2"/>
          <w:rFonts w:ascii="Book Antiqua" w:hAnsi="Book Antiqua" w:cs="Calibri"/>
          <w:sz w:val="28"/>
          <w:szCs w:val="28"/>
        </w:rPr>
        <w:t xml:space="preserve"> </w:t>
      </w:r>
      <w:proofErr w:type="spellStart"/>
      <w:r w:rsidRPr="00A3744E">
        <w:rPr>
          <w:rStyle w:val="s11"/>
          <w:rFonts w:ascii="Book Antiqua" w:hAnsi="Book Antiqua" w:cs="Calibri"/>
          <w:sz w:val="28"/>
          <w:szCs w:val="28"/>
        </w:rPr>
        <w:t>messenger</w:t>
      </w:r>
      <w:proofErr w:type="spellEnd"/>
      <w:r w:rsidRPr="00A3744E">
        <w:rPr>
          <w:rStyle w:val="s2"/>
          <w:rFonts w:ascii="Book Antiqua" w:hAnsi="Book Antiqua" w:cs="Calibri"/>
          <w:sz w:val="28"/>
          <w:szCs w:val="28"/>
        </w:rPr>
        <w:t xml:space="preserve"> </w:t>
      </w:r>
      <w:r w:rsidRPr="00A3744E">
        <w:rPr>
          <w:rStyle w:val="s16"/>
          <w:rFonts w:ascii="Book Antiqua" w:hAnsi="Book Antiqua" w:cs="Calibri"/>
          <w:sz w:val="28"/>
          <w:szCs w:val="28"/>
        </w:rPr>
        <w:t>boy</w:t>
      </w:r>
      <w:r w:rsidR="005C7C6C" w:rsidRPr="00A3744E">
        <w:rPr>
          <w:rStyle w:val="s16"/>
          <w:rFonts w:ascii="Book Antiqua" w:hAnsi="Book Antiqua" w:cs="Calibri"/>
          <w:sz w:val="28"/>
          <w:szCs w:val="28"/>
        </w:rPr>
        <w:t>, a</w:t>
      </w:r>
      <w:r w:rsidRPr="00A3744E">
        <w:rPr>
          <w:rStyle w:val="s7"/>
          <w:rFonts w:ascii="Book Antiqua" w:hAnsi="Book Antiqua" w:cs="Calibri"/>
          <w:sz w:val="28"/>
          <w:szCs w:val="28"/>
        </w:rPr>
        <w:t>z</w:t>
      </w:r>
      <w:r w:rsidRPr="00A3744E">
        <w:rPr>
          <w:rStyle w:val="s17"/>
          <w:rFonts w:ascii="Book Antiqua" w:hAnsi="Book Antiqua" w:cs="Calibri"/>
          <w:sz w:val="28"/>
          <w:szCs w:val="28"/>
        </w:rPr>
        <w:t xml:space="preserve"> </w:t>
      </w:r>
      <w:r w:rsidRPr="00A3744E">
        <w:rPr>
          <w:rFonts w:ascii="Book Antiqua" w:hAnsi="Book Antiqua" w:cs="Calibri"/>
          <w:sz w:val="28"/>
          <w:szCs w:val="28"/>
        </w:rPr>
        <w:t>őr</w:t>
      </w:r>
      <w:r w:rsidR="005C7C6C" w:rsidRPr="00A3744E">
        <w:rPr>
          <w:rFonts w:ascii="Book Antiqua" w:hAnsi="Book Antiqua" w:cs="Calibri"/>
          <w:sz w:val="28"/>
          <w:szCs w:val="28"/>
        </w:rPr>
        <w:t>, a</w:t>
      </w:r>
      <w:r w:rsidRPr="00A3744E">
        <w:rPr>
          <w:rStyle w:val="s17"/>
          <w:rFonts w:ascii="Book Antiqua" w:hAnsi="Book Antiqua" w:cs="Calibri"/>
          <w:sz w:val="28"/>
          <w:szCs w:val="28"/>
        </w:rPr>
        <w:t xml:space="preserve"> </w:t>
      </w:r>
      <w:r w:rsidRPr="00A3744E">
        <w:rPr>
          <w:rFonts w:ascii="Book Antiqua" w:hAnsi="Book Antiqua" w:cs="Calibri"/>
          <w:sz w:val="28"/>
          <w:szCs w:val="28"/>
        </w:rPr>
        <w:t>pereces</w:t>
      </w:r>
      <w:r w:rsidR="005C7C6C" w:rsidRPr="00A3744E">
        <w:rPr>
          <w:rFonts w:ascii="Book Antiqua" w:hAnsi="Book Antiqua" w:cs="Calibri"/>
          <w:sz w:val="28"/>
          <w:szCs w:val="28"/>
        </w:rPr>
        <w:t>, a</w:t>
      </w:r>
      <w:r w:rsidRPr="00A3744E">
        <w:rPr>
          <w:rStyle w:val="s20"/>
          <w:rFonts w:ascii="Book Antiqua" w:hAnsi="Book Antiqua" w:cs="Calibri"/>
          <w:sz w:val="28"/>
          <w:szCs w:val="28"/>
        </w:rPr>
        <w:t xml:space="preserve"> </w:t>
      </w:r>
      <w:r w:rsidRPr="00A3744E">
        <w:rPr>
          <w:rStyle w:val="s8"/>
          <w:rFonts w:ascii="Book Antiqua" w:hAnsi="Book Antiqua" w:cs="Calibri"/>
          <w:sz w:val="28"/>
          <w:szCs w:val="28"/>
        </w:rPr>
        <w:t>luftballonos</w:t>
      </w:r>
      <w:r w:rsidR="005C7C6C" w:rsidRPr="00A3744E">
        <w:rPr>
          <w:rStyle w:val="s8"/>
          <w:rFonts w:ascii="Book Antiqua" w:hAnsi="Book Antiqua" w:cs="Calibri"/>
          <w:sz w:val="28"/>
          <w:szCs w:val="28"/>
        </w:rPr>
        <w:t xml:space="preserve"> és a</w:t>
      </w:r>
      <w:r w:rsidRPr="00A3744E">
        <w:rPr>
          <w:rStyle w:val="s21"/>
          <w:rFonts w:ascii="Book Antiqua" w:hAnsi="Book Antiqua" w:cs="Calibri"/>
          <w:sz w:val="28"/>
          <w:szCs w:val="28"/>
        </w:rPr>
        <w:t xml:space="preserve"> </w:t>
      </w:r>
      <w:r w:rsidRPr="00A3744E">
        <w:rPr>
          <w:rStyle w:val="s8"/>
          <w:rFonts w:ascii="Book Antiqua" w:hAnsi="Book Antiqua" w:cs="Calibri"/>
          <w:sz w:val="28"/>
          <w:szCs w:val="28"/>
        </w:rPr>
        <w:t>rikkancs</w:t>
      </w:r>
      <w:r w:rsidR="003646FA" w:rsidRPr="00A3744E">
        <w:rPr>
          <w:rStyle w:val="s8"/>
          <w:rFonts w:ascii="Book Antiqua" w:hAnsi="Book Antiqua" w:cs="Calibri"/>
          <w:sz w:val="28"/>
          <w:szCs w:val="28"/>
        </w:rPr>
        <w:t>. És nem akárhogyan beszélnek. Ernőnk kiválóan ismeri a nagyvárosi flaszter korabeli nyelvét. Kissé megzenéli persze, mert ahhoz is ért, hogy a prózaszövegek muzsikáljanak a színpadon. Mintha édes hangú he</w:t>
      </w:r>
      <w:r w:rsidR="00B664A3" w:rsidRPr="00A3744E">
        <w:rPr>
          <w:rStyle w:val="s8"/>
          <w:rFonts w:ascii="Book Antiqua" w:hAnsi="Book Antiqua" w:cs="Calibri"/>
          <w:sz w:val="28"/>
          <w:szCs w:val="28"/>
        </w:rPr>
        <w:t xml:space="preserve">gedűk mesélnének arról, hogy rettentő a világ. És ebből jön elő maga Szép Ernő. </w:t>
      </w:r>
    </w:p>
    <w:p w14:paraId="231BBDC1" w14:textId="41B0B8EA" w:rsidR="00B2276F" w:rsidRPr="00A3744E" w:rsidRDefault="003F6A44" w:rsidP="003F6A44">
      <w:pPr>
        <w:spacing w:after="0" w:line="240" w:lineRule="auto"/>
        <w:ind w:left="709"/>
        <w:rPr>
          <w:rFonts w:ascii="Book Antiqua" w:hAnsi="Book Antiqua" w:cs="Calibri"/>
          <w:i/>
          <w:iCs/>
          <w:sz w:val="28"/>
          <w:szCs w:val="28"/>
          <w:lang w:eastAsia="hu-HU"/>
        </w:rPr>
      </w:pPr>
      <w:r>
        <w:rPr>
          <w:rFonts w:ascii="Book Antiqua" w:hAnsi="Book Antiqua" w:cs="Calibri"/>
          <w:i/>
          <w:iCs/>
          <w:sz w:val="28"/>
          <w:szCs w:val="28"/>
          <w:lang w:eastAsia="hu-HU"/>
        </w:rPr>
        <w:t>„</w:t>
      </w:r>
      <w:r w:rsidR="00B2276F" w:rsidRPr="00A3744E">
        <w:rPr>
          <w:rFonts w:ascii="Book Antiqua" w:hAnsi="Book Antiqua" w:cs="Calibri"/>
          <w:i/>
          <w:iCs/>
          <w:sz w:val="28"/>
          <w:szCs w:val="28"/>
          <w:lang w:eastAsia="hu-HU"/>
        </w:rPr>
        <w:t xml:space="preserve">Mint egy szép, aj, </w:t>
      </w:r>
      <w:proofErr w:type="spellStart"/>
      <w:r w:rsidR="00B2276F" w:rsidRPr="00A3744E">
        <w:rPr>
          <w:rFonts w:ascii="Book Antiqua" w:hAnsi="Book Antiqua" w:cs="Calibri"/>
          <w:i/>
          <w:iCs/>
          <w:sz w:val="28"/>
          <w:szCs w:val="28"/>
          <w:lang w:eastAsia="hu-HU"/>
        </w:rPr>
        <w:t>szüz</w:t>
      </w:r>
      <w:proofErr w:type="spellEnd"/>
      <w:r w:rsidR="00B2276F" w:rsidRPr="00A3744E">
        <w:rPr>
          <w:rFonts w:ascii="Book Antiqua" w:hAnsi="Book Antiqua" w:cs="Calibri"/>
          <w:i/>
          <w:iCs/>
          <w:sz w:val="28"/>
          <w:szCs w:val="28"/>
          <w:lang w:eastAsia="hu-HU"/>
        </w:rPr>
        <w:t>-kisasszony,</w:t>
      </w:r>
      <w:r w:rsidR="00B2276F" w:rsidRPr="00A3744E">
        <w:rPr>
          <w:rFonts w:ascii="Book Antiqua" w:hAnsi="Book Antiqua" w:cs="Calibri"/>
          <w:i/>
          <w:iCs/>
          <w:sz w:val="28"/>
          <w:szCs w:val="28"/>
          <w:lang w:eastAsia="hu-HU"/>
        </w:rPr>
        <w:br/>
        <w:t>Ajaj, szép fehér kisasszony,</w:t>
      </w:r>
      <w:r w:rsidR="00B2276F" w:rsidRPr="00A3744E">
        <w:rPr>
          <w:rFonts w:ascii="Book Antiqua" w:hAnsi="Book Antiqua" w:cs="Calibri"/>
          <w:i/>
          <w:iCs/>
          <w:sz w:val="28"/>
          <w:szCs w:val="28"/>
          <w:lang w:eastAsia="hu-HU"/>
        </w:rPr>
        <w:br/>
        <w:t>Fehérkisasszony, szép kisasszony,</w:t>
      </w:r>
      <w:r w:rsidR="00B2276F" w:rsidRPr="00A3744E">
        <w:rPr>
          <w:rFonts w:ascii="Book Antiqua" w:hAnsi="Book Antiqua" w:cs="Calibri"/>
          <w:i/>
          <w:iCs/>
          <w:sz w:val="28"/>
          <w:szCs w:val="28"/>
          <w:lang w:eastAsia="hu-HU"/>
        </w:rPr>
        <w:br/>
        <w:t>Kisasszonyka, kisasszonyka,</w:t>
      </w:r>
      <w:r w:rsidR="00B2276F" w:rsidRPr="00A3744E">
        <w:rPr>
          <w:rFonts w:ascii="Book Antiqua" w:hAnsi="Book Antiqua" w:cs="Calibri"/>
          <w:i/>
          <w:iCs/>
          <w:sz w:val="28"/>
          <w:szCs w:val="28"/>
          <w:lang w:eastAsia="hu-HU"/>
        </w:rPr>
        <w:br/>
        <w:t>Olyan az én éltem dolga.</w:t>
      </w:r>
    </w:p>
    <w:p w14:paraId="7A4B4FC7" w14:textId="77777777" w:rsidR="00B2276F" w:rsidRPr="00A3744E" w:rsidRDefault="00B2276F" w:rsidP="004B0300">
      <w:pPr>
        <w:spacing w:before="160" w:after="0" w:line="240" w:lineRule="auto"/>
        <w:ind w:left="709"/>
        <w:rPr>
          <w:rFonts w:ascii="Book Antiqua" w:hAnsi="Book Antiqua" w:cs="Calibri"/>
          <w:i/>
          <w:iCs/>
          <w:sz w:val="28"/>
          <w:szCs w:val="28"/>
          <w:lang w:eastAsia="hu-HU"/>
        </w:rPr>
      </w:pPr>
      <w:r w:rsidRPr="00A3744E">
        <w:rPr>
          <w:rFonts w:ascii="Book Antiqua" w:hAnsi="Book Antiqua" w:cs="Calibri"/>
          <w:i/>
          <w:iCs/>
          <w:sz w:val="28"/>
          <w:szCs w:val="28"/>
          <w:lang w:eastAsia="hu-HU"/>
        </w:rPr>
        <w:t>Én, kérem szépen, nem vagyok már</w:t>
      </w:r>
      <w:r w:rsidRPr="00A3744E">
        <w:rPr>
          <w:rFonts w:ascii="Book Antiqua" w:hAnsi="Book Antiqua" w:cs="Calibri"/>
          <w:i/>
          <w:iCs/>
          <w:sz w:val="28"/>
          <w:szCs w:val="28"/>
          <w:lang w:eastAsia="hu-HU"/>
        </w:rPr>
        <w:br/>
        <w:t xml:space="preserve">Kicsi </w:t>
      </w:r>
      <w:proofErr w:type="spellStart"/>
      <w:r w:rsidRPr="00A3744E">
        <w:rPr>
          <w:rFonts w:ascii="Book Antiqua" w:hAnsi="Book Antiqua" w:cs="Calibri"/>
          <w:i/>
          <w:iCs/>
          <w:sz w:val="28"/>
          <w:szCs w:val="28"/>
          <w:lang w:eastAsia="hu-HU"/>
        </w:rPr>
        <w:t>fiuka</w:t>
      </w:r>
      <w:proofErr w:type="spellEnd"/>
      <w:r w:rsidRPr="00A3744E">
        <w:rPr>
          <w:rFonts w:ascii="Book Antiqua" w:hAnsi="Book Antiqua" w:cs="Calibri"/>
          <w:i/>
          <w:iCs/>
          <w:sz w:val="28"/>
          <w:szCs w:val="28"/>
          <w:lang w:eastAsia="hu-HU"/>
        </w:rPr>
        <w:t>, nem vagyok már</w:t>
      </w:r>
      <w:r w:rsidRPr="00A3744E">
        <w:rPr>
          <w:rFonts w:ascii="Book Antiqua" w:hAnsi="Book Antiqua" w:cs="Calibri"/>
          <w:i/>
          <w:iCs/>
          <w:sz w:val="28"/>
          <w:szCs w:val="28"/>
          <w:lang w:eastAsia="hu-HU"/>
        </w:rPr>
        <w:br/>
        <w:t>Pedig, de jó volna</w:t>
      </w:r>
      <w:r w:rsidRPr="00A3744E">
        <w:rPr>
          <w:rFonts w:ascii="Book Antiqua" w:hAnsi="Book Antiqua" w:cs="Calibri"/>
          <w:i/>
          <w:iCs/>
          <w:sz w:val="28"/>
          <w:szCs w:val="28"/>
          <w:lang w:eastAsia="hu-HU"/>
        </w:rPr>
        <w:br/>
        <w:t>De jó volna, de jó volna,</w:t>
      </w:r>
      <w:r w:rsidRPr="00A3744E">
        <w:rPr>
          <w:rFonts w:ascii="Book Antiqua" w:hAnsi="Book Antiqua" w:cs="Calibri"/>
          <w:i/>
          <w:iCs/>
          <w:sz w:val="28"/>
          <w:szCs w:val="28"/>
          <w:lang w:eastAsia="hu-HU"/>
        </w:rPr>
        <w:br/>
        <w:t xml:space="preserve">Ha én kicsi </w:t>
      </w:r>
      <w:proofErr w:type="spellStart"/>
      <w:r w:rsidRPr="00A3744E">
        <w:rPr>
          <w:rFonts w:ascii="Book Antiqua" w:hAnsi="Book Antiqua" w:cs="Calibri"/>
          <w:i/>
          <w:iCs/>
          <w:sz w:val="28"/>
          <w:szCs w:val="28"/>
          <w:lang w:eastAsia="hu-HU"/>
        </w:rPr>
        <w:t>fiu</w:t>
      </w:r>
      <w:proofErr w:type="spellEnd"/>
      <w:r w:rsidRPr="00A3744E">
        <w:rPr>
          <w:rFonts w:ascii="Book Antiqua" w:hAnsi="Book Antiqua" w:cs="Calibri"/>
          <w:i/>
          <w:iCs/>
          <w:sz w:val="28"/>
          <w:szCs w:val="28"/>
          <w:lang w:eastAsia="hu-HU"/>
        </w:rPr>
        <w:t xml:space="preserve"> volna.</w:t>
      </w:r>
    </w:p>
    <w:p w14:paraId="36408E1D" w14:textId="3D55E2AA" w:rsidR="00B2276F" w:rsidRPr="00A3744E" w:rsidRDefault="00B2276F" w:rsidP="003F6A44">
      <w:pPr>
        <w:spacing w:after="120" w:line="240" w:lineRule="auto"/>
        <w:ind w:left="709"/>
        <w:rPr>
          <w:rFonts w:ascii="Book Antiqua" w:hAnsi="Book Antiqua" w:cs="Calibri"/>
          <w:i/>
          <w:iCs/>
          <w:sz w:val="28"/>
          <w:szCs w:val="28"/>
          <w:lang w:eastAsia="hu-HU"/>
        </w:rPr>
      </w:pPr>
      <w:r w:rsidRPr="00A3744E">
        <w:rPr>
          <w:rFonts w:ascii="Book Antiqua" w:hAnsi="Book Antiqua" w:cs="Calibri"/>
          <w:i/>
          <w:iCs/>
          <w:sz w:val="28"/>
          <w:szCs w:val="28"/>
          <w:lang w:eastAsia="hu-HU"/>
        </w:rPr>
        <w:lastRenderedPageBreak/>
        <w:t xml:space="preserve">Ha én kicsi </w:t>
      </w:r>
      <w:proofErr w:type="spellStart"/>
      <w:r w:rsidRPr="00A3744E">
        <w:rPr>
          <w:rFonts w:ascii="Book Antiqua" w:hAnsi="Book Antiqua" w:cs="Calibri"/>
          <w:i/>
          <w:iCs/>
          <w:sz w:val="28"/>
          <w:szCs w:val="28"/>
          <w:lang w:eastAsia="hu-HU"/>
        </w:rPr>
        <w:t>fiu</w:t>
      </w:r>
      <w:proofErr w:type="spellEnd"/>
      <w:r w:rsidRPr="00A3744E">
        <w:rPr>
          <w:rFonts w:ascii="Book Antiqua" w:hAnsi="Book Antiqua" w:cs="Calibri"/>
          <w:i/>
          <w:iCs/>
          <w:sz w:val="28"/>
          <w:szCs w:val="28"/>
          <w:lang w:eastAsia="hu-HU"/>
        </w:rPr>
        <w:t xml:space="preserve"> </w:t>
      </w:r>
      <w:proofErr w:type="gramStart"/>
      <w:r w:rsidRPr="00A3744E">
        <w:rPr>
          <w:rFonts w:ascii="Book Antiqua" w:hAnsi="Book Antiqua" w:cs="Calibri"/>
          <w:i/>
          <w:iCs/>
          <w:sz w:val="28"/>
          <w:szCs w:val="28"/>
          <w:lang w:eastAsia="hu-HU"/>
        </w:rPr>
        <w:t>volna</w:t>
      </w:r>
      <w:proofErr w:type="gramEnd"/>
      <w:r w:rsidRPr="00A3744E">
        <w:rPr>
          <w:rFonts w:ascii="Book Antiqua" w:hAnsi="Book Antiqua" w:cs="Calibri"/>
          <w:i/>
          <w:iCs/>
          <w:sz w:val="28"/>
          <w:szCs w:val="28"/>
          <w:lang w:eastAsia="hu-HU"/>
        </w:rPr>
        <w:br/>
        <w:t>Csilingelne, lovagolna,</w:t>
      </w:r>
      <w:r w:rsidRPr="00A3744E">
        <w:rPr>
          <w:rFonts w:ascii="Book Antiqua" w:hAnsi="Book Antiqua" w:cs="Calibri"/>
          <w:i/>
          <w:iCs/>
          <w:sz w:val="28"/>
          <w:szCs w:val="28"/>
          <w:lang w:eastAsia="hu-HU"/>
        </w:rPr>
        <w:br/>
      </w:r>
      <w:proofErr w:type="spellStart"/>
      <w:r w:rsidRPr="00A3744E">
        <w:rPr>
          <w:rFonts w:ascii="Book Antiqua" w:hAnsi="Book Antiqua" w:cs="Calibri"/>
          <w:i/>
          <w:iCs/>
          <w:sz w:val="28"/>
          <w:szCs w:val="28"/>
          <w:lang w:eastAsia="hu-HU"/>
        </w:rPr>
        <w:t>Ujságokba</w:t>
      </w:r>
      <w:proofErr w:type="spellEnd"/>
      <w:r w:rsidRPr="00A3744E">
        <w:rPr>
          <w:rFonts w:ascii="Book Antiqua" w:hAnsi="Book Antiqua" w:cs="Calibri"/>
          <w:i/>
          <w:iCs/>
          <w:sz w:val="28"/>
          <w:szCs w:val="28"/>
          <w:lang w:eastAsia="hu-HU"/>
        </w:rPr>
        <w:t xml:space="preserve"> sose </w:t>
      </w:r>
      <w:proofErr w:type="spellStart"/>
      <w:r w:rsidRPr="00A3744E">
        <w:rPr>
          <w:rFonts w:ascii="Book Antiqua" w:hAnsi="Book Antiqua" w:cs="Calibri"/>
          <w:i/>
          <w:iCs/>
          <w:sz w:val="28"/>
          <w:szCs w:val="28"/>
          <w:lang w:eastAsia="hu-HU"/>
        </w:rPr>
        <w:t>irna</w:t>
      </w:r>
      <w:proofErr w:type="spellEnd"/>
      <w:r w:rsidRPr="00A3744E">
        <w:rPr>
          <w:rFonts w:ascii="Book Antiqua" w:hAnsi="Book Antiqua" w:cs="Calibri"/>
          <w:i/>
          <w:iCs/>
          <w:sz w:val="28"/>
          <w:szCs w:val="28"/>
          <w:lang w:eastAsia="hu-HU"/>
        </w:rPr>
        <w:t>,</w:t>
      </w:r>
      <w:r w:rsidRPr="00A3744E">
        <w:rPr>
          <w:rFonts w:ascii="Book Antiqua" w:hAnsi="Book Antiqua" w:cs="Calibri"/>
          <w:i/>
          <w:iCs/>
          <w:sz w:val="28"/>
          <w:szCs w:val="28"/>
          <w:lang w:eastAsia="hu-HU"/>
        </w:rPr>
        <w:br/>
        <w:t xml:space="preserve">Sose </w:t>
      </w:r>
      <w:proofErr w:type="spellStart"/>
      <w:r w:rsidRPr="00A3744E">
        <w:rPr>
          <w:rFonts w:ascii="Book Antiqua" w:hAnsi="Book Antiqua" w:cs="Calibri"/>
          <w:i/>
          <w:iCs/>
          <w:sz w:val="28"/>
          <w:szCs w:val="28"/>
          <w:lang w:eastAsia="hu-HU"/>
        </w:rPr>
        <w:t>irna</w:t>
      </w:r>
      <w:proofErr w:type="spellEnd"/>
      <w:r w:rsidRPr="00A3744E">
        <w:rPr>
          <w:rFonts w:ascii="Book Antiqua" w:hAnsi="Book Antiqua" w:cs="Calibri"/>
          <w:i/>
          <w:iCs/>
          <w:sz w:val="28"/>
          <w:szCs w:val="28"/>
          <w:lang w:eastAsia="hu-HU"/>
        </w:rPr>
        <w:t xml:space="preserve">, sose </w:t>
      </w:r>
      <w:proofErr w:type="spellStart"/>
      <w:r w:rsidRPr="00A3744E">
        <w:rPr>
          <w:rFonts w:ascii="Book Antiqua" w:hAnsi="Book Antiqua" w:cs="Calibri"/>
          <w:i/>
          <w:iCs/>
          <w:sz w:val="28"/>
          <w:szCs w:val="28"/>
          <w:lang w:eastAsia="hu-HU"/>
        </w:rPr>
        <w:t>irna</w:t>
      </w:r>
      <w:proofErr w:type="spellEnd"/>
      <w:r w:rsidRPr="00A3744E">
        <w:rPr>
          <w:rFonts w:ascii="Book Antiqua" w:hAnsi="Book Antiqua" w:cs="Calibri"/>
          <w:i/>
          <w:iCs/>
          <w:sz w:val="28"/>
          <w:szCs w:val="28"/>
          <w:lang w:eastAsia="hu-HU"/>
        </w:rPr>
        <w:t>,</w:t>
      </w:r>
      <w:r w:rsidRPr="00A3744E">
        <w:rPr>
          <w:rFonts w:ascii="Book Antiqua" w:hAnsi="Book Antiqua" w:cs="Calibri"/>
          <w:i/>
          <w:iCs/>
          <w:sz w:val="28"/>
          <w:szCs w:val="28"/>
          <w:lang w:eastAsia="hu-HU"/>
        </w:rPr>
        <w:br/>
        <w:t xml:space="preserve">Télen-nyáron </w:t>
      </w:r>
      <w:proofErr w:type="spellStart"/>
      <w:r w:rsidRPr="00A3744E">
        <w:rPr>
          <w:rFonts w:ascii="Book Antiqua" w:hAnsi="Book Antiqua" w:cs="Calibri"/>
          <w:i/>
          <w:iCs/>
          <w:sz w:val="28"/>
          <w:szCs w:val="28"/>
          <w:lang w:eastAsia="hu-HU"/>
        </w:rPr>
        <w:t>csilingelna</w:t>
      </w:r>
      <w:proofErr w:type="spellEnd"/>
      <w:r w:rsidRPr="00A3744E">
        <w:rPr>
          <w:rFonts w:ascii="Book Antiqua" w:hAnsi="Book Antiqua" w:cs="Calibri"/>
          <w:i/>
          <w:iCs/>
          <w:sz w:val="28"/>
          <w:szCs w:val="28"/>
          <w:lang w:eastAsia="hu-HU"/>
        </w:rPr>
        <w:t>.</w:t>
      </w:r>
      <w:r w:rsidR="00B76B58" w:rsidRPr="003F6A44">
        <w:rPr>
          <w:rFonts w:ascii="Book Antiqua" w:hAnsi="Book Antiqua" w:cs="Calibri"/>
          <w:i/>
          <w:iCs/>
          <w:sz w:val="28"/>
          <w:szCs w:val="28"/>
          <w:lang w:eastAsia="hu-HU"/>
        </w:rPr>
        <w:t>"</w:t>
      </w:r>
    </w:p>
    <w:p w14:paraId="205BE52D" w14:textId="5F3420F5" w:rsidR="00B76B58" w:rsidRPr="00A3744E" w:rsidRDefault="00B76B58" w:rsidP="003F6A44">
      <w:pPr>
        <w:spacing w:after="120" w:line="240" w:lineRule="auto"/>
        <w:ind w:firstLine="709"/>
        <w:rPr>
          <w:rFonts w:ascii="Book Antiqua" w:hAnsi="Book Antiqua" w:cs="Calibri"/>
          <w:sz w:val="28"/>
          <w:szCs w:val="28"/>
          <w:lang w:eastAsia="hu-HU"/>
        </w:rPr>
      </w:pPr>
      <w:r w:rsidRPr="00A3744E">
        <w:rPr>
          <w:rFonts w:ascii="Book Antiqua" w:hAnsi="Book Antiqua" w:cs="Calibri"/>
          <w:sz w:val="28"/>
          <w:szCs w:val="28"/>
          <w:lang w:eastAsia="hu-HU"/>
        </w:rPr>
        <w:t>– írja róla a gyilkos tollú Karinthy.</w:t>
      </w:r>
    </w:p>
    <w:p w14:paraId="331DAA48" w14:textId="131498CB" w:rsidR="00AE0D7E" w:rsidRPr="004B0300" w:rsidRDefault="004B0300" w:rsidP="004B0300">
      <w:pPr>
        <w:spacing w:after="120" w:line="240" w:lineRule="auto"/>
        <w:jc w:val="both"/>
        <w:rPr>
          <w:rFonts w:ascii="Book Antiqua" w:hAnsi="Book Antiqua" w:cs="Calibri"/>
          <w:b/>
          <w:sz w:val="28"/>
          <w:szCs w:val="28"/>
          <w:lang w:eastAsia="hu-HU"/>
        </w:rPr>
      </w:pPr>
      <w:r w:rsidRPr="004B0300">
        <w:rPr>
          <w:rFonts w:ascii="Book Antiqua" w:hAnsi="Book Antiqua" w:cs="Calibri"/>
          <w:b/>
          <w:sz w:val="28"/>
          <w:szCs w:val="28"/>
          <w:lang w:eastAsia="hu-HU"/>
        </w:rPr>
        <w:t>Asszociáció</w:t>
      </w:r>
      <w:r w:rsidR="00AE0D7E" w:rsidRPr="004B0300">
        <w:rPr>
          <w:rFonts w:ascii="Book Antiqua" w:hAnsi="Book Antiqua" w:cs="Calibri"/>
          <w:b/>
          <w:sz w:val="28"/>
          <w:szCs w:val="28"/>
          <w:lang w:eastAsia="hu-HU"/>
        </w:rPr>
        <w:t xml:space="preserve"> </w:t>
      </w:r>
    </w:p>
    <w:p w14:paraId="77E4290B" w14:textId="39A0DA21" w:rsidR="00B76B58" w:rsidRPr="00A3744E" w:rsidRDefault="00B76B58" w:rsidP="003F6A44">
      <w:pPr>
        <w:spacing w:after="120" w:line="240" w:lineRule="auto"/>
        <w:ind w:firstLine="709"/>
        <w:jc w:val="both"/>
        <w:rPr>
          <w:rFonts w:ascii="Book Antiqua" w:hAnsi="Book Antiqua" w:cs="Calibri"/>
          <w:sz w:val="28"/>
          <w:szCs w:val="28"/>
          <w:lang w:eastAsia="hu-HU"/>
        </w:rPr>
      </w:pPr>
      <w:r w:rsidRPr="00A3744E">
        <w:rPr>
          <w:rFonts w:ascii="Book Antiqua" w:hAnsi="Book Antiqua" w:cs="Calibri"/>
          <w:sz w:val="28"/>
          <w:szCs w:val="28"/>
          <w:lang w:eastAsia="hu-HU"/>
        </w:rPr>
        <w:t>Bár a</w:t>
      </w:r>
      <w:r w:rsidR="003E5C4B" w:rsidRPr="00A3744E">
        <w:rPr>
          <w:rFonts w:ascii="Book Antiqua" w:hAnsi="Book Antiqua" w:cs="Calibri"/>
          <w:sz w:val="28"/>
          <w:szCs w:val="28"/>
          <w:lang w:eastAsia="hu-HU"/>
        </w:rPr>
        <w:t xml:space="preserve"> gondolattársítás </w:t>
      </w:r>
      <w:r w:rsidRPr="00A3744E">
        <w:rPr>
          <w:rFonts w:ascii="Book Antiqua" w:hAnsi="Book Antiqua" w:cs="Calibri"/>
          <w:sz w:val="28"/>
          <w:szCs w:val="28"/>
          <w:lang w:eastAsia="hu-HU"/>
        </w:rPr>
        <w:t>távoli, mégis Hrabal korai novellái jutnak eszembe, amikben szinte impress</w:t>
      </w:r>
      <w:r w:rsidR="004B0300">
        <w:rPr>
          <w:rFonts w:ascii="Book Antiqua" w:hAnsi="Book Antiqua" w:cs="Calibri"/>
          <w:sz w:val="28"/>
          <w:szCs w:val="28"/>
          <w:lang w:eastAsia="hu-HU"/>
        </w:rPr>
        <w:t>z</w:t>
      </w:r>
      <w:r w:rsidRPr="00A3744E">
        <w:rPr>
          <w:rFonts w:ascii="Book Antiqua" w:hAnsi="Book Antiqua" w:cs="Calibri"/>
          <w:sz w:val="28"/>
          <w:szCs w:val="28"/>
          <w:lang w:eastAsia="hu-HU"/>
        </w:rPr>
        <w:t xml:space="preserve">ionista gyönyörűséggel festi a sárba térdeplő világot maga körül. És ahogy nála, </w:t>
      </w:r>
      <w:r w:rsidR="00B3690E" w:rsidRPr="00A3744E">
        <w:rPr>
          <w:rFonts w:ascii="Book Antiqua" w:hAnsi="Book Antiqua" w:cs="Calibri"/>
          <w:sz w:val="28"/>
          <w:szCs w:val="28"/>
          <w:lang w:eastAsia="hu-HU"/>
        </w:rPr>
        <w:t>úgy</w:t>
      </w:r>
      <w:r w:rsidRPr="00A3744E">
        <w:rPr>
          <w:rFonts w:ascii="Book Antiqua" w:hAnsi="Book Antiqua" w:cs="Calibri"/>
          <w:sz w:val="28"/>
          <w:szCs w:val="28"/>
          <w:lang w:eastAsia="hu-HU"/>
        </w:rPr>
        <w:t xml:space="preserve"> Szép Erőnél is egyszerre jelenik meg a világ szépsége és tra</w:t>
      </w:r>
      <w:r w:rsidR="00E05E56" w:rsidRPr="00A3744E">
        <w:rPr>
          <w:rFonts w:ascii="Book Antiqua" w:hAnsi="Book Antiqua" w:cs="Calibri"/>
          <w:sz w:val="28"/>
          <w:szCs w:val="28"/>
          <w:lang w:eastAsia="hu-HU"/>
        </w:rPr>
        <w:t>g</w:t>
      </w:r>
      <w:r w:rsidRPr="00A3744E">
        <w:rPr>
          <w:rFonts w:ascii="Book Antiqua" w:hAnsi="Book Antiqua" w:cs="Calibri"/>
          <w:sz w:val="28"/>
          <w:szCs w:val="28"/>
          <w:lang w:eastAsia="hu-HU"/>
        </w:rPr>
        <w:t>ikuma</w:t>
      </w:r>
      <w:r w:rsidR="003E5C4B" w:rsidRPr="00A3744E">
        <w:rPr>
          <w:rFonts w:ascii="Book Antiqua" w:hAnsi="Book Antiqua" w:cs="Calibri"/>
          <w:sz w:val="28"/>
          <w:szCs w:val="28"/>
          <w:lang w:eastAsia="hu-HU"/>
        </w:rPr>
        <w:t xml:space="preserve"> –</w:t>
      </w:r>
      <w:r w:rsidRPr="00A3744E">
        <w:rPr>
          <w:rFonts w:ascii="Book Antiqua" w:hAnsi="Book Antiqua" w:cs="Calibri"/>
          <w:sz w:val="28"/>
          <w:szCs w:val="28"/>
          <w:lang w:eastAsia="hu-HU"/>
        </w:rPr>
        <w:t xml:space="preserve"> anélkül, hogy az egyik kiradírozná a képről a másikat. </w:t>
      </w:r>
    </w:p>
    <w:p w14:paraId="09A84F86" w14:textId="3519B2DC" w:rsidR="003E5C4B" w:rsidRPr="004B0300" w:rsidRDefault="004B0300" w:rsidP="004B0300">
      <w:pPr>
        <w:spacing w:after="120" w:line="240" w:lineRule="auto"/>
        <w:jc w:val="both"/>
        <w:rPr>
          <w:rFonts w:ascii="Book Antiqua" w:hAnsi="Book Antiqua" w:cs="Calibri"/>
          <w:b/>
          <w:sz w:val="28"/>
          <w:szCs w:val="28"/>
        </w:rPr>
      </w:pPr>
      <w:r w:rsidRPr="004B0300">
        <w:rPr>
          <w:rFonts w:ascii="Book Antiqua" w:hAnsi="Book Antiqua" w:cs="Calibri"/>
          <w:b/>
          <w:sz w:val="28"/>
          <w:szCs w:val="28"/>
        </w:rPr>
        <w:t>Cselekmény</w:t>
      </w:r>
    </w:p>
    <w:p w14:paraId="5D2EA35D" w14:textId="09B4802E" w:rsidR="003E5C4B" w:rsidRPr="00A3744E" w:rsidRDefault="00B3690E"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 xml:space="preserve">A </w:t>
      </w:r>
      <w:r w:rsidRPr="00A3744E">
        <w:rPr>
          <w:rFonts w:ascii="Book Antiqua" w:hAnsi="Book Antiqua" w:cs="Calibri"/>
          <w:i/>
          <w:iCs/>
          <w:sz w:val="28"/>
          <w:szCs w:val="28"/>
        </w:rPr>
        <w:t>Május</w:t>
      </w:r>
      <w:r w:rsidRPr="00A3744E">
        <w:rPr>
          <w:rFonts w:ascii="Book Antiqua" w:hAnsi="Book Antiqua" w:cs="Calibri"/>
          <w:sz w:val="28"/>
          <w:szCs w:val="28"/>
        </w:rPr>
        <w:t xml:space="preserve"> </w:t>
      </w:r>
      <w:r w:rsidR="003E5C4B" w:rsidRPr="00A3744E">
        <w:rPr>
          <w:rFonts w:ascii="Book Antiqua" w:hAnsi="Book Antiqua" w:cs="Calibri"/>
          <w:sz w:val="28"/>
          <w:szCs w:val="28"/>
        </w:rPr>
        <w:t xml:space="preserve">kurta </w:t>
      </w:r>
      <w:r w:rsidRPr="00A3744E">
        <w:rPr>
          <w:rFonts w:ascii="Book Antiqua" w:hAnsi="Book Antiqua" w:cs="Calibri"/>
          <w:sz w:val="28"/>
          <w:szCs w:val="28"/>
        </w:rPr>
        <w:t xml:space="preserve">cselekménye szerint egy ötvenes pofa a májusi </w:t>
      </w:r>
      <w:proofErr w:type="spellStart"/>
      <w:r w:rsidRPr="00A3744E">
        <w:rPr>
          <w:rFonts w:ascii="Book Antiqua" w:hAnsi="Book Antiqua" w:cs="Calibri"/>
          <w:sz w:val="28"/>
          <w:szCs w:val="28"/>
        </w:rPr>
        <w:t>Lizsében</w:t>
      </w:r>
      <w:proofErr w:type="spellEnd"/>
      <w:r w:rsidRPr="00A3744E">
        <w:rPr>
          <w:rFonts w:ascii="Book Antiqua" w:hAnsi="Book Antiqua" w:cs="Calibri"/>
          <w:sz w:val="28"/>
          <w:szCs w:val="28"/>
        </w:rPr>
        <w:t xml:space="preserve"> öngyilkosságra készül, abszurd módon a </w:t>
      </w:r>
      <w:proofErr w:type="spellStart"/>
      <w:r w:rsidRPr="00A3744E">
        <w:rPr>
          <w:rFonts w:ascii="Book Antiqua" w:hAnsi="Book Antiqua" w:cs="Calibri"/>
          <w:sz w:val="28"/>
          <w:szCs w:val="28"/>
        </w:rPr>
        <w:t>hózentróglijára</w:t>
      </w:r>
      <w:proofErr w:type="spellEnd"/>
      <w:r w:rsidRPr="00A3744E">
        <w:rPr>
          <w:rFonts w:ascii="Book Antiqua" w:hAnsi="Book Antiqua" w:cs="Calibri"/>
          <w:sz w:val="28"/>
          <w:szCs w:val="28"/>
        </w:rPr>
        <w:t xml:space="preserve"> akarja felkötni magát. </w:t>
      </w:r>
      <w:r w:rsidR="003E5C4B" w:rsidRPr="00A3744E">
        <w:rPr>
          <w:rFonts w:ascii="Book Antiqua" w:hAnsi="Book Antiqua" w:cs="Calibri"/>
          <w:sz w:val="28"/>
          <w:szCs w:val="28"/>
        </w:rPr>
        <w:t xml:space="preserve">A néző mindjárt gyanakszik: micsoda </w:t>
      </w:r>
      <w:proofErr w:type="gramStart"/>
      <w:r w:rsidR="003E5C4B" w:rsidRPr="00A3744E">
        <w:rPr>
          <w:rFonts w:ascii="Book Antiqua" w:hAnsi="Book Antiqua" w:cs="Calibri"/>
          <w:sz w:val="28"/>
          <w:szCs w:val="28"/>
        </w:rPr>
        <w:t>hülyeség</w:t>
      </w:r>
      <w:proofErr w:type="gramEnd"/>
      <w:r w:rsidR="003E5C4B" w:rsidRPr="00A3744E">
        <w:rPr>
          <w:rFonts w:ascii="Book Antiqua" w:hAnsi="Book Antiqua" w:cs="Calibri"/>
          <w:sz w:val="28"/>
          <w:szCs w:val="28"/>
        </w:rPr>
        <w:t xml:space="preserve"> ez? Egy nadrágtartóra? Itt valami nem stimmel. Szerzőnk később, a darab közepén megmagyarázza: a </w:t>
      </w:r>
      <w:proofErr w:type="spellStart"/>
      <w:r w:rsidR="003E5C4B" w:rsidRPr="00A3744E">
        <w:rPr>
          <w:rFonts w:ascii="Book Antiqua" w:hAnsi="Book Antiqua" w:cs="Calibri"/>
          <w:sz w:val="28"/>
          <w:szCs w:val="28"/>
        </w:rPr>
        <w:t>hózentórgli</w:t>
      </w:r>
      <w:proofErr w:type="spellEnd"/>
      <w:r w:rsidR="003E5C4B" w:rsidRPr="00A3744E">
        <w:rPr>
          <w:rFonts w:ascii="Book Antiqua" w:hAnsi="Book Antiqua" w:cs="Calibri"/>
          <w:sz w:val="28"/>
          <w:szCs w:val="28"/>
        </w:rPr>
        <w:t xml:space="preserve"> kötélből készült, direkt az önakasztás céljára.</w:t>
      </w:r>
      <w:r w:rsidR="00A1298C" w:rsidRPr="00A3744E">
        <w:rPr>
          <w:rFonts w:ascii="Book Antiqua" w:hAnsi="Book Antiqua" w:cs="Calibri"/>
          <w:sz w:val="28"/>
          <w:szCs w:val="28"/>
        </w:rPr>
        <w:t xml:space="preserve"> (Azért ez még így is Rejtő Jenő tollához illenék.) </w:t>
      </w:r>
    </w:p>
    <w:p w14:paraId="6A33484E" w14:textId="0D523335" w:rsidR="00B2276F" w:rsidRPr="00A3744E" w:rsidRDefault="00A1298C"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 xml:space="preserve">Az öngyilkosjelöltet megzavarják. </w:t>
      </w:r>
      <w:r w:rsidR="00B3690E" w:rsidRPr="00A3744E">
        <w:rPr>
          <w:rFonts w:ascii="Book Antiqua" w:hAnsi="Book Antiqua" w:cs="Calibri"/>
          <w:sz w:val="28"/>
          <w:szCs w:val="28"/>
        </w:rPr>
        <w:t>Egy ficsúr és egy lány érkezik</w:t>
      </w:r>
      <w:r w:rsidR="0020539A" w:rsidRPr="00A3744E">
        <w:rPr>
          <w:rFonts w:ascii="Book Antiqua" w:hAnsi="Book Antiqua" w:cs="Calibri"/>
          <w:sz w:val="28"/>
          <w:szCs w:val="28"/>
        </w:rPr>
        <w:t xml:space="preserve">. Az </w:t>
      </w:r>
      <w:r w:rsidRPr="00A3744E">
        <w:rPr>
          <w:rFonts w:ascii="Book Antiqua" w:hAnsi="Book Antiqua" w:cs="Calibri"/>
          <w:sz w:val="28"/>
          <w:szCs w:val="28"/>
        </w:rPr>
        <w:t xml:space="preserve">élettől megválni igyekvő pofa </w:t>
      </w:r>
      <w:r w:rsidR="0020539A" w:rsidRPr="00A3744E">
        <w:rPr>
          <w:rFonts w:ascii="Book Antiqua" w:hAnsi="Book Antiqua" w:cs="Calibri"/>
          <w:sz w:val="28"/>
          <w:szCs w:val="28"/>
        </w:rPr>
        <w:t>egy fa mögé bújik előlük. A párocska leül a fa melletti padra. Hosszan évődnek, a ficsúr nagyon fűzi a lányt, legalább egy csókig akar jutni. De a lány mórikálja magát. Az öngyilkos</w:t>
      </w:r>
      <w:r w:rsidR="003F6A44">
        <w:rPr>
          <w:rFonts w:ascii="Book Antiqua" w:hAnsi="Book Antiqua" w:cs="Calibri"/>
          <w:sz w:val="28"/>
          <w:szCs w:val="28"/>
        </w:rPr>
        <w:t>jelölt megunja, a lányra szól: „</w:t>
      </w:r>
      <w:r w:rsidR="0020539A" w:rsidRPr="00A3744E">
        <w:rPr>
          <w:rFonts w:ascii="Book Antiqua" w:hAnsi="Book Antiqua" w:cs="Calibri"/>
          <w:sz w:val="28"/>
          <w:szCs w:val="28"/>
        </w:rPr>
        <w:t xml:space="preserve">Csókold </w:t>
      </w:r>
      <w:r w:rsidR="003F6A44">
        <w:rPr>
          <w:rFonts w:ascii="Book Antiqua" w:hAnsi="Book Antiqua" w:cs="Calibri"/>
          <w:sz w:val="28"/>
          <w:szCs w:val="28"/>
        </w:rPr>
        <w:t>meg, és tűnjetek el.”</w:t>
      </w:r>
      <w:r w:rsidR="0020539A" w:rsidRPr="00A3744E">
        <w:rPr>
          <w:rFonts w:ascii="Book Antiqua" w:hAnsi="Book Antiqua" w:cs="Calibri"/>
          <w:sz w:val="28"/>
          <w:szCs w:val="28"/>
        </w:rPr>
        <w:t xml:space="preserve"> És innét válik végképp abszurddá a sztori. A ficsúr elmegy, a lány marad</w:t>
      </w:r>
      <w:r w:rsidR="00C32301" w:rsidRPr="00A3744E">
        <w:rPr>
          <w:rFonts w:ascii="Book Antiqua" w:hAnsi="Book Antiqua" w:cs="Calibri"/>
          <w:sz w:val="28"/>
          <w:szCs w:val="28"/>
        </w:rPr>
        <w:t>, és szép lassan összeszerelmesedik az öreglegénnyel, hogy a végén már-már boldogan együtt induljanak a májusi virágokkal és illatokkal pompázó remény</w:t>
      </w:r>
      <w:r w:rsidR="003F6A44">
        <w:rPr>
          <w:rFonts w:ascii="Book Antiqua" w:hAnsi="Book Antiqua" w:cs="Calibri"/>
          <w:sz w:val="28"/>
          <w:szCs w:val="28"/>
        </w:rPr>
        <w:t>-</w:t>
      </w:r>
      <w:proofErr w:type="spellStart"/>
      <w:r w:rsidR="00C32301" w:rsidRPr="00A3744E">
        <w:rPr>
          <w:rFonts w:ascii="Book Antiqua" w:hAnsi="Book Antiqua" w:cs="Calibri"/>
          <w:sz w:val="28"/>
          <w:szCs w:val="28"/>
        </w:rPr>
        <w:t>telenségbe</w:t>
      </w:r>
      <w:proofErr w:type="spellEnd"/>
      <w:r w:rsidR="00C32301" w:rsidRPr="00A3744E">
        <w:rPr>
          <w:rFonts w:ascii="Book Antiqua" w:hAnsi="Book Antiqua" w:cs="Calibri"/>
          <w:sz w:val="28"/>
          <w:szCs w:val="28"/>
        </w:rPr>
        <w:t>.</w:t>
      </w:r>
    </w:p>
    <w:p w14:paraId="10DC0A2B" w14:textId="0CEDD922" w:rsidR="00C32301" w:rsidRPr="00A3744E" w:rsidRDefault="00C32301"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 xml:space="preserve">Ha akarom, </w:t>
      </w:r>
      <w:proofErr w:type="spellStart"/>
      <w:r w:rsidRPr="00A3744E">
        <w:rPr>
          <w:rFonts w:ascii="Book Antiqua" w:hAnsi="Book Antiqua" w:cs="Calibri"/>
          <w:sz w:val="28"/>
          <w:szCs w:val="28"/>
        </w:rPr>
        <w:t>bretli</w:t>
      </w:r>
      <w:proofErr w:type="spellEnd"/>
      <w:r w:rsidRPr="00A3744E">
        <w:rPr>
          <w:rFonts w:ascii="Book Antiqua" w:hAnsi="Book Antiqua" w:cs="Calibri"/>
          <w:sz w:val="28"/>
          <w:szCs w:val="28"/>
        </w:rPr>
        <w:t>, ha akarom abszurd dráma.</w:t>
      </w:r>
    </w:p>
    <w:p w14:paraId="13DB5F01" w14:textId="7C14F5EF" w:rsidR="00913676" w:rsidRPr="004B0300" w:rsidRDefault="004B0300" w:rsidP="003F6A44">
      <w:pPr>
        <w:spacing w:before="120" w:after="120" w:line="240" w:lineRule="auto"/>
        <w:rPr>
          <w:rFonts w:ascii="Book Antiqua" w:eastAsia="Times New Roman" w:hAnsi="Book Antiqua" w:cs="Arial"/>
          <w:b/>
          <w:color w:val="000000"/>
          <w:kern w:val="0"/>
          <w:sz w:val="28"/>
          <w:szCs w:val="28"/>
          <w:lang w:eastAsia="hu-HU"/>
          <w14:ligatures w14:val="none"/>
        </w:rPr>
      </w:pPr>
      <w:r w:rsidRPr="004B0300">
        <w:rPr>
          <w:rFonts w:ascii="Book Antiqua" w:eastAsia="Times New Roman" w:hAnsi="Book Antiqua" w:cs="Arial"/>
          <w:b/>
          <w:color w:val="000000"/>
          <w:kern w:val="0"/>
          <w:sz w:val="28"/>
          <w:szCs w:val="28"/>
          <w:lang w:eastAsia="hu-HU"/>
          <w14:ligatures w14:val="none"/>
        </w:rPr>
        <w:t>Kuplé</w:t>
      </w:r>
      <w:r w:rsidR="00AE0D7E" w:rsidRPr="004B0300">
        <w:rPr>
          <w:rFonts w:ascii="Book Antiqua" w:eastAsia="Times New Roman" w:hAnsi="Book Antiqua" w:cs="Arial"/>
          <w:b/>
          <w:color w:val="000000"/>
          <w:kern w:val="0"/>
          <w:sz w:val="28"/>
          <w:szCs w:val="28"/>
          <w:lang w:eastAsia="hu-HU"/>
          <w14:ligatures w14:val="none"/>
        </w:rPr>
        <w:t xml:space="preserve"> </w:t>
      </w:r>
    </w:p>
    <w:p w14:paraId="61E78E8B" w14:textId="0C14C522" w:rsidR="00C32301" w:rsidRPr="003F6A44" w:rsidRDefault="00C32301" w:rsidP="00A3744E">
      <w:pPr>
        <w:spacing w:after="0" w:line="240" w:lineRule="auto"/>
        <w:ind w:firstLine="709"/>
        <w:rPr>
          <w:rFonts w:ascii="Book Antiqua" w:eastAsia="Times New Roman" w:hAnsi="Book Antiqua" w:cs="Arial"/>
          <w:i/>
          <w:color w:val="00000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Május éjszakán mit is kívánok?</w:t>
      </w:r>
    </w:p>
    <w:p w14:paraId="0B545EF0" w14:textId="77777777" w:rsidR="00C32301" w:rsidRPr="003F6A44" w:rsidRDefault="00C32301" w:rsidP="00A3744E">
      <w:pPr>
        <w:spacing w:after="0" w:line="240" w:lineRule="auto"/>
        <w:ind w:firstLine="709"/>
        <w:rPr>
          <w:rFonts w:ascii="Book Antiqua" w:eastAsia="Times New Roman" w:hAnsi="Book Antiqua" w:cs="Arial"/>
          <w:i/>
          <w:color w:val="00000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Május éjszakán csodára várok</w:t>
      </w:r>
    </w:p>
    <w:p w14:paraId="07408996" w14:textId="74CB48DC" w:rsidR="00C32301" w:rsidRPr="003F6A44" w:rsidRDefault="00C32301" w:rsidP="00A3744E">
      <w:pPr>
        <w:spacing w:after="0" w:line="240" w:lineRule="auto"/>
        <w:ind w:firstLine="709"/>
        <w:rPr>
          <w:rFonts w:ascii="Book Antiqua" w:eastAsia="Times New Roman" w:hAnsi="Book Antiqua" w:cs="Segoe UI"/>
          <w:b/>
          <w:bCs/>
          <w:i/>
          <w:color w:val="000000"/>
          <w:spacing w:val="3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Május éjszakán szomjazik a szám egy szerelmes csók után</w:t>
      </w:r>
    </w:p>
    <w:p w14:paraId="51EAF943" w14:textId="77777777" w:rsidR="00C32301" w:rsidRPr="003F6A44" w:rsidRDefault="00C32301" w:rsidP="00A3744E">
      <w:pPr>
        <w:spacing w:after="0" w:line="240" w:lineRule="auto"/>
        <w:ind w:firstLine="709"/>
        <w:rPr>
          <w:rFonts w:ascii="Book Antiqua" w:eastAsia="Times New Roman" w:hAnsi="Book Antiqua" w:cs="Arial"/>
          <w:i/>
          <w:color w:val="00000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Mert a holdsugár, az csókra csábít</w:t>
      </w:r>
    </w:p>
    <w:p w14:paraId="3E695AE7" w14:textId="77777777" w:rsidR="00C32301" w:rsidRPr="003F6A44" w:rsidRDefault="00C32301" w:rsidP="00A3744E">
      <w:pPr>
        <w:spacing w:after="0" w:line="240" w:lineRule="auto"/>
        <w:ind w:firstLine="709"/>
        <w:rPr>
          <w:rFonts w:ascii="Book Antiqua" w:eastAsia="Times New Roman" w:hAnsi="Book Antiqua" w:cs="Arial"/>
          <w:i/>
          <w:color w:val="00000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Ajkam arra vár, és egyre lázít</w:t>
      </w:r>
    </w:p>
    <w:p w14:paraId="6AD12868" w14:textId="77777777" w:rsidR="00C32301" w:rsidRPr="003F6A44" w:rsidRDefault="00C32301" w:rsidP="00A3744E">
      <w:pPr>
        <w:spacing w:after="0" w:line="240" w:lineRule="auto"/>
        <w:ind w:firstLine="709"/>
        <w:rPr>
          <w:rFonts w:ascii="Book Antiqua" w:eastAsia="Times New Roman" w:hAnsi="Book Antiqua" w:cs="Arial"/>
          <w:i/>
          <w:color w:val="00000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Hogy szeretni kell, együtt égni el</w:t>
      </w:r>
    </w:p>
    <w:p w14:paraId="75080B79" w14:textId="77777777" w:rsidR="00C32301" w:rsidRPr="003F6A44" w:rsidRDefault="00C32301" w:rsidP="003F6A44">
      <w:pPr>
        <w:spacing w:after="120" w:line="240" w:lineRule="auto"/>
        <w:ind w:firstLine="709"/>
        <w:rPr>
          <w:rFonts w:ascii="Book Antiqua" w:eastAsia="Times New Roman" w:hAnsi="Book Antiqua" w:cs="Arial"/>
          <w:i/>
          <w:color w:val="000000"/>
          <w:kern w:val="0"/>
          <w:sz w:val="28"/>
          <w:szCs w:val="28"/>
          <w:lang w:eastAsia="hu-HU"/>
          <w14:ligatures w14:val="none"/>
        </w:rPr>
      </w:pPr>
      <w:r w:rsidRPr="003F6A44">
        <w:rPr>
          <w:rFonts w:ascii="Book Antiqua" w:eastAsia="Times New Roman" w:hAnsi="Book Antiqua" w:cs="Arial"/>
          <w:i/>
          <w:color w:val="000000"/>
          <w:kern w:val="0"/>
          <w:sz w:val="28"/>
          <w:szCs w:val="28"/>
          <w:lang w:eastAsia="hu-HU"/>
          <w14:ligatures w14:val="none"/>
        </w:rPr>
        <w:t>Nem törődni semmivel</w:t>
      </w:r>
    </w:p>
    <w:p w14:paraId="73545E7F" w14:textId="055E17F5" w:rsidR="007E6449" w:rsidRDefault="00913676"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lastRenderedPageBreak/>
        <w:t xml:space="preserve">A </w:t>
      </w:r>
      <w:r w:rsidR="00936502" w:rsidRPr="00A3744E">
        <w:rPr>
          <w:rFonts w:ascii="Book Antiqua" w:hAnsi="Book Antiqua" w:cs="Calibri"/>
          <w:sz w:val="28"/>
          <w:szCs w:val="28"/>
        </w:rPr>
        <w:t xml:space="preserve">kuplé szövegét </w:t>
      </w:r>
      <w:r w:rsidRPr="00A3744E">
        <w:rPr>
          <w:rFonts w:ascii="Book Antiqua" w:hAnsi="Book Antiqua" w:cs="Calibri"/>
          <w:sz w:val="28"/>
          <w:szCs w:val="28"/>
        </w:rPr>
        <w:t xml:space="preserve">nem Szép Ernő írta, hanem </w:t>
      </w:r>
      <w:proofErr w:type="spellStart"/>
      <w:r w:rsidRPr="00A3744E">
        <w:rPr>
          <w:rFonts w:ascii="Book Antiqua" w:hAnsi="Book Antiqua" w:cs="Calibri"/>
          <w:sz w:val="28"/>
          <w:szCs w:val="28"/>
        </w:rPr>
        <w:t>Huzly</w:t>
      </w:r>
      <w:proofErr w:type="spellEnd"/>
      <w:r w:rsidRPr="00A3744E">
        <w:rPr>
          <w:rFonts w:ascii="Book Antiqua" w:hAnsi="Book Antiqua" w:cs="Calibri"/>
          <w:sz w:val="28"/>
          <w:szCs w:val="28"/>
        </w:rPr>
        <w:t xml:space="preserve"> Imre. Zene</w:t>
      </w:r>
      <w:r w:rsidR="004B0300">
        <w:rPr>
          <w:rFonts w:ascii="Book Antiqua" w:hAnsi="Book Antiqua" w:cs="Calibri"/>
          <w:sz w:val="28"/>
          <w:szCs w:val="28"/>
        </w:rPr>
        <w:t>-</w:t>
      </w:r>
      <w:r w:rsidRPr="00A3744E">
        <w:rPr>
          <w:rFonts w:ascii="Book Antiqua" w:hAnsi="Book Antiqua" w:cs="Calibri"/>
          <w:sz w:val="28"/>
          <w:szCs w:val="28"/>
        </w:rPr>
        <w:t>szerző</w:t>
      </w:r>
      <w:r w:rsidR="00CD0485" w:rsidRPr="00A3744E">
        <w:rPr>
          <w:rFonts w:ascii="Book Antiqua" w:hAnsi="Book Antiqua" w:cs="Calibri"/>
          <w:sz w:val="28"/>
          <w:szCs w:val="28"/>
        </w:rPr>
        <w:t>:</w:t>
      </w:r>
      <w:r w:rsidRPr="00A3744E">
        <w:rPr>
          <w:rFonts w:ascii="Book Antiqua" w:hAnsi="Book Antiqua" w:cs="Calibri"/>
          <w:sz w:val="28"/>
          <w:szCs w:val="28"/>
        </w:rPr>
        <w:t xml:space="preserve"> </w:t>
      </w:r>
      <w:proofErr w:type="spellStart"/>
      <w:r w:rsidRPr="00A3744E">
        <w:rPr>
          <w:rFonts w:ascii="Book Antiqua" w:hAnsi="Book Antiqua" w:cs="Calibri"/>
          <w:sz w:val="28"/>
          <w:szCs w:val="28"/>
        </w:rPr>
        <w:t>Eisemann</w:t>
      </w:r>
      <w:proofErr w:type="spellEnd"/>
      <w:r w:rsidRPr="00A3744E">
        <w:rPr>
          <w:rFonts w:ascii="Book Antiqua" w:hAnsi="Book Antiqua" w:cs="Calibri"/>
          <w:sz w:val="28"/>
          <w:szCs w:val="28"/>
        </w:rPr>
        <w:t xml:space="preserve"> Mihály. </w:t>
      </w:r>
      <w:r w:rsidR="00936502" w:rsidRPr="00A3744E">
        <w:rPr>
          <w:rFonts w:ascii="Book Antiqua" w:hAnsi="Book Antiqua" w:cs="Calibri"/>
          <w:sz w:val="28"/>
          <w:szCs w:val="28"/>
        </w:rPr>
        <w:t xml:space="preserve">Szép Ernő </w:t>
      </w:r>
      <w:r w:rsidR="00CD0485" w:rsidRPr="00A3744E">
        <w:rPr>
          <w:rFonts w:ascii="Book Antiqua" w:hAnsi="Book Antiqua" w:cs="Calibri"/>
          <w:sz w:val="28"/>
          <w:szCs w:val="28"/>
        </w:rPr>
        <w:t xml:space="preserve">hallhatta a dalt, </w:t>
      </w:r>
      <w:proofErr w:type="spellStart"/>
      <w:r w:rsidR="00CD0485" w:rsidRPr="00A3744E">
        <w:rPr>
          <w:rFonts w:ascii="Book Antiqua" w:hAnsi="Book Antiqua" w:cs="Calibri"/>
          <w:sz w:val="28"/>
          <w:szCs w:val="28"/>
        </w:rPr>
        <w:t>Eisemann</w:t>
      </w:r>
      <w:proofErr w:type="spellEnd"/>
      <w:r w:rsidR="00CD0485" w:rsidRPr="00A3744E">
        <w:rPr>
          <w:rFonts w:ascii="Book Antiqua" w:hAnsi="Book Antiqua" w:cs="Calibri"/>
          <w:sz w:val="28"/>
          <w:szCs w:val="28"/>
        </w:rPr>
        <w:t xml:space="preserve"> a húszas évek közepén (istenem: éppen száz évvel ezelőtt!) </w:t>
      </w:r>
      <w:proofErr w:type="gramStart"/>
      <w:r w:rsidR="00CD0485" w:rsidRPr="00A3744E">
        <w:rPr>
          <w:rFonts w:ascii="Book Antiqua" w:hAnsi="Book Antiqua" w:cs="Calibri"/>
          <w:sz w:val="28"/>
          <w:szCs w:val="28"/>
        </w:rPr>
        <w:t>a</w:t>
      </w:r>
      <w:proofErr w:type="gramEnd"/>
      <w:r w:rsidR="00CD0485" w:rsidRPr="00A3744E">
        <w:rPr>
          <w:rFonts w:ascii="Book Antiqua" w:hAnsi="Book Antiqua" w:cs="Calibri"/>
          <w:sz w:val="28"/>
          <w:szCs w:val="28"/>
        </w:rPr>
        <w:t xml:space="preserve"> Stefánia úti </w:t>
      </w:r>
      <w:proofErr w:type="spellStart"/>
      <w:r w:rsidR="00CD0485" w:rsidRPr="00A3744E">
        <w:rPr>
          <w:rFonts w:ascii="Book Antiqua" w:hAnsi="Book Antiqua" w:cs="Calibri"/>
          <w:sz w:val="28"/>
          <w:szCs w:val="28"/>
        </w:rPr>
        <w:t>Admirál</w:t>
      </w:r>
      <w:proofErr w:type="spellEnd"/>
      <w:r w:rsidR="00CD0485" w:rsidRPr="00A3744E">
        <w:rPr>
          <w:rFonts w:ascii="Book Antiqua" w:hAnsi="Book Antiqua" w:cs="Calibri"/>
          <w:sz w:val="28"/>
          <w:szCs w:val="28"/>
        </w:rPr>
        <w:t xml:space="preserve"> bárban zongorázott</w:t>
      </w:r>
      <w:r w:rsidR="00936502" w:rsidRPr="00A3744E">
        <w:rPr>
          <w:rFonts w:ascii="Book Antiqua" w:hAnsi="Book Antiqua" w:cs="Calibri"/>
          <w:sz w:val="28"/>
          <w:szCs w:val="28"/>
        </w:rPr>
        <w:t xml:space="preserve">, és a mi Ernőnk nem vetette meg az éjszaki élet </w:t>
      </w:r>
      <w:proofErr w:type="spellStart"/>
      <w:r w:rsidR="00936502" w:rsidRPr="00A3744E">
        <w:rPr>
          <w:rFonts w:ascii="Book Antiqua" w:hAnsi="Book Antiqua" w:cs="Calibri"/>
          <w:sz w:val="28"/>
          <w:szCs w:val="28"/>
        </w:rPr>
        <w:t>keser</w:t>
      </w:r>
      <w:r w:rsidR="004B0300">
        <w:rPr>
          <w:rFonts w:ascii="Book Antiqua" w:hAnsi="Book Antiqua" w:cs="Calibri"/>
          <w:sz w:val="28"/>
          <w:szCs w:val="28"/>
        </w:rPr>
        <w:t>-</w:t>
      </w:r>
      <w:r w:rsidR="00936502" w:rsidRPr="00A3744E">
        <w:rPr>
          <w:rFonts w:ascii="Book Antiqua" w:hAnsi="Book Antiqua" w:cs="Calibri"/>
          <w:sz w:val="28"/>
          <w:szCs w:val="28"/>
        </w:rPr>
        <w:t>ves</w:t>
      </w:r>
      <w:proofErr w:type="spellEnd"/>
      <w:r w:rsidR="00936502" w:rsidRPr="00A3744E">
        <w:rPr>
          <w:rFonts w:ascii="Book Antiqua" w:hAnsi="Book Antiqua" w:cs="Calibri"/>
          <w:sz w:val="28"/>
          <w:szCs w:val="28"/>
        </w:rPr>
        <w:t xml:space="preserve"> szépségeit. A</w:t>
      </w:r>
      <w:r w:rsidR="004B0300">
        <w:rPr>
          <w:rFonts w:ascii="Book Antiqua" w:hAnsi="Book Antiqua" w:cs="Calibri"/>
          <w:sz w:val="28"/>
          <w:szCs w:val="28"/>
        </w:rPr>
        <w:t>kár ez a kuplé is i</w:t>
      </w:r>
      <w:r w:rsidR="00CD0485" w:rsidRPr="00A3744E">
        <w:rPr>
          <w:rFonts w:ascii="Book Antiqua" w:hAnsi="Book Antiqua" w:cs="Calibri"/>
          <w:sz w:val="28"/>
          <w:szCs w:val="28"/>
        </w:rPr>
        <w:t xml:space="preserve">nspirálhatta volna a </w:t>
      </w:r>
      <w:r w:rsidR="00CD0485" w:rsidRPr="00A3744E">
        <w:rPr>
          <w:rFonts w:ascii="Book Antiqua" w:hAnsi="Book Antiqua" w:cs="Calibri"/>
          <w:i/>
          <w:iCs/>
          <w:sz w:val="28"/>
          <w:szCs w:val="28"/>
        </w:rPr>
        <w:t>Május</w:t>
      </w:r>
      <w:r w:rsidR="00CD0485" w:rsidRPr="00A3744E">
        <w:rPr>
          <w:rFonts w:ascii="Book Antiqua" w:hAnsi="Book Antiqua" w:cs="Calibri"/>
          <w:sz w:val="28"/>
          <w:szCs w:val="28"/>
        </w:rPr>
        <w:t xml:space="preserve"> megírására, csakhogy színdarabja több mint tíz esztendővel korábban született, tehát feltehetően fordítva történt, vagy eg</w:t>
      </w:r>
      <w:r w:rsidR="00936502" w:rsidRPr="00A3744E">
        <w:rPr>
          <w:rFonts w:ascii="Book Antiqua" w:hAnsi="Book Antiqua" w:cs="Calibri"/>
          <w:sz w:val="28"/>
          <w:szCs w:val="28"/>
        </w:rPr>
        <w:t>é</w:t>
      </w:r>
      <w:r w:rsidR="00CD0485" w:rsidRPr="00A3744E">
        <w:rPr>
          <w:rFonts w:ascii="Book Antiqua" w:hAnsi="Book Antiqua" w:cs="Calibri"/>
          <w:sz w:val="28"/>
          <w:szCs w:val="28"/>
        </w:rPr>
        <w:t>szen m</w:t>
      </w:r>
      <w:r w:rsidR="00936502" w:rsidRPr="00A3744E">
        <w:rPr>
          <w:rFonts w:ascii="Book Antiqua" w:hAnsi="Book Antiqua" w:cs="Calibri"/>
          <w:sz w:val="28"/>
          <w:szCs w:val="28"/>
        </w:rPr>
        <w:t>á</w:t>
      </w:r>
      <w:r w:rsidR="00CD0485" w:rsidRPr="00A3744E">
        <w:rPr>
          <w:rFonts w:ascii="Book Antiqua" w:hAnsi="Book Antiqua" w:cs="Calibri"/>
          <w:sz w:val="28"/>
          <w:szCs w:val="28"/>
        </w:rPr>
        <w:t>sként</w:t>
      </w:r>
      <w:r w:rsidR="00936502" w:rsidRPr="00A3744E">
        <w:rPr>
          <w:rFonts w:ascii="Book Antiqua" w:hAnsi="Book Antiqua" w:cs="Calibri"/>
          <w:sz w:val="28"/>
          <w:szCs w:val="28"/>
        </w:rPr>
        <w:t xml:space="preserve">, </w:t>
      </w:r>
      <w:r w:rsidR="00A1298C" w:rsidRPr="00A3744E">
        <w:rPr>
          <w:rFonts w:ascii="Book Antiqua" w:hAnsi="Book Antiqua" w:cs="Calibri"/>
          <w:sz w:val="28"/>
          <w:szCs w:val="28"/>
        </w:rPr>
        <w:t xml:space="preserve">tenné hozzá hajdani csodatanárom, Nádasdy Kálmán), de egészen </w:t>
      </w:r>
      <w:r w:rsidR="00936502" w:rsidRPr="00A3744E">
        <w:rPr>
          <w:rFonts w:ascii="Book Antiqua" w:hAnsi="Book Antiqua" w:cs="Calibri"/>
          <w:sz w:val="28"/>
          <w:szCs w:val="28"/>
        </w:rPr>
        <w:t xml:space="preserve">mindegy, mert ez a </w:t>
      </w:r>
      <w:r w:rsidR="00936502" w:rsidRPr="00A3744E">
        <w:rPr>
          <w:rFonts w:ascii="Book Antiqua" w:hAnsi="Book Antiqua" w:cs="Calibri"/>
          <w:i/>
          <w:iCs/>
          <w:sz w:val="28"/>
          <w:szCs w:val="28"/>
        </w:rPr>
        <w:t xml:space="preserve">Május </w:t>
      </w:r>
      <w:r w:rsidR="00936502" w:rsidRPr="00A3744E">
        <w:rPr>
          <w:rFonts w:ascii="Book Antiqua" w:hAnsi="Book Antiqua" w:cs="Calibri"/>
          <w:sz w:val="28"/>
          <w:szCs w:val="28"/>
        </w:rPr>
        <w:t>az első vil</w:t>
      </w:r>
      <w:r w:rsidR="003F6A44">
        <w:rPr>
          <w:rFonts w:ascii="Book Antiqua" w:hAnsi="Book Antiqua" w:cs="Calibri"/>
          <w:sz w:val="28"/>
          <w:szCs w:val="28"/>
        </w:rPr>
        <w:t>ágháborútól kezdve a másodikig „benne volt a levegőben.”</w:t>
      </w:r>
      <w:r w:rsidR="00936502" w:rsidRPr="00A3744E">
        <w:rPr>
          <w:rFonts w:ascii="Book Antiqua" w:hAnsi="Book Antiqua" w:cs="Calibri"/>
          <w:sz w:val="28"/>
          <w:szCs w:val="28"/>
        </w:rPr>
        <w:t xml:space="preserve"> És mintha mostanában is hallanám, vagy érezném</w:t>
      </w:r>
      <w:r w:rsidR="007E6449" w:rsidRPr="00A3744E">
        <w:rPr>
          <w:rFonts w:ascii="Book Antiqua" w:hAnsi="Book Antiqua" w:cs="Calibri"/>
          <w:sz w:val="28"/>
          <w:szCs w:val="28"/>
        </w:rPr>
        <w:t xml:space="preserve"> a májusi haláltánc dallamának hívását, a tragikus politikai, gazdasági és háborús hírekkel mérgezett tavaszi légben.</w:t>
      </w:r>
    </w:p>
    <w:p w14:paraId="05C9BD04" w14:textId="77777777" w:rsidR="004B0300" w:rsidRPr="00A3744E" w:rsidRDefault="004B0300" w:rsidP="00A3744E">
      <w:pPr>
        <w:spacing w:after="0" w:line="240" w:lineRule="auto"/>
        <w:ind w:firstLine="709"/>
        <w:jc w:val="both"/>
        <w:rPr>
          <w:rFonts w:ascii="Book Antiqua" w:hAnsi="Book Antiqua" w:cs="Calibri"/>
          <w:sz w:val="28"/>
          <w:szCs w:val="28"/>
        </w:rPr>
      </w:pPr>
    </w:p>
    <w:p w14:paraId="0A5BB56A" w14:textId="1B82928C" w:rsidR="00AE0D7E" w:rsidRPr="004B0300" w:rsidRDefault="004B0300" w:rsidP="004B0300">
      <w:pPr>
        <w:spacing w:after="120" w:line="240" w:lineRule="auto"/>
        <w:jc w:val="both"/>
        <w:rPr>
          <w:rFonts w:ascii="Book Antiqua" w:hAnsi="Book Antiqua" w:cs="Calibri"/>
          <w:b/>
          <w:sz w:val="28"/>
          <w:szCs w:val="28"/>
        </w:rPr>
      </w:pPr>
      <w:r w:rsidRPr="004B0300">
        <w:rPr>
          <w:rFonts w:ascii="Book Antiqua" w:hAnsi="Book Antiqua" w:cs="Calibri"/>
          <w:b/>
          <w:sz w:val="28"/>
          <w:szCs w:val="28"/>
        </w:rPr>
        <w:t>Anekdota</w:t>
      </w:r>
      <w:r w:rsidR="00AE0D7E" w:rsidRPr="004B0300">
        <w:rPr>
          <w:rFonts w:ascii="Book Antiqua" w:hAnsi="Book Antiqua" w:cs="Calibri"/>
          <w:b/>
          <w:sz w:val="28"/>
          <w:szCs w:val="28"/>
        </w:rPr>
        <w:t xml:space="preserve"> </w:t>
      </w:r>
    </w:p>
    <w:p w14:paraId="29900EE9" w14:textId="65A49372" w:rsidR="007E6449" w:rsidRDefault="007E6449"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 xml:space="preserve">Szép Ernő színműíróként a nagymester Molnár Ferenc </w:t>
      </w:r>
      <w:proofErr w:type="spellStart"/>
      <w:r w:rsidRPr="00A3744E">
        <w:rPr>
          <w:rFonts w:ascii="Book Antiqua" w:hAnsi="Book Antiqua" w:cs="Calibri"/>
          <w:sz w:val="28"/>
          <w:szCs w:val="28"/>
        </w:rPr>
        <w:t>legtehetsé</w:t>
      </w:r>
      <w:r w:rsidR="003F6A44">
        <w:rPr>
          <w:rFonts w:ascii="Book Antiqua" w:hAnsi="Book Antiqua" w:cs="Calibri"/>
          <w:sz w:val="28"/>
          <w:szCs w:val="28"/>
        </w:rPr>
        <w:t>-</w:t>
      </w:r>
      <w:r w:rsidRPr="00A3744E">
        <w:rPr>
          <w:rFonts w:ascii="Book Antiqua" w:hAnsi="Book Antiqua" w:cs="Calibri"/>
          <w:sz w:val="28"/>
          <w:szCs w:val="28"/>
        </w:rPr>
        <w:t>gesebb</w:t>
      </w:r>
      <w:proofErr w:type="spellEnd"/>
      <w:r w:rsidRPr="00A3744E">
        <w:rPr>
          <w:rFonts w:ascii="Book Antiqua" w:hAnsi="Book Antiqua" w:cs="Calibri"/>
          <w:sz w:val="28"/>
          <w:szCs w:val="28"/>
        </w:rPr>
        <w:t xml:space="preserve"> famulusa</w:t>
      </w:r>
      <w:r w:rsidR="008A0837" w:rsidRPr="00A3744E">
        <w:rPr>
          <w:rFonts w:ascii="Book Antiqua" w:hAnsi="Book Antiqua" w:cs="Calibri"/>
          <w:sz w:val="28"/>
          <w:szCs w:val="28"/>
        </w:rPr>
        <w:t xml:space="preserve">, bár </w:t>
      </w:r>
      <w:r w:rsidR="00B140BA" w:rsidRPr="00A3744E">
        <w:rPr>
          <w:rFonts w:ascii="Book Antiqua" w:hAnsi="Book Antiqua" w:cs="Calibri"/>
          <w:sz w:val="28"/>
          <w:szCs w:val="28"/>
        </w:rPr>
        <w:t xml:space="preserve">ő </w:t>
      </w:r>
      <w:r w:rsidR="00A1298C" w:rsidRPr="00A3744E">
        <w:rPr>
          <w:rFonts w:ascii="Book Antiqua" w:hAnsi="Book Antiqua" w:cs="Calibri"/>
          <w:sz w:val="28"/>
          <w:szCs w:val="28"/>
        </w:rPr>
        <w:t xml:space="preserve">a </w:t>
      </w:r>
      <w:r w:rsidR="008A0837" w:rsidRPr="00A3744E">
        <w:rPr>
          <w:rFonts w:ascii="Book Antiqua" w:hAnsi="Book Antiqua" w:cs="Calibri"/>
          <w:sz w:val="28"/>
          <w:szCs w:val="28"/>
        </w:rPr>
        <w:t xml:space="preserve">csilingelő bohócsipkája alatt keserűbb, édesebb, és abszurdabb. </w:t>
      </w:r>
      <w:r w:rsidR="00977BF9" w:rsidRPr="00A3744E">
        <w:rPr>
          <w:rFonts w:ascii="Book Antiqua" w:hAnsi="Book Antiqua" w:cs="Calibri"/>
          <w:sz w:val="28"/>
          <w:szCs w:val="28"/>
        </w:rPr>
        <w:t>Mindketten k</w:t>
      </w:r>
      <w:r w:rsidR="008A0837" w:rsidRPr="00A3744E">
        <w:rPr>
          <w:rFonts w:ascii="Book Antiqua" w:hAnsi="Book Antiqua" w:cs="Calibri"/>
          <w:sz w:val="28"/>
          <w:szCs w:val="28"/>
        </w:rPr>
        <w:t>itűnő ismerői a korabeli flaszternyelvnek, amelynek nyomán egy</w:t>
      </w:r>
      <w:r w:rsidR="00977BF9" w:rsidRPr="00A3744E">
        <w:rPr>
          <w:rFonts w:ascii="Book Antiqua" w:hAnsi="Book Antiqua" w:cs="Calibri"/>
          <w:sz w:val="28"/>
          <w:szCs w:val="28"/>
        </w:rPr>
        <w:t>-egy</w:t>
      </w:r>
      <w:r w:rsidR="008A0837" w:rsidRPr="00A3744E">
        <w:rPr>
          <w:rFonts w:ascii="Book Antiqua" w:hAnsi="Book Antiqua" w:cs="Calibri"/>
          <w:sz w:val="28"/>
          <w:szCs w:val="28"/>
        </w:rPr>
        <w:t xml:space="preserve"> csak rájuk jellemző párbeszédmuzsikát kreáltak. Szép Ernő stílusát könnyebb utánozni. Magam is megkíséreltem ezt, amikor a </w:t>
      </w:r>
      <w:r w:rsidR="008A0837" w:rsidRPr="00A3744E">
        <w:rPr>
          <w:rFonts w:ascii="Book Antiqua" w:hAnsi="Book Antiqua" w:cs="Calibri"/>
          <w:i/>
          <w:iCs/>
          <w:sz w:val="28"/>
          <w:szCs w:val="28"/>
        </w:rPr>
        <w:t>Fáni a padon</w:t>
      </w:r>
      <w:r w:rsidR="008A0837" w:rsidRPr="00A3744E">
        <w:rPr>
          <w:rFonts w:ascii="Book Antiqua" w:hAnsi="Book Antiqua" w:cs="Calibri"/>
          <w:sz w:val="28"/>
          <w:szCs w:val="28"/>
        </w:rPr>
        <w:t xml:space="preserve"> című hajdani kuplé ihlette mini </w:t>
      </w:r>
      <w:proofErr w:type="spellStart"/>
      <w:r w:rsidR="008A0837" w:rsidRPr="00A3744E">
        <w:rPr>
          <w:rFonts w:ascii="Book Antiqua" w:hAnsi="Book Antiqua" w:cs="Calibri"/>
          <w:sz w:val="28"/>
          <w:szCs w:val="28"/>
        </w:rPr>
        <w:t>egyfelvonáso</w:t>
      </w:r>
      <w:r w:rsidR="003F6A44">
        <w:rPr>
          <w:rFonts w:ascii="Book Antiqua" w:hAnsi="Book Antiqua" w:cs="Calibri"/>
          <w:sz w:val="28"/>
          <w:szCs w:val="28"/>
        </w:rPr>
        <w:t>-</w:t>
      </w:r>
      <w:r w:rsidR="008A0837" w:rsidRPr="00A3744E">
        <w:rPr>
          <w:rFonts w:ascii="Book Antiqua" w:hAnsi="Book Antiqua" w:cs="Calibri"/>
          <w:sz w:val="28"/>
          <w:szCs w:val="28"/>
        </w:rPr>
        <w:t>somat</w:t>
      </w:r>
      <w:proofErr w:type="spellEnd"/>
      <w:r w:rsidR="008A0837" w:rsidRPr="00A3744E">
        <w:rPr>
          <w:rFonts w:ascii="Book Antiqua" w:hAnsi="Book Antiqua" w:cs="Calibri"/>
          <w:sz w:val="28"/>
          <w:szCs w:val="28"/>
        </w:rPr>
        <w:t xml:space="preserve"> írtam, </w:t>
      </w:r>
      <w:r w:rsidR="00977BF9" w:rsidRPr="00A3744E">
        <w:rPr>
          <w:rFonts w:ascii="Book Antiqua" w:hAnsi="Book Antiqua" w:cs="Calibri"/>
          <w:sz w:val="28"/>
          <w:szCs w:val="28"/>
        </w:rPr>
        <w:t xml:space="preserve">amely aztán az innen-onnan összefércelt </w:t>
      </w:r>
      <w:r w:rsidR="00F03C30" w:rsidRPr="00A3744E">
        <w:rPr>
          <w:rFonts w:ascii="Book Antiqua" w:hAnsi="Book Antiqua" w:cs="Calibri"/>
          <w:i/>
          <w:iCs/>
          <w:sz w:val="28"/>
          <w:szCs w:val="28"/>
        </w:rPr>
        <w:t>A pesti szín</w:t>
      </w:r>
      <w:r w:rsidR="00F03C30" w:rsidRPr="00A3744E">
        <w:rPr>
          <w:rFonts w:ascii="Book Antiqua" w:hAnsi="Book Antiqua" w:cs="Calibri"/>
          <w:sz w:val="28"/>
          <w:szCs w:val="28"/>
        </w:rPr>
        <w:t xml:space="preserve"> </w:t>
      </w:r>
      <w:r w:rsidR="00977BF9" w:rsidRPr="00A3744E">
        <w:rPr>
          <w:rFonts w:ascii="Book Antiqua" w:hAnsi="Book Antiqua" w:cs="Calibri"/>
          <w:sz w:val="28"/>
          <w:szCs w:val="28"/>
        </w:rPr>
        <w:t xml:space="preserve">című egészestés darabom részeként került színre </w:t>
      </w:r>
      <w:r w:rsidR="00F03C30" w:rsidRPr="00A3744E">
        <w:rPr>
          <w:rFonts w:ascii="Book Antiqua" w:hAnsi="Book Antiqua" w:cs="Calibri"/>
          <w:sz w:val="28"/>
          <w:szCs w:val="28"/>
        </w:rPr>
        <w:t>2002-ben S</w:t>
      </w:r>
      <w:r w:rsidR="00977BF9" w:rsidRPr="00A3744E">
        <w:rPr>
          <w:rFonts w:ascii="Book Antiqua" w:hAnsi="Book Antiqua" w:cs="Calibri"/>
          <w:sz w:val="28"/>
          <w:szCs w:val="28"/>
        </w:rPr>
        <w:t>elmeczi György barátom rendezésében</w:t>
      </w:r>
      <w:r w:rsidR="00B140BA" w:rsidRPr="00A3744E">
        <w:rPr>
          <w:rFonts w:ascii="Book Antiqua" w:hAnsi="Book Antiqua" w:cs="Calibri"/>
          <w:sz w:val="28"/>
          <w:szCs w:val="28"/>
        </w:rPr>
        <w:t>,</w:t>
      </w:r>
      <w:r w:rsidR="00977BF9" w:rsidRPr="00A3744E">
        <w:rPr>
          <w:rFonts w:ascii="Book Antiqua" w:hAnsi="Book Antiqua" w:cs="Calibri"/>
          <w:sz w:val="28"/>
          <w:szCs w:val="28"/>
        </w:rPr>
        <w:t xml:space="preserve"> a Nemzeti Színházban. A darab kapcsán </w:t>
      </w:r>
      <w:r w:rsidR="00F03C30" w:rsidRPr="00A3744E">
        <w:rPr>
          <w:rFonts w:ascii="Book Antiqua" w:hAnsi="Book Antiqua" w:cs="Calibri"/>
          <w:sz w:val="28"/>
          <w:szCs w:val="28"/>
        </w:rPr>
        <w:t xml:space="preserve">aztán </w:t>
      </w:r>
      <w:r w:rsidR="00977BF9" w:rsidRPr="00A3744E">
        <w:rPr>
          <w:rFonts w:ascii="Book Antiqua" w:hAnsi="Book Antiqua" w:cs="Calibri"/>
          <w:sz w:val="28"/>
          <w:szCs w:val="28"/>
        </w:rPr>
        <w:t xml:space="preserve">felhívott egy tévés szerkesztő, </w:t>
      </w:r>
      <w:r w:rsidR="003F6A44">
        <w:rPr>
          <w:rFonts w:ascii="Book Antiqua" w:hAnsi="Book Antiqua" w:cs="Calibri"/>
          <w:sz w:val="28"/>
          <w:szCs w:val="28"/>
        </w:rPr>
        <w:t>á</w:t>
      </w:r>
      <w:r w:rsidR="00B140BA" w:rsidRPr="00A3744E">
        <w:rPr>
          <w:rFonts w:ascii="Book Antiqua" w:hAnsi="Book Antiqua" w:cs="Calibri"/>
          <w:sz w:val="28"/>
          <w:szCs w:val="28"/>
        </w:rPr>
        <w:t xml:space="preserve">ruljam már el, </w:t>
      </w:r>
      <w:r w:rsidR="00977BF9" w:rsidRPr="00A3744E">
        <w:rPr>
          <w:rFonts w:ascii="Book Antiqua" w:hAnsi="Book Antiqua" w:cs="Calibri"/>
          <w:sz w:val="28"/>
          <w:szCs w:val="28"/>
        </w:rPr>
        <w:t>hol találtam a Fáni szövegkönyvét. Én írtam, feleltem, mire engem melegebb éghajlatokra küldve lecsapta a kagylót. Nem hitt nekem.</w:t>
      </w:r>
    </w:p>
    <w:p w14:paraId="75B96FCD" w14:textId="77777777" w:rsidR="004B0300" w:rsidRPr="00A3744E" w:rsidRDefault="004B0300" w:rsidP="00A3744E">
      <w:pPr>
        <w:spacing w:after="0" w:line="240" w:lineRule="auto"/>
        <w:ind w:firstLine="709"/>
        <w:jc w:val="both"/>
        <w:rPr>
          <w:rFonts w:ascii="Book Antiqua" w:hAnsi="Book Antiqua" w:cs="Calibri"/>
          <w:sz w:val="28"/>
          <w:szCs w:val="28"/>
        </w:rPr>
      </w:pPr>
    </w:p>
    <w:p w14:paraId="7636F735" w14:textId="390ED830" w:rsidR="004B0300" w:rsidRPr="004B0300" w:rsidRDefault="004B0300" w:rsidP="004B0300">
      <w:pPr>
        <w:spacing w:after="120" w:line="240" w:lineRule="auto"/>
        <w:jc w:val="both"/>
        <w:rPr>
          <w:rFonts w:ascii="Book Antiqua" w:hAnsi="Book Antiqua" w:cs="Calibri"/>
          <w:b/>
          <w:sz w:val="28"/>
          <w:szCs w:val="28"/>
        </w:rPr>
      </w:pPr>
      <w:r w:rsidRPr="004B0300">
        <w:rPr>
          <w:rFonts w:ascii="Book Antiqua" w:hAnsi="Book Antiqua" w:cs="Calibri"/>
          <w:b/>
          <w:sz w:val="28"/>
          <w:szCs w:val="28"/>
        </w:rPr>
        <w:t>Költők</w:t>
      </w:r>
    </w:p>
    <w:p w14:paraId="3AC3384C" w14:textId="2E81B2B1" w:rsidR="00B140BA" w:rsidRPr="00A3744E" w:rsidRDefault="004B0300" w:rsidP="004B0300">
      <w:pPr>
        <w:spacing w:before="120" w:after="120" w:line="240" w:lineRule="auto"/>
        <w:jc w:val="both"/>
        <w:rPr>
          <w:rFonts w:ascii="Book Antiqua" w:hAnsi="Book Antiqua" w:cs="Calibri"/>
          <w:sz w:val="28"/>
          <w:szCs w:val="28"/>
        </w:rPr>
      </w:pPr>
      <w:r>
        <w:rPr>
          <w:rFonts w:ascii="Book Antiqua" w:hAnsi="Book Antiqua" w:cs="Calibri"/>
          <w:sz w:val="28"/>
          <w:szCs w:val="28"/>
        </w:rPr>
        <w:tab/>
      </w:r>
      <w:r w:rsidR="00B140BA" w:rsidRPr="00A3744E">
        <w:rPr>
          <w:rFonts w:ascii="Book Antiqua" w:hAnsi="Book Antiqua" w:cs="Calibri"/>
          <w:sz w:val="28"/>
          <w:szCs w:val="28"/>
        </w:rPr>
        <w:t>Nem állíthatom, hogy nagy barátja lennék a lírának. Kamasz</w:t>
      </w:r>
      <w:r w:rsidR="003F6A44">
        <w:rPr>
          <w:rFonts w:ascii="Book Antiqua" w:hAnsi="Book Antiqua" w:cs="Calibri"/>
          <w:sz w:val="28"/>
          <w:szCs w:val="28"/>
        </w:rPr>
        <w:t>-</w:t>
      </w:r>
      <w:r w:rsidR="00B140BA" w:rsidRPr="00A3744E">
        <w:rPr>
          <w:rFonts w:ascii="Book Antiqua" w:hAnsi="Book Antiqua" w:cs="Calibri"/>
          <w:sz w:val="28"/>
          <w:szCs w:val="28"/>
        </w:rPr>
        <w:t xml:space="preserve">koromban még lelkesedtem a versekért, gyakran szavaltam Adyt, </w:t>
      </w:r>
      <w:proofErr w:type="spellStart"/>
      <w:r w:rsidR="00B140BA" w:rsidRPr="00A3744E">
        <w:rPr>
          <w:rFonts w:ascii="Book Antiqua" w:hAnsi="Book Antiqua" w:cs="Calibri"/>
          <w:sz w:val="28"/>
          <w:szCs w:val="28"/>
        </w:rPr>
        <w:t>Koszto</w:t>
      </w:r>
      <w:proofErr w:type="spellEnd"/>
      <w:r>
        <w:rPr>
          <w:rFonts w:ascii="Book Antiqua" w:hAnsi="Book Antiqua" w:cs="Calibri"/>
          <w:sz w:val="28"/>
          <w:szCs w:val="28"/>
        </w:rPr>
        <w:t>-</w:t>
      </w:r>
      <w:r w:rsidR="00B140BA" w:rsidRPr="00A3744E">
        <w:rPr>
          <w:rFonts w:ascii="Book Antiqua" w:hAnsi="Book Antiqua" w:cs="Calibri"/>
          <w:sz w:val="28"/>
          <w:szCs w:val="28"/>
        </w:rPr>
        <w:t>lányit, József Attilát</w:t>
      </w:r>
      <w:proofErr w:type="gramStart"/>
      <w:r w:rsidR="00B140BA" w:rsidRPr="00A3744E">
        <w:rPr>
          <w:rFonts w:ascii="Book Antiqua" w:hAnsi="Book Antiqua" w:cs="Calibri"/>
          <w:sz w:val="28"/>
          <w:szCs w:val="28"/>
        </w:rPr>
        <w:t>...</w:t>
      </w:r>
      <w:proofErr w:type="gramEnd"/>
      <w:r w:rsidR="00B140BA" w:rsidRPr="00A3744E">
        <w:rPr>
          <w:rFonts w:ascii="Book Antiqua" w:hAnsi="Book Antiqua" w:cs="Calibri"/>
          <w:sz w:val="28"/>
          <w:szCs w:val="28"/>
        </w:rPr>
        <w:t xml:space="preserve"> </w:t>
      </w:r>
      <w:r w:rsidR="008A7B3C" w:rsidRPr="00A3744E">
        <w:rPr>
          <w:rFonts w:ascii="Book Antiqua" w:hAnsi="Book Antiqua" w:cs="Calibri"/>
          <w:sz w:val="28"/>
          <w:szCs w:val="28"/>
        </w:rPr>
        <w:t>M</w:t>
      </w:r>
      <w:r w:rsidR="00B140BA" w:rsidRPr="00A3744E">
        <w:rPr>
          <w:rFonts w:ascii="Book Antiqua" w:hAnsi="Book Antiqua" w:cs="Calibri"/>
          <w:sz w:val="28"/>
          <w:szCs w:val="28"/>
        </w:rPr>
        <w:t xml:space="preserve">agam is írtam verseket, amíg a Színművészeti Főiskolán </w:t>
      </w:r>
      <w:proofErr w:type="spellStart"/>
      <w:r w:rsidR="00B140BA" w:rsidRPr="00A3744E">
        <w:rPr>
          <w:rFonts w:ascii="Book Antiqua" w:hAnsi="Book Antiqua" w:cs="Calibri"/>
          <w:sz w:val="28"/>
          <w:szCs w:val="28"/>
        </w:rPr>
        <w:t>barátilag</w:t>
      </w:r>
      <w:proofErr w:type="spellEnd"/>
      <w:r w:rsidR="00B140BA" w:rsidRPr="00A3744E">
        <w:rPr>
          <w:rFonts w:ascii="Book Antiqua" w:hAnsi="Book Antiqua" w:cs="Calibri"/>
          <w:sz w:val="28"/>
          <w:szCs w:val="28"/>
        </w:rPr>
        <w:t xml:space="preserve"> össze nem kavarodtam Bari Karcsival. Ő igazi költő volt már akkor, </w:t>
      </w:r>
      <w:r w:rsidR="00F00466" w:rsidRPr="00A3744E">
        <w:rPr>
          <w:rFonts w:ascii="Book Antiqua" w:hAnsi="Book Antiqua" w:cs="Calibri"/>
          <w:sz w:val="28"/>
          <w:szCs w:val="28"/>
        </w:rPr>
        <w:t xml:space="preserve">csodás költeményei a legjobb irodalmi lapokban jelentek meg, míg </w:t>
      </w:r>
      <w:r w:rsidR="00B140BA" w:rsidRPr="00A3744E">
        <w:rPr>
          <w:rFonts w:ascii="Book Antiqua" w:hAnsi="Book Antiqua" w:cs="Calibri"/>
          <w:sz w:val="28"/>
          <w:szCs w:val="28"/>
        </w:rPr>
        <w:t xml:space="preserve">az én verseim csak az Ifjúsági Magazinban és a Magyar </w:t>
      </w:r>
      <w:r w:rsidR="00F00466" w:rsidRPr="00A3744E">
        <w:rPr>
          <w:rFonts w:ascii="Book Antiqua" w:hAnsi="Book Antiqua" w:cs="Calibri"/>
          <w:sz w:val="28"/>
          <w:szCs w:val="28"/>
        </w:rPr>
        <w:t>I</w:t>
      </w:r>
      <w:r w:rsidR="00B140BA" w:rsidRPr="00A3744E">
        <w:rPr>
          <w:rFonts w:ascii="Book Antiqua" w:hAnsi="Book Antiqua" w:cs="Calibri"/>
          <w:sz w:val="28"/>
          <w:szCs w:val="28"/>
        </w:rPr>
        <w:t>fjúság</w:t>
      </w:r>
      <w:r>
        <w:rPr>
          <w:rFonts w:ascii="Book Antiqua" w:hAnsi="Book Antiqua" w:cs="Calibri"/>
          <w:sz w:val="28"/>
          <w:szCs w:val="28"/>
        </w:rPr>
        <w:t>-</w:t>
      </w:r>
      <w:proofErr w:type="spellStart"/>
      <w:r w:rsidR="00B140BA" w:rsidRPr="00A3744E">
        <w:rPr>
          <w:rFonts w:ascii="Book Antiqua" w:hAnsi="Book Antiqua" w:cs="Calibri"/>
          <w:sz w:val="28"/>
          <w:szCs w:val="28"/>
        </w:rPr>
        <w:t>ban</w:t>
      </w:r>
      <w:proofErr w:type="spellEnd"/>
      <w:r w:rsidR="00B140BA" w:rsidRPr="00A3744E">
        <w:rPr>
          <w:rFonts w:ascii="Book Antiqua" w:hAnsi="Book Antiqua" w:cs="Calibri"/>
          <w:sz w:val="28"/>
          <w:szCs w:val="28"/>
        </w:rPr>
        <w:t xml:space="preserve"> láttak napvilágot.</w:t>
      </w:r>
      <w:r w:rsidR="003F6A44">
        <w:rPr>
          <w:rFonts w:ascii="Book Antiqua" w:hAnsi="Book Antiqua" w:cs="Calibri"/>
          <w:sz w:val="28"/>
          <w:szCs w:val="28"/>
        </w:rPr>
        <w:t xml:space="preserve"> „</w:t>
      </w:r>
      <w:r w:rsidR="00F00466" w:rsidRPr="00A3744E">
        <w:rPr>
          <w:rFonts w:ascii="Book Antiqua" w:hAnsi="Book Antiqua" w:cs="Calibri"/>
          <w:sz w:val="28"/>
          <w:szCs w:val="28"/>
        </w:rPr>
        <w:t>Miért írsz te verseket?</w:t>
      </w:r>
      <w:r w:rsidR="003F6A44">
        <w:rPr>
          <w:rFonts w:ascii="Book Antiqua" w:hAnsi="Book Antiqua" w:cs="Calibri"/>
          <w:sz w:val="28"/>
          <w:szCs w:val="28"/>
        </w:rPr>
        <w:t>”</w:t>
      </w:r>
      <w:r w:rsidR="00F00466" w:rsidRPr="00A3744E">
        <w:rPr>
          <w:rFonts w:ascii="Book Antiqua" w:hAnsi="Book Antiqua" w:cs="Calibri"/>
          <w:sz w:val="28"/>
          <w:szCs w:val="28"/>
        </w:rPr>
        <w:t xml:space="preserve"> – kérdezte.</w:t>
      </w:r>
      <w:r w:rsidR="00B140BA" w:rsidRPr="00A3744E">
        <w:rPr>
          <w:rFonts w:ascii="Book Antiqua" w:hAnsi="Book Antiqua" w:cs="Calibri"/>
          <w:sz w:val="28"/>
          <w:szCs w:val="28"/>
        </w:rPr>
        <w:t xml:space="preserve"> </w:t>
      </w:r>
      <w:r w:rsidR="003F6A44">
        <w:rPr>
          <w:rFonts w:ascii="Book Antiqua" w:hAnsi="Book Antiqua" w:cs="Calibri"/>
          <w:sz w:val="28"/>
          <w:szCs w:val="28"/>
        </w:rPr>
        <w:t xml:space="preserve"> „</w:t>
      </w:r>
      <w:r w:rsidR="00F00466" w:rsidRPr="00A3744E">
        <w:rPr>
          <w:rFonts w:ascii="Book Antiqua" w:hAnsi="Book Antiqua" w:cs="Calibri"/>
          <w:sz w:val="28"/>
          <w:szCs w:val="28"/>
        </w:rPr>
        <w:t>Azért, hogy híres leg</w:t>
      </w:r>
      <w:r w:rsidR="003F6A44">
        <w:rPr>
          <w:rFonts w:ascii="Book Antiqua" w:hAnsi="Book Antiqua" w:cs="Calibri"/>
          <w:sz w:val="28"/>
          <w:szCs w:val="28"/>
        </w:rPr>
        <w:t>yek, és ragadjanak rám a csajok”</w:t>
      </w:r>
      <w:r w:rsidR="00F00466" w:rsidRPr="00A3744E">
        <w:rPr>
          <w:rFonts w:ascii="Book Antiqua" w:hAnsi="Book Antiqua" w:cs="Calibri"/>
          <w:sz w:val="28"/>
          <w:szCs w:val="28"/>
        </w:rPr>
        <w:t xml:space="preserve"> – feleltem. Na, akkor megittunk mindent, amit találtunk a közeli kocsmákban, és én hajnalban ki</w:t>
      </w:r>
      <w:r w:rsidR="008A7B3C" w:rsidRPr="00A3744E">
        <w:rPr>
          <w:rFonts w:ascii="Book Antiqua" w:hAnsi="Book Antiqua" w:cs="Calibri"/>
          <w:sz w:val="28"/>
          <w:szCs w:val="28"/>
        </w:rPr>
        <w:t>d</w:t>
      </w:r>
      <w:r w:rsidR="00F00466" w:rsidRPr="00A3744E">
        <w:rPr>
          <w:rFonts w:ascii="Book Antiqua" w:hAnsi="Book Antiqua" w:cs="Calibri"/>
          <w:sz w:val="28"/>
          <w:szCs w:val="28"/>
        </w:rPr>
        <w:t xml:space="preserve">obtam összes költeményemet egy Vas utcai </w:t>
      </w:r>
      <w:r w:rsidR="008A7B3C" w:rsidRPr="00A3744E">
        <w:rPr>
          <w:rFonts w:ascii="Book Antiqua" w:hAnsi="Book Antiqua" w:cs="Calibri"/>
          <w:sz w:val="28"/>
          <w:szCs w:val="28"/>
        </w:rPr>
        <w:t>szemetes</w:t>
      </w:r>
      <w:r w:rsidR="00F00466" w:rsidRPr="00A3744E">
        <w:rPr>
          <w:rFonts w:ascii="Book Antiqua" w:hAnsi="Book Antiqua" w:cs="Calibri"/>
          <w:sz w:val="28"/>
          <w:szCs w:val="28"/>
        </w:rPr>
        <w:t>kukába. Délben már rohan</w:t>
      </w:r>
      <w:r>
        <w:rPr>
          <w:rFonts w:ascii="Book Antiqua" w:hAnsi="Book Antiqua" w:cs="Calibri"/>
          <w:sz w:val="28"/>
          <w:szCs w:val="28"/>
        </w:rPr>
        <w:t>-</w:t>
      </w:r>
      <w:r w:rsidR="00F00466" w:rsidRPr="00A3744E">
        <w:rPr>
          <w:rFonts w:ascii="Book Antiqua" w:hAnsi="Book Antiqua" w:cs="Calibri"/>
          <w:sz w:val="28"/>
          <w:szCs w:val="28"/>
        </w:rPr>
        <w:t xml:space="preserve">tam volna értük, de addigra már kiürítették a kukát. Karcsi értékelte </w:t>
      </w:r>
      <w:r w:rsidR="00F00466" w:rsidRPr="00A3744E">
        <w:rPr>
          <w:rFonts w:ascii="Book Antiqua" w:hAnsi="Book Antiqua" w:cs="Calibri"/>
          <w:sz w:val="28"/>
          <w:szCs w:val="28"/>
        </w:rPr>
        <w:lastRenderedPageBreak/>
        <w:t>heroikus tettemet, és vizsgára rendelt magához a kollégiumi vasaló</w:t>
      </w:r>
      <w:r>
        <w:rPr>
          <w:rFonts w:ascii="Book Antiqua" w:hAnsi="Book Antiqua" w:cs="Calibri"/>
          <w:sz w:val="28"/>
          <w:szCs w:val="28"/>
        </w:rPr>
        <w:t>-</w:t>
      </w:r>
      <w:r w:rsidR="00F00466" w:rsidRPr="00A3744E">
        <w:rPr>
          <w:rFonts w:ascii="Book Antiqua" w:hAnsi="Book Antiqua" w:cs="Calibri"/>
          <w:sz w:val="28"/>
          <w:szCs w:val="28"/>
        </w:rPr>
        <w:t xml:space="preserve">szobába. Elém tette </w:t>
      </w:r>
      <w:r w:rsidR="00AA4614" w:rsidRPr="00A3744E">
        <w:rPr>
          <w:rFonts w:ascii="Book Antiqua" w:hAnsi="Book Antiqua" w:cs="Calibri"/>
          <w:sz w:val="28"/>
          <w:szCs w:val="28"/>
        </w:rPr>
        <w:t>Pilinszky KZ oratóriumának egy kigépelt részletét.</w:t>
      </w:r>
    </w:p>
    <w:p w14:paraId="0D131122" w14:textId="540FF7E7" w:rsidR="00AA4614" w:rsidRPr="00A3744E" w:rsidRDefault="003F6A44" w:rsidP="004B0300">
      <w:pPr>
        <w:spacing w:before="120" w:after="0" w:line="240" w:lineRule="auto"/>
        <w:ind w:firstLine="709"/>
        <w:jc w:val="both"/>
        <w:rPr>
          <w:rFonts w:ascii="Book Antiqua" w:hAnsi="Book Antiqua" w:cs="Calibri"/>
          <w:i/>
          <w:iCs/>
          <w:sz w:val="28"/>
          <w:szCs w:val="28"/>
        </w:rPr>
      </w:pPr>
      <w:r>
        <w:rPr>
          <w:rFonts w:ascii="Book Antiqua" w:hAnsi="Book Antiqua" w:cs="Calibri"/>
          <w:i/>
          <w:iCs/>
          <w:sz w:val="28"/>
          <w:szCs w:val="28"/>
        </w:rPr>
        <w:t>„</w:t>
      </w:r>
      <w:r w:rsidR="00AA4614" w:rsidRPr="00A3744E">
        <w:rPr>
          <w:rFonts w:ascii="Book Antiqua" w:hAnsi="Book Antiqua" w:cs="Calibri"/>
          <w:i/>
          <w:iCs/>
          <w:sz w:val="28"/>
          <w:szCs w:val="28"/>
        </w:rPr>
        <w:t>Hét kocka van.</w:t>
      </w:r>
    </w:p>
    <w:p w14:paraId="4CA333F4" w14:textId="0616FD7C" w:rsidR="00AA4614" w:rsidRPr="00A3744E" w:rsidRDefault="00AA4614" w:rsidP="00A3744E">
      <w:pPr>
        <w:spacing w:after="0" w:line="240" w:lineRule="auto"/>
        <w:ind w:firstLine="709"/>
        <w:jc w:val="both"/>
        <w:rPr>
          <w:rFonts w:ascii="Book Antiqua" w:hAnsi="Book Antiqua" w:cs="Calibri"/>
          <w:i/>
          <w:iCs/>
          <w:sz w:val="28"/>
          <w:szCs w:val="28"/>
        </w:rPr>
      </w:pPr>
      <w:r w:rsidRPr="00A3744E">
        <w:rPr>
          <w:rFonts w:ascii="Book Antiqua" w:hAnsi="Book Antiqua" w:cs="Calibri"/>
          <w:i/>
          <w:iCs/>
          <w:sz w:val="28"/>
          <w:szCs w:val="28"/>
        </w:rPr>
        <w:t>Az elsőt nem tudom.</w:t>
      </w:r>
    </w:p>
    <w:p w14:paraId="1F59DAF6" w14:textId="4C8B3B26" w:rsidR="00AA4614" w:rsidRPr="00A3744E" w:rsidRDefault="00AA4614" w:rsidP="00A3744E">
      <w:pPr>
        <w:spacing w:after="0" w:line="240" w:lineRule="auto"/>
        <w:ind w:firstLine="709"/>
        <w:jc w:val="both"/>
        <w:rPr>
          <w:rFonts w:ascii="Book Antiqua" w:hAnsi="Book Antiqua" w:cs="Calibri"/>
          <w:i/>
          <w:iCs/>
          <w:sz w:val="28"/>
          <w:szCs w:val="28"/>
        </w:rPr>
      </w:pPr>
      <w:r w:rsidRPr="00A3744E">
        <w:rPr>
          <w:rFonts w:ascii="Book Antiqua" w:hAnsi="Book Antiqua" w:cs="Calibri"/>
          <w:i/>
          <w:iCs/>
          <w:sz w:val="28"/>
          <w:szCs w:val="28"/>
        </w:rPr>
        <w:t>A második utak és messzeség.</w:t>
      </w:r>
    </w:p>
    <w:p w14:paraId="1BDA0CCE" w14:textId="4C8278D0" w:rsidR="00AA4614" w:rsidRPr="00A3744E" w:rsidRDefault="00AA4614" w:rsidP="00A3744E">
      <w:pPr>
        <w:spacing w:after="0" w:line="240" w:lineRule="auto"/>
        <w:ind w:firstLine="709"/>
        <w:jc w:val="both"/>
        <w:rPr>
          <w:rFonts w:ascii="Book Antiqua" w:hAnsi="Book Antiqua" w:cs="Calibri"/>
          <w:i/>
          <w:iCs/>
          <w:sz w:val="28"/>
          <w:szCs w:val="28"/>
        </w:rPr>
      </w:pPr>
      <w:r w:rsidRPr="00A3744E">
        <w:rPr>
          <w:rFonts w:ascii="Book Antiqua" w:hAnsi="Book Antiqua" w:cs="Calibri"/>
          <w:i/>
          <w:iCs/>
          <w:sz w:val="28"/>
          <w:szCs w:val="28"/>
        </w:rPr>
        <w:t>A harmadikban katonák.</w:t>
      </w:r>
    </w:p>
    <w:p w14:paraId="738B06A8" w14:textId="77777777" w:rsidR="00AA4614" w:rsidRPr="00A3744E" w:rsidRDefault="00AA4614" w:rsidP="00A3744E">
      <w:pPr>
        <w:spacing w:after="0" w:line="240" w:lineRule="auto"/>
        <w:ind w:firstLine="709"/>
        <w:jc w:val="both"/>
        <w:rPr>
          <w:rFonts w:ascii="Book Antiqua" w:hAnsi="Book Antiqua" w:cs="Calibri"/>
          <w:i/>
          <w:iCs/>
          <w:sz w:val="28"/>
          <w:szCs w:val="28"/>
        </w:rPr>
      </w:pPr>
      <w:r w:rsidRPr="00A3744E">
        <w:rPr>
          <w:rFonts w:ascii="Book Antiqua" w:hAnsi="Book Antiqua" w:cs="Calibri"/>
          <w:i/>
          <w:iCs/>
          <w:sz w:val="28"/>
          <w:szCs w:val="28"/>
        </w:rPr>
        <w:t xml:space="preserve">A negyedik kockában mi vagyunk. </w:t>
      </w:r>
    </w:p>
    <w:p w14:paraId="719AF62C" w14:textId="783ABE56" w:rsidR="00AA4614" w:rsidRPr="00A3744E" w:rsidRDefault="00AA4614" w:rsidP="00A3744E">
      <w:pPr>
        <w:spacing w:after="0" w:line="240" w:lineRule="auto"/>
        <w:ind w:firstLine="709"/>
        <w:jc w:val="both"/>
        <w:rPr>
          <w:rFonts w:ascii="Book Antiqua" w:hAnsi="Book Antiqua" w:cs="Calibri"/>
          <w:i/>
          <w:iCs/>
          <w:sz w:val="28"/>
          <w:szCs w:val="28"/>
        </w:rPr>
      </w:pPr>
      <w:r w:rsidRPr="00A3744E">
        <w:rPr>
          <w:rFonts w:ascii="Book Antiqua" w:hAnsi="Book Antiqua" w:cs="Calibri"/>
          <w:i/>
          <w:iCs/>
          <w:sz w:val="28"/>
          <w:szCs w:val="28"/>
        </w:rPr>
        <w:t>Az ötödikben: éhség és kenyér.</w:t>
      </w:r>
    </w:p>
    <w:p w14:paraId="50ED33F9" w14:textId="1C2C7BA7" w:rsidR="00AA4614" w:rsidRPr="00A3744E" w:rsidRDefault="00AA4614" w:rsidP="00A3744E">
      <w:pPr>
        <w:spacing w:after="0" w:line="240" w:lineRule="auto"/>
        <w:ind w:firstLine="709"/>
        <w:jc w:val="both"/>
        <w:rPr>
          <w:rFonts w:ascii="Book Antiqua" w:hAnsi="Book Antiqua" w:cs="Calibri"/>
          <w:i/>
          <w:iCs/>
          <w:sz w:val="28"/>
          <w:szCs w:val="28"/>
        </w:rPr>
      </w:pPr>
      <w:r w:rsidRPr="00A3744E">
        <w:rPr>
          <w:rFonts w:ascii="Book Antiqua" w:hAnsi="Book Antiqua" w:cs="Calibri"/>
          <w:i/>
          <w:iCs/>
          <w:sz w:val="28"/>
          <w:szCs w:val="28"/>
        </w:rPr>
        <w:t>A hatodikkockában csönd van.</w:t>
      </w:r>
    </w:p>
    <w:p w14:paraId="4D2CB5F5" w14:textId="373B844B" w:rsidR="00AA4614" w:rsidRPr="00A3744E" w:rsidRDefault="003F6A44" w:rsidP="003F6A44">
      <w:pPr>
        <w:spacing w:after="120" w:line="240" w:lineRule="auto"/>
        <w:ind w:firstLine="709"/>
        <w:jc w:val="both"/>
        <w:rPr>
          <w:rFonts w:ascii="Book Antiqua" w:hAnsi="Book Antiqua" w:cs="Calibri"/>
          <w:i/>
          <w:iCs/>
          <w:sz w:val="28"/>
          <w:szCs w:val="28"/>
        </w:rPr>
      </w:pPr>
      <w:r>
        <w:rPr>
          <w:rFonts w:ascii="Book Antiqua" w:hAnsi="Book Antiqua" w:cs="Calibri"/>
          <w:i/>
          <w:iCs/>
          <w:sz w:val="28"/>
          <w:szCs w:val="28"/>
        </w:rPr>
        <w:t>A hetedik kockát nem ismerem.”</w:t>
      </w:r>
    </w:p>
    <w:p w14:paraId="65DC8AA0" w14:textId="5FEC7559" w:rsidR="00AA4614" w:rsidRPr="00A3744E" w:rsidRDefault="003F6A44" w:rsidP="00A3744E">
      <w:pPr>
        <w:spacing w:after="0" w:line="240" w:lineRule="auto"/>
        <w:ind w:firstLine="709"/>
        <w:jc w:val="both"/>
        <w:rPr>
          <w:rFonts w:ascii="Book Antiqua" w:hAnsi="Book Antiqua" w:cs="Calibri"/>
          <w:sz w:val="28"/>
          <w:szCs w:val="28"/>
        </w:rPr>
      </w:pPr>
      <w:r>
        <w:rPr>
          <w:rFonts w:ascii="Book Antiqua" w:hAnsi="Book Antiqua" w:cs="Calibri"/>
          <w:sz w:val="28"/>
          <w:szCs w:val="28"/>
        </w:rPr>
        <w:t>„Mit akarsz ezzel?”</w:t>
      </w:r>
      <w:r w:rsidR="00AA4614" w:rsidRPr="00A3744E">
        <w:rPr>
          <w:rFonts w:ascii="Book Antiqua" w:hAnsi="Book Antiqua" w:cs="Calibri"/>
          <w:sz w:val="28"/>
          <w:szCs w:val="28"/>
        </w:rPr>
        <w:t xml:space="preserve"> </w:t>
      </w:r>
      <w:r w:rsidR="001E25D1" w:rsidRPr="00A3744E">
        <w:rPr>
          <w:rFonts w:ascii="Book Antiqua" w:hAnsi="Book Antiqua" w:cs="Calibri"/>
          <w:sz w:val="28"/>
          <w:szCs w:val="28"/>
        </w:rPr>
        <w:t>–</w:t>
      </w:r>
      <w:r>
        <w:rPr>
          <w:rFonts w:ascii="Book Antiqua" w:hAnsi="Book Antiqua" w:cs="Calibri"/>
          <w:sz w:val="28"/>
          <w:szCs w:val="28"/>
        </w:rPr>
        <w:t xml:space="preserve"> kérdeztem. „</w:t>
      </w:r>
      <w:r w:rsidR="00AA4614" w:rsidRPr="00A3744E">
        <w:rPr>
          <w:rFonts w:ascii="Book Antiqua" w:hAnsi="Book Antiqua" w:cs="Calibri"/>
          <w:sz w:val="28"/>
          <w:szCs w:val="28"/>
        </w:rPr>
        <w:t>Besz</w:t>
      </w:r>
      <w:r>
        <w:rPr>
          <w:rFonts w:ascii="Book Antiqua" w:hAnsi="Book Antiqua" w:cs="Calibri"/>
          <w:sz w:val="28"/>
          <w:szCs w:val="28"/>
        </w:rPr>
        <w:t>élj róla, legalább húsz percet.” „Minek?”</w:t>
      </w:r>
      <w:r w:rsidR="00AA4614" w:rsidRPr="00A3744E">
        <w:rPr>
          <w:rFonts w:ascii="Book Antiqua" w:hAnsi="Book Antiqua" w:cs="Calibri"/>
          <w:sz w:val="28"/>
          <w:szCs w:val="28"/>
        </w:rPr>
        <w:t xml:space="preserve"> </w:t>
      </w:r>
      <w:r>
        <w:rPr>
          <w:rFonts w:ascii="Book Antiqua" w:hAnsi="Book Antiqua" w:cs="Calibri"/>
          <w:sz w:val="28"/>
          <w:szCs w:val="28"/>
        </w:rPr>
        <w:t>„</w:t>
      </w:r>
      <w:r w:rsidR="00AA4614" w:rsidRPr="00A3744E">
        <w:rPr>
          <w:rFonts w:ascii="Book Antiqua" w:hAnsi="Book Antiqua" w:cs="Calibri"/>
          <w:sz w:val="28"/>
          <w:szCs w:val="28"/>
        </w:rPr>
        <w:t xml:space="preserve">Utána eldöntöm, </w:t>
      </w:r>
      <w:r w:rsidR="008A7B3C" w:rsidRPr="00A3744E">
        <w:rPr>
          <w:rFonts w:ascii="Book Antiqua" w:hAnsi="Book Antiqua" w:cs="Calibri"/>
          <w:sz w:val="28"/>
          <w:szCs w:val="28"/>
        </w:rPr>
        <w:t>hogy érd</w:t>
      </w:r>
      <w:r>
        <w:rPr>
          <w:rFonts w:ascii="Book Antiqua" w:hAnsi="Book Antiqua" w:cs="Calibri"/>
          <w:sz w:val="28"/>
          <w:szCs w:val="28"/>
        </w:rPr>
        <w:t>emes tovább foglalkoznom veled.” Fél óra multán azt mondta: „</w:t>
      </w:r>
      <w:r w:rsidR="008A7B3C" w:rsidRPr="00A3744E">
        <w:rPr>
          <w:rFonts w:ascii="Book Antiqua" w:hAnsi="Book Antiqua" w:cs="Calibri"/>
          <w:sz w:val="28"/>
          <w:szCs w:val="28"/>
        </w:rPr>
        <w:t xml:space="preserve">Prózaírással talán </w:t>
      </w:r>
      <w:r>
        <w:rPr>
          <w:rFonts w:ascii="Book Antiqua" w:hAnsi="Book Antiqua" w:cs="Calibri"/>
          <w:sz w:val="28"/>
          <w:szCs w:val="28"/>
        </w:rPr>
        <w:t>foglalkozhatsz.”</w:t>
      </w:r>
    </w:p>
    <w:p w14:paraId="705C05D1" w14:textId="5DC6C254" w:rsidR="001E25D1" w:rsidRDefault="001E25D1"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 xml:space="preserve">Kis csúsztatással mondhatom tehát: verseknek köszönhetem, hogy prózaíró lettem. </w:t>
      </w:r>
    </w:p>
    <w:p w14:paraId="2D19FF43" w14:textId="77777777" w:rsidR="004F020D" w:rsidRPr="004F020D" w:rsidRDefault="004F020D" w:rsidP="00A3744E">
      <w:pPr>
        <w:spacing w:after="0" w:line="240" w:lineRule="auto"/>
        <w:ind w:firstLine="709"/>
        <w:jc w:val="both"/>
        <w:rPr>
          <w:rFonts w:ascii="Book Antiqua" w:hAnsi="Book Antiqua" w:cs="Calibri"/>
          <w:b/>
          <w:sz w:val="28"/>
          <w:szCs w:val="28"/>
        </w:rPr>
      </w:pPr>
    </w:p>
    <w:p w14:paraId="3FA5B94D" w14:textId="261904B9" w:rsidR="00AE0D7E" w:rsidRPr="004F020D" w:rsidRDefault="004B0300" w:rsidP="004B0300">
      <w:pPr>
        <w:spacing w:after="120" w:line="240" w:lineRule="auto"/>
        <w:jc w:val="both"/>
        <w:rPr>
          <w:rFonts w:ascii="Book Antiqua" w:hAnsi="Book Antiqua" w:cs="Calibri"/>
          <w:b/>
          <w:sz w:val="28"/>
          <w:szCs w:val="28"/>
        </w:rPr>
      </w:pPr>
      <w:r w:rsidRPr="004F020D">
        <w:rPr>
          <w:rFonts w:ascii="Book Antiqua" w:hAnsi="Book Antiqua" w:cs="Calibri"/>
          <w:b/>
          <w:sz w:val="28"/>
          <w:szCs w:val="28"/>
        </w:rPr>
        <w:t>Novák János</w:t>
      </w:r>
    </w:p>
    <w:p w14:paraId="6CD1F6B9" w14:textId="7C0837AE" w:rsidR="00B16F0D" w:rsidRDefault="008A7B3C"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Szép Ernő költeményeivel Novák János zeneszerző barátom ismertetett össze. Sok-sok versét megzenésítette, és koncertjein nekem baráti kötelességből részt kellett vennem,</w:t>
      </w:r>
      <w:r w:rsidR="001E25D1" w:rsidRPr="00A3744E">
        <w:rPr>
          <w:rFonts w:ascii="Book Antiqua" w:hAnsi="Book Antiqua" w:cs="Calibri"/>
          <w:sz w:val="28"/>
          <w:szCs w:val="28"/>
        </w:rPr>
        <w:t xml:space="preserve"> hogy a magam prózai hangján felolvassak néhány megzenélt költeményt, hogyan hangzik zene nélkül, eredetiben. Akkoriban úgy gondoltam, Szép Ernő versei prózaiak, prózája viszont költői. </w:t>
      </w:r>
      <w:proofErr w:type="gramStart"/>
      <w:r w:rsidR="001E25D1" w:rsidRPr="00A3744E">
        <w:rPr>
          <w:rFonts w:ascii="Book Antiqua" w:hAnsi="Book Antiqua" w:cs="Calibri"/>
          <w:sz w:val="28"/>
          <w:szCs w:val="28"/>
        </w:rPr>
        <w:t>Na</w:t>
      </w:r>
      <w:proofErr w:type="gramEnd"/>
      <w:r w:rsidR="001E25D1" w:rsidRPr="00A3744E">
        <w:rPr>
          <w:rFonts w:ascii="Book Antiqua" w:hAnsi="Book Antiqua" w:cs="Calibri"/>
          <w:sz w:val="28"/>
          <w:szCs w:val="28"/>
        </w:rPr>
        <w:t xml:space="preserve"> most egy ilyen szentencia önmagában nem sokat ér egy egyetemi beadandóban.</w:t>
      </w:r>
    </w:p>
    <w:p w14:paraId="624D01D3" w14:textId="77777777" w:rsidR="004F020D" w:rsidRPr="00A3744E" w:rsidRDefault="004F020D" w:rsidP="00A3744E">
      <w:pPr>
        <w:spacing w:after="0" w:line="240" w:lineRule="auto"/>
        <w:ind w:firstLine="709"/>
        <w:jc w:val="both"/>
        <w:rPr>
          <w:rFonts w:ascii="Book Antiqua" w:hAnsi="Book Antiqua" w:cs="Calibri"/>
          <w:sz w:val="28"/>
          <w:szCs w:val="28"/>
        </w:rPr>
      </w:pPr>
    </w:p>
    <w:p w14:paraId="467DDDB8" w14:textId="0E762631" w:rsidR="00AE0D7E" w:rsidRPr="004F020D" w:rsidRDefault="004F020D" w:rsidP="004F020D">
      <w:pPr>
        <w:spacing w:after="120" w:line="240" w:lineRule="auto"/>
        <w:jc w:val="both"/>
        <w:rPr>
          <w:rFonts w:ascii="Book Antiqua" w:hAnsi="Book Antiqua" w:cs="Calibri"/>
          <w:b/>
          <w:sz w:val="28"/>
          <w:szCs w:val="28"/>
        </w:rPr>
      </w:pPr>
      <w:r w:rsidRPr="004F020D">
        <w:rPr>
          <w:rFonts w:ascii="Book Antiqua" w:hAnsi="Book Antiqua" w:cs="Calibri"/>
          <w:b/>
          <w:sz w:val="28"/>
          <w:szCs w:val="28"/>
        </w:rPr>
        <w:t>Mesterséges intelligencia</w:t>
      </w:r>
      <w:r w:rsidR="00AE0D7E" w:rsidRPr="004F020D">
        <w:rPr>
          <w:rFonts w:ascii="Book Antiqua" w:hAnsi="Book Antiqua" w:cs="Calibri"/>
          <w:b/>
          <w:sz w:val="28"/>
          <w:szCs w:val="28"/>
        </w:rPr>
        <w:t xml:space="preserve"> </w:t>
      </w:r>
    </w:p>
    <w:p w14:paraId="7A8E1C5F" w14:textId="1EC775D6" w:rsidR="009A3F33" w:rsidRPr="00A3744E" w:rsidRDefault="004F020D" w:rsidP="00A3744E">
      <w:pPr>
        <w:spacing w:after="0" w:line="240" w:lineRule="auto"/>
        <w:ind w:firstLine="709"/>
        <w:jc w:val="both"/>
        <w:rPr>
          <w:rFonts w:ascii="Book Antiqua" w:hAnsi="Book Antiqua" w:cs="Calibri"/>
          <w:sz w:val="28"/>
          <w:szCs w:val="28"/>
        </w:rPr>
      </w:pPr>
      <w:r>
        <w:rPr>
          <w:rFonts w:ascii="Book Antiqua" w:hAnsi="Book Antiqua" w:cs="Calibri"/>
          <w:sz w:val="28"/>
          <w:szCs w:val="28"/>
        </w:rPr>
        <w:t xml:space="preserve">Megkértem a </w:t>
      </w:r>
      <w:proofErr w:type="spellStart"/>
      <w:r>
        <w:rPr>
          <w:rFonts w:ascii="Book Antiqua" w:hAnsi="Book Antiqua" w:cs="Calibri"/>
          <w:sz w:val="28"/>
          <w:szCs w:val="28"/>
        </w:rPr>
        <w:t>cha</w:t>
      </w:r>
      <w:r w:rsidR="009A3F33" w:rsidRPr="00A3744E">
        <w:rPr>
          <w:rFonts w:ascii="Book Antiqua" w:hAnsi="Book Antiqua" w:cs="Calibri"/>
          <w:sz w:val="28"/>
          <w:szCs w:val="28"/>
        </w:rPr>
        <w:t>t</w:t>
      </w:r>
      <w:r w:rsidR="00BC2E0A" w:rsidRPr="00A3744E">
        <w:rPr>
          <w:rFonts w:ascii="Book Antiqua" w:hAnsi="Book Antiqua" w:cs="Calibri"/>
          <w:sz w:val="28"/>
          <w:szCs w:val="28"/>
        </w:rPr>
        <w:t>GPT</w:t>
      </w:r>
      <w:proofErr w:type="spellEnd"/>
      <w:r w:rsidR="00BC2E0A" w:rsidRPr="00A3744E">
        <w:rPr>
          <w:rFonts w:ascii="Book Antiqua" w:hAnsi="Book Antiqua" w:cs="Calibri"/>
          <w:sz w:val="28"/>
          <w:szCs w:val="28"/>
        </w:rPr>
        <w:t xml:space="preserve"> </w:t>
      </w:r>
      <w:r w:rsidR="009A3F33" w:rsidRPr="00A3744E">
        <w:rPr>
          <w:rFonts w:ascii="Book Antiqua" w:hAnsi="Book Antiqua" w:cs="Calibri"/>
          <w:sz w:val="28"/>
          <w:szCs w:val="28"/>
        </w:rPr>
        <w:t>-t, fejtse ki állításomat kicsivel bővebben.</w:t>
      </w:r>
    </w:p>
    <w:p w14:paraId="646485DE" w14:textId="5BE327C0" w:rsidR="009A3F33" w:rsidRPr="00A3744E" w:rsidRDefault="009A3F33" w:rsidP="00A3744E">
      <w:pPr>
        <w:spacing w:after="0" w:line="240" w:lineRule="auto"/>
        <w:ind w:firstLine="709"/>
        <w:jc w:val="both"/>
        <w:rPr>
          <w:rFonts w:ascii="Book Antiqua" w:hAnsi="Book Antiqua" w:cs="Calibri"/>
          <w:sz w:val="28"/>
          <w:szCs w:val="28"/>
        </w:rPr>
      </w:pPr>
      <w:r w:rsidRPr="00A3744E">
        <w:rPr>
          <w:rFonts w:ascii="Book Antiqua" w:hAnsi="Book Antiqua" w:cs="Calibri"/>
          <w:sz w:val="28"/>
          <w:szCs w:val="28"/>
        </w:rPr>
        <w:t>Íme:</w:t>
      </w:r>
    </w:p>
    <w:p w14:paraId="1B063D40" w14:textId="03E46649" w:rsidR="009A3F33" w:rsidRPr="00A3744E" w:rsidRDefault="005454D6" w:rsidP="00A3744E">
      <w:pPr>
        <w:spacing w:after="0" w:line="240" w:lineRule="auto"/>
        <w:ind w:firstLine="709"/>
        <w:jc w:val="both"/>
        <w:rPr>
          <w:rFonts w:ascii="Book Antiqua" w:hAnsi="Book Antiqua" w:cs="Calibri"/>
          <w:i/>
          <w:iCs/>
          <w:color w:val="000000"/>
          <w:sz w:val="28"/>
          <w:szCs w:val="28"/>
        </w:rPr>
      </w:pPr>
      <w:r>
        <w:rPr>
          <w:rFonts w:ascii="Book Antiqua" w:hAnsi="Book Antiqua" w:cs="Calibri"/>
          <w:i/>
          <w:iCs/>
          <w:color w:val="000000"/>
          <w:sz w:val="28"/>
          <w:szCs w:val="28"/>
        </w:rPr>
        <w:t>„</w:t>
      </w:r>
      <w:r w:rsidR="009A3F33" w:rsidRPr="00A3744E">
        <w:rPr>
          <w:rFonts w:ascii="Book Antiqua" w:hAnsi="Book Antiqua" w:cs="Calibri"/>
          <w:i/>
          <w:iCs/>
          <w:color w:val="000000"/>
          <w:sz w:val="28"/>
          <w:szCs w:val="28"/>
        </w:rPr>
        <w:t xml:space="preserve">Szép Ernő költészete és prózája közötti határvonal elmosódik, művei sajátos módon ötvözik a líra és a próza elemeit. Versei gyakran olyanok, mintha egy-egy elbeszélés lírai sűrítményei lennének: egyszerű, közvetlen hangnemben szólnak, hétköznapi élethelyzeteket örökítenek meg, miközben finom melankólia és gyermeki rácsodálkozás hatja át őket. Szavai könnyedek, mégis mélyek, mintha egy szomorkás mosollyal beszélne az élet örömeiről és fájdalmairól. Ugyanakkor prózája is tele van költészettel: gyakran lírai érzékenységgel megírt, személyes vallomásnak tűnik, amelyben az egyszerű emberek életét ábrázolja empátiával és finom iróniával. Szövegeiben a mindennapok apró csodái éppúgy helyet kapnak, mint a </w:t>
      </w:r>
      <w:proofErr w:type="gramStart"/>
      <w:r w:rsidR="009A3F33" w:rsidRPr="00A3744E">
        <w:rPr>
          <w:rFonts w:ascii="Book Antiqua" w:hAnsi="Book Antiqua" w:cs="Calibri"/>
          <w:i/>
          <w:iCs/>
          <w:color w:val="000000"/>
          <w:sz w:val="28"/>
          <w:szCs w:val="28"/>
        </w:rPr>
        <w:t>világ fájdalmasabb</w:t>
      </w:r>
      <w:proofErr w:type="gramEnd"/>
      <w:r w:rsidR="009A3F33" w:rsidRPr="00A3744E">
        <w:rPr>
          <w:rFonts w:ascii="Book Antiqua" w:hAnsi="Book Antiqua" w:cs="Calibri"/>
          <w:i/>
          <w:iCs/>
          <w:color w:val="000000"/>
          <w:sz w:val="28"/>
          <w:szCs w:val="28"/>
        </w:rPr>
        <w:t xml:space="preserve">, nyomasztóbb aspektusai. Egyik műfajból a másikba </w:t>
      </w:r>
      <w:r w:rsidR="009A3F33" w:rsidRPr="00A3744E">
        <w:rPr>
          <w:rFonts w:ascii="Book Antiqua" w:hAnsi="Book Antiqua" w:cs="Calibri"/>
          <w:i/>
          <w:iCs/>
          <w:color w:val="000000"/>
          <w:sz w:val="28"/>
          <w:szCs w:val="28"/>
        </w:rPr>
        <w:lastRenderedPageBreak/>
        <w:t>lépve sem veszít sajátos, érzékeny hangjából, így költészete prózai, prózája pedig lírai marad, és ez adja meg életművének különleges varázsát.</w:t>
      </w:r>
      <w:r>
        <w:rPr>
          <w:rFonts w:ascii="Book Antiqua" w:hAnsi="Book Antiqua" w:cs="Calibri"/>
          <w:i/>
          <w:iCs/>
          <w:color w:val="000000"/>
          <w:sz w:val="28"/>
          <w:szCs w:val="28"/>
        </w:rPr>
        <w:t>”</w:t>
      </w:r>
    </w:p>
    <w:p w14:paraId="09123D84" w14:textId="77777777" w:rsidR="00BC2E0A" w:rsidRPr="00A3744E" w:rsidRDefault="00BC2E0A" w:rsidP="00A3744E">
      <w:pPr>
        <w:spacing w:after="0" w:line="240" w:lineRule="auto"/>
        <w:ind w:firstLine="709"/>
        <w:jc w:val="both"/>
        <w:rPr>
          <w:rFonts w:ascii="Book Antiqua" w:hAnsi="Book Antiqua" w:cs="Calibri"/>
          <w:color w:val="000000"/>
          <w:sz w:val="28"/>
          <w:szCs w:val="28"/>
        </w:rPr>
      </w:pPr>
    </w:p>
    <w:p w14:paraId="525723D8" w14:textId="2F0A3B21" w:rsidR="00BC2E0A" w:rsidRPr="00A3744E" w:rsidRDefault="00BC2E0A" w:rsidP="00A3744E">
      <w:pPr>
        <w:spacing w:after="0" w:line="240" w:lineRule="auto"/>
        <w:ind w:firstLine="709"/>
        <w:jc w:val="both"/>
        <w:rPr>
          <w:rFonts w:ascii="Book Antiqua" w:hAnsi="Book Antiqua" w:cs="Calibri"/>
          <w:color w:val="000000"/>
          <w:sz w:val="28"/>
          <w:szCs w:val="28"/>
        </w:rPr>
      </w:pPr>
      <w:r w:rsidRPr="00A3744E">
        <w:rPr>
          <w:rFonts w:ascii="Book Antiqua" w:hAnsi="Book Antiqua" w:cs="Calibri"/>
          <w:color w:val="000000"/>
          <w:sz w:val="28"/>
          <w:szCs w:val="28"/>
        </w:rPr>
        <w:t xml:space="preserve">Na, </w:t>
      </w:r>
      <w:proofErr w:type="gramStart"/>
      <w:r w:rsidRPr="00A3744E">
        <w:rPr>
          <w:rFonts w:ascii="Book Antiqua" w:hAnsi="Book Antiqua" w:cs="Calibri"/>
          <w:color w:val="000000"/>
          <w:sz w:val="28"/>
          <w:szCs w:val="28"/>
        </w:rPr>
        <w:t>cseszd</w:t>
      </w:r>
      <w:proofErr w:type="gramEnd"/>
      <w:r w:rsidRPr="00A3744E">
        <w:rPr>
          <w:rFonts w:ascii="Book Antiqua" w:hAnsi="Book Antiqua" w:cs="Calibri"/>
          <w:color w:val="000000"/>
          <w:sz w:val="28"/>
          <w:szCs w:val="28"/>
        </w:rPr>
        <w:t xml:space="preserve"> meg, erre már csak kapok a Tanár Úrtól egy kettest?</w:t>
      </w:r>
    </w:p>
    <w:p w14:paraId="1BD61A6B" w14:textId="77777777" w:rsidR="00BC2E0A" w:rsidRPr="00A3744E" w:rsidRDefault="00BC2E0A" w:rsidP="00A3744E">
      <w:pPr>
        <w:spacing w:after="0" w:line="240" w:lineRule="auto"/>
        <w:ind w:firstLine="709"/>
        <w:jc w:val="both"/>
        <w:rPr>
          <w:rFonts w:ascii="Book Antiqua" w:hAnsi="Book Antiqua" w:cs="Calibri"/>
          <w:color w:val="000000"/>
          <w:sz w:val="28"/>
          <w:szCs w:val="28"/>
        </w:rPr>
      </w:pPr>
    </w:p>
    <w:p w14:paraId="380F28DF" w14:textId="1421D155" w:rsidR="00BC2E0A" w:rsidRPr="00A3744E" w:rsidRDefault="00BC2E0A" w:rsidP="005454D6">
      <w:pPr>
        <w:spacing w:after="120" w:line="360" w:lineRule="auto"/>
        <w:jc w:val="both"/>
        <w:rPr>
          <w:rFonts w:ascii="Book Antiqua" w:hAnsi="Book Antiqua" w:cs="Calibri"/>
          <w:b/>
          <w:bCs/>
          <w:color w:val="000000"/>
          <w:sz w:val="28"/>
          <w:szCs w:val="28"/>
        </w:rPr>
      </w:pPr>
      <w:r w:rsidRPr="00A3744E">
        <w:rPr>
          <w:rFonts w:ascii="Book Antiqua" w:hAnsi="Book Antiqua" w:cs="Calibri"/>
          <w:b/>
          <w:bCs/>
          <w:color w:val="000000"/>
          <w:sz w:val="28"/>
          <w:szCs w:val="28"/>
        </w:rPr>
        <w:t>BEFEJEZÉS</w:t>
      </w:r>
    </w:p>
    <w:p w14:paraId="337D1CB1" w14:textId="77777777" w:rsidR="005454D6" w:rsidRPr="004F020D" w:rsidRDefault="00BC2E0A" w:rsidP="005454D6">
      <w:pPr>
        <w:spacing w:after="240"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Szép Ernő: Ne hidd!</w:t>
      </w:r>
    </w:p>
    <w:p w14:paraId="7494E101"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Ne hidd, ne hidd, ami igaz,</w:t>
      </w:r>
      <w:r w:rsidRPr="004F020D">
        <w:rPr>
          <w:rFonts w:ascii="Book Antiqua" w:eastAsia="Times New Roman" w:hAnsi="Book Antiqua" w:cs="Calibri"/>
          <w:i/>
          <w:color w:val="1B1B1B"/>
          <w:kern w:val="0"/>
          <w:sz w:val="28"/>
          <w:szCs w:val="28"/>
          <w:lang w:eastAsia="hu-HU"/>
          <w14:ligatures w14:val="none"/>
        </w:rPr>
        <w:br/>
        <w:t>Ami kegyetlen, ami gaz,</w:t>
      </w:r>
      <w:bookmarkStart w:id="0" w:name="_GoBack"/>
      <w:bookmarkEnd w:id="0"/>
      <w:r w:rsidRPr="004F020D">
        <w:rPr>
          <w:rFonts w:ascii="Book Antiqua" w:eastAsia="Times New Roman" w:hAnsi="Book Antiqua" w:cs="Calibri"/>
          <w:i/>
          <w:color w:val="1B1B1B"/>
          <w:kern w:val="0"/>
          <w:sz w:val="28"/>
          <w:szCs w:val="28"/>
          <w:lang w:eastAsia="hu-HU"/>
          <w14:ligatures w14:val="none"/>
        </w:rPr>
        <w:br/>
        <w:t>Mi ocsmány és alávaló</w:t>
      </w:r>
      <w:r w:rsidRPr="004F020D">
        <w:rPr>
          <w:rFonts w:ascii="Book Antiqua" w:eastAsia="Times New Roman" w:hAnsi="Book Antiqua" w:cs="Calibri"/>
          <w:i/>
          <w:color w:val="1B1B1B"/>
          <w:kern w:val="0"/>
          <w:sz w:val="28"/>
          <w:szCs w:val="28"/>
          <w:lang w:eastAsia="hu-HU"/>
          <w14:ligatures w14:val="none"/>
        </w:rPr>
        <w:br/>
        <w:t>Ne hidd, ne hidd, ami való.</w:t>
      </w:r>
    </w:p>
    <w:p w14:paraId="71F506C4"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Hazugság, amit a lap ír,</w:t>
      </w:r>
      <w:r w:rsidRPr="004F020D">
        <w:rPr>
          <w:rFonts w:ascii="Book Antiqua" w:eastAsia="Times New Roman" w:hAnsi="Book Antiqua" w:cs="Calibri"/>
          <w:i/>
          <w:color w:val="1B1B1B"/>
          <w:kern w:val="0"/>
          <w:sz w:val="28"/>
          <w:szCs w:val="28"/>
          <w:lang w:eastAsia="hu-HU"/>
          <w14:ligatures w14:val="none"/>
        </w:rPr>
        <w:br/>
        <w:t>Félrebeszél az a papír,</w:t>
      </w:r>
      <w:r w:rsidRPr="004F020D">
        <w:rPr>
          <w:rFonts w:ascii="Book Antiqua" w:eastAsia="Times New Roman" w:hAnsi="Book Antiqua" w:cs="Calibri"/>
          <w:i/>
          <w:color w:val="1B1B1B"/>
          <w:kern w:val="0"/>
          <w:sz w:val="28"/>
          <w:szCs w:val="28"/>
          <w:lang w:eastAsia="hu-HU"/>
          <w14:ligatures w14:val="none"/>
        </w:rPr>
        <w:br/>
        <w:t xml:space="preserve">Meredt szemekkel aki </w:t>
      </w:r>
      <w:proofErr w:type="spellStart"/>
      <w:r w:rsidRPr="004F020D">
        <w:rPr>
          <w:rFonts w:ascii="Book Antiqua" w:eastAsia="Times New Roman" w:hAnsi="Book Antiqua" w:cs="Calibri"/>
          <w:i/>
          <w:color w:val="1B1B1B"/>
          <w:kern w:val="0"/>
          <w:sz w:val="28"/>
          <w:szCs w:val="28"/>
          <w:lang w:eastAsia="hu-HU"/>
          <w14:ligatures w14:val="none"/>
        </w:rPr>
        <w:t>sug</w:t>
      </w:r>
      <w:proofErr w:type="spellEnd"/>
      <w:r w:rsidRPr="004F020D">
        <w:rPr>
          <w:rFonts w:ascii="Book Antiqua" w:eastAsia="Times New Roman" w:hAnsi="Book Antiqua" w:cs="Calibri"/>
          <w:i/>
          <w:color w:val="1B1B1B"/>
          <w:kern w:val="0"/>
          <w:sz w:val="28"/>
          <w:szCs w:val="28"/>
          <w:lang w:eastAsia="hu-HU"/>
          <w14:ligatures w14:val="none"/>
        </w:rPr>
        <w:br/>
        <w:t>Az mind gyalázatos hazug.</w:t>
      </w:r>
      <w:r w:rsidR="005454D6" w:rsidRPr="004F020D">
        <w:rPr>
          <w:rFonts w:ascii="Book Antiqua" w:eastAsia="Times New Roman" w:hAnsi="Book Antiqua" w:cs="Calibri"/>
          <w:i/>
          <w:color w:val="1B1B1B"/>
          <w:kern w:val="0"/>
          <w:sz w:val="28"/>
          <w:szCs w:val="28"/>
          <w:lang w:eastAsia="hu-HU"/>
          <w14:ligatures w14:val="none"/>
        </w:rPr>
        <w:t xml:space="preserve">  </w:t>
      </w:r>
    </w:p>
    <w:p w14:paraId="192AEC4A"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Ugratnak, játszanak veled;</w:t>
      </w:r>
      <w:r w:rsidRPr="004F020D">
        <w:rPr>
          <w:rFonts w:ascii="Book Antiqua" w:eastAsia="Times New Roman" w:hAnsi="Book Antiqua" w:cs="Calibri"/>
          <w:i/>
          <w:color w:val="1B1B1B"/>
          <w:kern w:val="0"/>
          <w:sz w:val="28"/>
          <w:szCs w:val="28"/>
          <w:lang w:eastAsia="hu-HU"/>
          <w14:ligatures w14:val="none"/>
        </w:rPr>
        <w:br/>
        <w:t>Nem lehet az, hogy képzeled!</w:t>
      </w:r>
      <w:r w:rsidRPr="004F020D">
        <w:rPr>
          <w:rFonts w:ascii="Book Antiqua" w:eastAsia="Times New Roman" w:hAnsi="Book Antiqua" w:cs="Calibri"/>
          <w:i/>
          <w:color w:val="1B1B1B"/>
          <w:kern w:val="0"/>
          <w:sz w:val="28"/>
          <w:szCs w:val="28"/>
          <w:lang w:eastAsia="hu-HU"/>
          <w14:ligatures w14:val="none"/>
        </w:rPr>
        <w:br/>
        <w:t>Nem hiheted, ha van hited,</w:t>
      </w:r>
      <w:r w:rsidRPr="004F020D">
        <w:rPr>
          <w:rFonts w:ascii="Book Antiqua" w:eastAsia="Times New Roman" w:hAnsi="Book Antiqua" w:cs="Calibri"/>
          <w:i/>
          <w:color w:val="1B1B1B"/>
          <w:kern w:val="0"/>
          <w:sz w:val="28"/>
          <w:szCs w:val="28"/>
          <w:lang w:eastAsia="hu-HU"/>
          <w14:ligatures w14:val="none"/>
        </w:rPr>
        <w:br/>
        <w:t>Gazember vagy, ha elhiszed.</w:t>
      </w:r>
    </w:p>
    <w:p w14:paraId="3B14B174"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Ne hidd el, ne hidd el, mi gaz,</w:t>
      </w:r>
      <w:r w:rsidRPr="004F020D">
        <w:rPr>
          <w:rFonts w:ascii="Book Antiqua" w:eastAsia="Times New Roman" w:hAnsi="Book Antiqua" w:cs="Calibri"/>
          <w:i/>
          <w:color w:val="1B1B1B"/>
          <w:kern w:val="0"/>
          <w:sz w:val="28"/>
          <w:szCs w:val="28"/>
          <w:lang w:eastAsia="hu-HU"/>
          <w14:ligatures w14:val="none"/>
        </w:rPr>
        <w:br/>
        <w:t>Ordítsd az égre: nem igaz!</w:t>
      </w:r>
      <w:r w:rsidRPr="004F020D">
        <w:rPr>
          <w:rFonts w:ascii="Book Antiqua" w:eastAsia="Times New Roman" w:hAnsi="Book Antiqua" w:cs="Calibri"/>
          <w:i/>
          <w:color w:val="1B1B1B"/>
          <w:kern w:val="0"/>
          <w:sz w:val="28"/>
          <w:szCs w:val="28"/>
          <w:lang w:eastAsia="hu-HU"/>
          <w14:ligatures w14:val="none"/>
        </w:rPr>
        <w:br/>
        <w:t>Szeme közé kacagj neki,</w:t>
      </w:r>
      <w:r w:rsidRPr="004F020D">
        <w:rPr>
          <w:rFonts w:ascii="Book Antiqua" w:eastAsia="Times New Roman" w:hAnsi="Book Antiqua" w:cs="Calibri"/>
          <w:i/>
          <w:color w:val="1B1B1B"/>
          <w:kern w:val="0"/>
          <w:sz w:val="28"/>
          <w:szCs w:val="28"/>
          <w:lang w:eastAsia="hu-HU"/>
          <w14:ligatures w14:val="none"/>
        </w:rPr>
        <w:br/>
        <w:t>Ki a borzasztót hirdeti.</w:t>
      </w:r>
      <w:r w:rsidR="005454D6" w:rsidRPr="004F020D">
        <w:rPr>
          <w:rFonts w:ascii="Book Antiqua" w:eastAsia="Times New Roman" w:hAnsi="Book Antiqua" w:cs="Calibri"/>
          <w:i/>
          <w:color w:val="1B1B1B"/>
          <w:kern w:val="0"/>
          <w:sz w:val="28"/>
          <w:szCs w:val="28"/>
          <w:lang w:eastAsia="hu-HU"/>
          <w14:ligatures w14:val="none"/>
        </w:rPr>
        <w:t xml:space="preserve"> </w:t>
      </w:r>
    </w:p>
    <w:p w14:paraId="412966DD"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Hátrálj, zárkózz el, menekülj,</w:t>
      </w:r>
      <w:r w:rsidRPr="004F020D">
        <w:rPr>
          <w:rFonts w:ascii="Book Antiqua" w:eastAsia="Times New Roman" w:hAnsi="Book Antiqua" w:cs="Calibri"/>
          <w:i/>
          <w:color w:val="1B1B1B"/>
          <w:kern w:val="0"/>
          <w:sz w:val="28"/>
          <w:szCs w:val="28"/>
          <w:lang w:eastAsia="hu-HU"/>
          <w14:ligatures w14:val="none"/>
        </w:rPr>
        <w:br/>
        <w:t>Vigyázz, ne süllyedj, el ne züllj,</w:t>
      </w:r>
      <w:r w:rsidRPr="004F020D">
        <w:rPr>
          <w:rFonts w:ascii="Book Antiqua" w:eastAsia="Times New Roman" w:hAnsi="Book Antiqua" w:cs="Calibri"/>
          <w:i/>
          <w:color w:val="1B1B1B"/>
          <w:kern w:val="0"/>
          <w:sz w:val="28"/>
          <w:szCs w:val="28"/>
          <w:lang w:eastAsia="hu-HU"/>
          <w14:ligatures w14:val="none"/>
        </w:rPr>
        <w:br/>
        <w:t>Vigyázz, a szenny meg ne egyen,</w:t>
      </w:r>
      <w:r w:rsidRPr="004F020D">
        <w:rPr>
          <w:rFonts w:ascii="Book Antiqua" w:eastAsia="Times New Roman" w:hAnsi="Book Antiqua" w:cs="Calibri"/>
          <w:i/>
          <w:color w:val="1B1B1B"/>
          <w:kern w:val="0"/>
          <w:sz w:val="28"/>
          <w:szCs w:val="28"/>
          <w:lang w:eastAsia="hu-HU"/>
          <w14:ligatures w14:val="none"/>
        </w:rPr>
        <w:br/>
        <w:t>Ne rothadj itt elevenen.</w:t>
      </w:r>
    </w:p>
    <w:p w14:paraId="4E30E418"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Hallod, ne hidd, mi rút, mi vad,</w:t>
      </w:r>
      <w:r w:rsidRPr="004F020D">
        <w:rPr>
          <w:rFonts w:ascii="Book Antiqua" w:eastAsia="Times New Roman" w:hAnsi="Book Antiqua" w:cs="Calibri"/>
          <w:i/>
          <w:color w:val="1B1B1B"/>
          <w:kern w:val="0"/>
          <w:sz w:val="28"/>
          <w:szCs w:val="28"/>
          <w:lang w:eastAsia="hu-HU"/>
          <w14:ligatures w14:val="none"/>
        </w:rPr>
        <w:br/>
        <w:t>Mi undort és gyötrelmet ad,</w:t>
      </w:r>
      <w:r w:rsidRPr="004F020D">
        <w:rPr>
          <w:rFonts w:ascii="Book Antiqua" w:eastAsia="Times New Roman" w:hAnsi="Book Antiqua" w:cs="Calibri"/>
          <w:i/>
          <w:color w:val="1B1B1B"/>
          <w:kern w:val="0"/>
          <w:sz w:val="28"/>
          <w:szCs w:val="28"/>
          <w:lang w:eastAsia="hu-HU"/>
          <w14:ligatures w14:val="none"/>
        </w:rPr>
        <w:br/>
        <w:t>A fényképed, meg a tavasz,</w:t>
      </w:r>
      <w:r w:rsidRPr="004F020D">
        <w:rPr>
          <w:rFonts w:ascii="Book Antiqua" w:eastAsia="Times New Roman" w:hAnsi="Book Antiqua" w:cs="Calibri"/>
          <w:i/>
          <w:color w:val="1B1B1B"/>
          <w:kern w:val="0"/>
          <w:sz w:val="28"/>
          <w:szCs w:val="28"/>
          <w:lang w:eastAsia="hu-HU"/>
          <w14:ligatures w14:val="none"/>
        </w:rPr>
        <w:br/>
        <w:t>S az Igazság, az az igaz.</w:t>
      </w:r>
    </w:p>
    <w:p w14:paraId="0CE2C243"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Csak ami szép, jó, mindig az,</w:t>
      </w:r>
      <w:r w:rsidRPr="004F020D">
        <w:rPr>
          <w:rFonts w:ascii="Book Antiqua" w:eastAsia="Times New Roman" w:hAnsi="Book Antiqua" w:cs="Calibri"/>
          <w:i/>
          <w:color w:val="1B1B1B"/>
          <w:kern w:val="0"/>
          <w:sz w:val="28"/>
          <w:szCs w:val="28"/>
          <w:lang w:eastAsia="hu-HU"/>
          <w14:ligatures w14:val="none"/>
        </w:rPr>
        <w:br/>
        <w:t>Mit álmodtál, az az igaz,</w:t>
      </w:r>
      <w:r w:rsidRPr="004F020D">
        <w:rPr>
          <w:rFonts w:ascii="Book Antiqua" w:eastAsia="Times New Roman" w:hAnsi="Book Antiqua" w:cs="Calibri"/>
          <w:i/>
          <w:color w:val="1B1B1B"/>
          <w:kern w:val="0"/>
          <w:sz w:val="28"/>
          <w:szCs w:val="28"/>
          <w:lang w:eastAsia="hu-HU"/>
          <w14:ligatures w14:val="none"/>
        </w:rPr>
        <w:br/>
        <w:t>Mi nem divat, mi nem haló,</w:t>
      </w:r>
      <w:r w:rsidRPr="004F020D">
        <w:rPr>
          <w:rFonts w:ascii="Book Antiqua" w:eastAsia="Times New Roman" w:hAnsi="Book Antiqua" w:cs="Calibri"/>
          <w:i/>
          <w:color w:val="1B1B1B"/>
          <w:kern w:val="0"/>
          <w:sz w:val="28"/>
          <w:szCs w:val="28"/>
          <w:lang w:eastAsia="hu-HU"/>
          <w14:ligatures w14:val="none"/>
        </w:rPr>
        <w:br/>
        <w:t>Az, ami örökkévaló.</w:t>
      </w:r>
    </w:p>
    <w:p w14:paraId="2721EC11" w14:textId="136C2E90" w:rsidR="004F020D" w:rsidRPr="004F020D" w:rsidRDefault="00BC2E0A" w:rsidP="004F020D">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lastRenderedPageBreak/>
        <w:t>Csak a kedvesség, az öröm,</w:t>
      </w:r>
      <w:r w:rsidRPr="004F020D">
        <w:rPr>
          <w:rFonts w:ascii="Book Antiqua" w:eastAsia="Times New Roman" w:hAnsi="Book Antiqua" w:cs="Calibri"/>
          <w:i/>
          <w:color w:val="1B1B1B"/>
          <w:kern w:val="0"/>
          <w:sz w:val="28"/>
          <w:szCs w:val="28"/>
          <w:lang w:eastAsia="hu-HU"/>
          <w14:ligatures w14:val="none"/>
        </w:rPr>
        <w:br/>
        <w:t>A pardon, meg a köszönöm,</w:t>
      </w:r>
      <w:r w:rsidRPr="004F020D">
        <w:rPr>
          <w:rFonts w:ascii="Book Antiqua" w:eastAsia="Times New Roman" w:hAnsi="Book Antiqua" w:cs="Calibri"/>
          <w:i/>
          <w:color w:val="1B1B1B"/>
          <w:kern w:val="0"/>
          <w:sz w:val="28"/>
          <w:szCs w:val="28"/>
          <w:lang w:eastAsia="hu-HU"/>
          <w14:ligatures w14:val="none"/>
        </w:rPr>
        <w:br/>
        <w:t>A gyöngédség, a fig</w:t>
      </w:r>
      <w:r w:rsidR="004F020D" w:rsidRPr="004F020D">
        <w:rPr>
          <w:rFonts w:ascii="Book Antiqua" w:eastAsia="Times New Roman" w:hAnsi="Book Antiqua" w:cs="Calibri"/>
          <w:i/>
          <w:color w:val="1B1B1B"/>
          <w:kern w:val="0"/>
          <w:sz w:val="28"/>
          <w:szCs w:val="28"/>
          <w:lang w:eastAsia="hu-HU"/>
          <w14:ligatures w14:val="none"/>
        </w:rPr>
        <w:t>yelem,</w:t>
      </w:r>
      <w:r w:rsidR="004F020D" w:rsidRPr="004F020D">
        <w:rPr>
          <w:rFonts w:ascii="Book Antiqua" w:eastAsia="Times New Roman" w:hAnsi="Book Antiqua" w:cs="Calibri"/>
          <w:i/>
          <w:color w:val="1B1B1B"/>
          <w:kern w:val="0"/>
          <w:sz w:val="28"/>
          <w:szCs w:val="28"/>
          <w:lang w:eastAsia="hu-HU"/>
          <w14:ligatures w14:val="none"/>
        </w:rPr>
        <w:br/>
        <w:t>Csak az az igaz idelenn.</w:t>
      </w:r>
    </w:p>
    <w:p w14:paraId="61A90352" w14:textId="1D0759BA" w:rsidR="005454D6" w:rsidRPr="004F020D" w:rsidRDefault="00BC2E0A" w:rsidP="004F020D">
      <w:pPr>
        <w:spacing w:before="160"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Csak a segítség, a vigasz,</w:t>
      </w:r>
      <w:r w:rsidRPr="004F020D">
        <w:rPr>
          <w:rFonts w:ascii="Book Antiqua" w:eastAsia="Times New Roman" w:hAnsi="Book Antiqua" w:cs="Calibri"/>
          <w:i/>
          <w:color w:val="1B1B1B"/>
          <w:kern w:val="0"/>
          <w:sz w:val="28"/>
          <w:szCs w:val="28"/>
          <w:lang w:eastAsia="hu-HU"/>
          <w14:ligatures w14:val="none"/>
        </w:rPr>
        <w:br/>
        <w:t>A barátság, az az igaz.</w:t>
      </w:r>
      <w:r w:rsidRPr="004F020D">
        <w:rPr>
          <w:rFonts w:ascii="Book Antiqua" w:eastAsia="Times New Roman" w:hAnsi="Book Antiqua" w:cs="Calibri"/>
          <w:i/>
          <w:color w:val="1B1B1B"/>
          <w:kern w:val="0"/>
          <w:sz w:val="28"/>
          <w:szCs w:val="28"/>
          <w:lang w:eastAsia="hu-HU"/>
          <w14:ligatures w14:val="none"/>
        </w:rPr>
        <w:br/>
        <w:t>Csak az a gyémánt-szeretet,</w:t>
      </w:r>
      <w:r w:rsidRPr="004F020D">
        <w:rPr>
          <w:rFonts w:ascii="Book Antiqua" w:eastAsia="Times New Roman" w:hAnsi="Book Antiqua" w:cs="Calibri"/>
          <w:i/>
          <w:color w:val="1B1B1B"/>
          <w:kern w:val="0"/>
          <w:sz w:val="28"/>
          <w:szCs w:val="28"/>
          <w:lang w:eastAsia="hu-HU"/>
          <w14:ligatures w14:val="none"/>
        </w:rPr>
        <w:br/>
        <w:t>Mi a szívekre veretett.</w:t>
      </w:r>
    </w:p>
    <w:p w14:paraId="6D21EC39"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Beléd döfték a kést: ne hidd,</w:t>
      </w:r>
      <w:r w:rsidRPr="004F020D">
        <w:rPr>
          <w:rFonts w:ascii="Book Antiqua" w:eastAsia="Times New Roman" w:hAnsi="Book Antiqua" w:cs="Calibri"/>
          <w:i/>
          <w:color w:val="1B1B1B"/>
          <w:kern w:val="0"/>
          <w:sz w:val="28"/>
          <w:szCs w:val="28"/>
          <w:lang w:eastAsia="hu-HU"/>
          <w14:ligatures w14:val="none"/>
        </w:rPr>
        <w:br/>
        <w:t>Kiszaggathatják beleid,</w:t>
      </w:r>
      <w:r w:rsidRPr="004F020D">
        <w:rPr>
          <w:rFonts w:ascii="Book Antiqua" w:eastAsia="Times New Roman" w:hAnsi="Book Antiqua" w:cs="Calibri"/>
          <w:i/>
          <w:color w:val="1B1B1B"/>
          <w:kern w:val="0"/>
          <w:sz w:val="28"/>
          <w:szCs w:val="28"/>
          <w:lang w:eastAsia="hu-HU"/>
          <w14:ligatures w14:val="none"/>
        </w:rPr>
        <w:br/>
        <w:t>Míg lélegzel s eszmél agyad,</w:t>
      </w:r>
      <w:r w:rsidRPr="004F020D">
        <w:rPr>
          <w:rFonts w:ascii="Book Antiqua" w:eastAsia="Times New Roman" w:hAnsi="Book Antiqua" w:cs="Calibri"/>
          <w:i/>
          <w:color w:val="1B1B1B"/>
          <w:kern w:val="0"/>
          <w:sz w:val="28"/>
          <w:szCs w:val="28"/>
          <w:lang w:eastAsia="hu-HU"/>
          <w14:ligatures w14:val="none"/>
        </w:rPr>
        <w:br/>
        <w:t>A bűnt tagadd, tagadd, tagadd.</w:t>
      </w:r>
    </w:p>
    <w:p w14:paraId="4FFFC8F4" w14:textId="77777777" w:rsidR="005454D6"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Megmarkolom két válladat,</w:t>
      </w:r>
      <w:r w:rsidRPr="004F020D">
        <w:rPr>
          <w:rFonts w:ascii="Book Antiqua" w:eastAsia="Times New Roman" w:hAnsi="Book Antiqua" w:cs="Calibri"/>
          <w:i/>
          <w:color w:val="1B1B1B"/>
          <w:kern w:val="0"/>
          <w:sz w:val="28"/>
          <w:szCs w:val="28"/>
          <w:lang w:eastAsia="hu-HU"/>
          <w14:ligatures w14:val="none"/>
        </w:rPr>
        <w:br/>
        <w:t>Szemembe nézz, ne hadd magad,</w:t>
      </w:r>
      <w:r w:rsidRPr="004F020D">
        <w:rPr>
          <w:rFonts w:ascii="Book Antiqua" w:eastAsia="Times New Roman" w:hAnsi="Book Antiqua" w:cs="Calibri"/>
          <w:i/>
          <w:color w:val="1B1B1B"/>
          <w:kern w:val="0"/>
          <w:sz w:val="28"/>
          <w:szCs w:val="28"/>
          <w:lang w:eastAsia="hu-HU"/>
          <w14:ligatures w14:val="none"/>
        </w:rPr>
        <w:br/>
        <w:t>Tiszta maradj, maradj szabad,</w:t>
      </w:r>
      <w:r w:rsidRPr="004F020D">
        <w:rPr>
          <w:rFonts w:ascii="Book Antiqua" w:eastAsia="Times New Roman" w:hAnsi="Book Antiqua" w:cs="Calibri"/>
          <w:i/>
          <w:color w:val="1B1B1B"/>
          <w:kern w:val="0"/>
          <w:sz w:val="28"/>
          <w:szCs w:val="28"/>
          <w:lang w:eastAsia="hu-HU"/>
          <w14:ligatures w14:val="none"/>
        </w:rPr>
        <w:br/>
        <w:t>Ne bukj el, meg ne add magad.</w:t>
      </w:r>
    </w:p>
    <w:p w14:paraId="06F9E6B7" w14:textId="5626B9EF" w:rsidR="00BC2E0A" w:rsidRPr="004F020D" w:rsidRDefault="00BC2E0A" w:rsidP="005454D6">
      <w:pPr>
        <w:spacing w:line="240" w:lineRule="auto"/>
        <w:ind w:left="1418"/>
        <w:rPr>
          <w:rFonts w:ascii="Book Antiqua" w:eastAsia="Times New Roman" w:hAnsi="Book Antiqua" w:cs="Calibri"/>
          <w:i/>
          <w:color w:val="1B1B1B"/>
          <w:kern w:val="0"/>
          <w:sz w:val="28"/>
          <w:szCs w:val="28"/>
          <w:lang w:eastAsia="hu-HU"/>
          <w14:ligatures w14:val="none"/>
        </w:rPr>
      </w:pPr>
      <w:r w:rsidRPr="004F020D">
        <w:rPr>
          <w:rFonts w:ascii="Book Antiqua" w:eastAsia="Times New Roman" w:hAnsi="Book Antiqua" w:cs="Calibri"/>
          <w:i/>
          <w:color w:val="1B1B1B"/>
          <w:kern w:val="0"/>
          <w:sz w:val="28"/>
          <w:szCs w:val="28"/>
          <w:lang w:eastAsia="hu-HU"/>
          <w14:ligatures w14:val="none"/>
        </w:rPr>
        <w:t>Légy tiszta, hős légy, légy erős,</w:t>
      </w:r>
      <w:r w:rsidRPr="004F020D">
        <w:rPr>
          <w:rFonts w:ascii="Book Antiqua" w:eastAsia="Times New Roman" w:hAnsi="Book Antiqua" w:cs="Calibri"/>
          <w:i/>
          <w:color w:val="1B1B1B"/>
          <w:kern w:val="0"/>
          <w:sz w:val="28"/>
          <w:szCs w:val="28"/>
          <w:lang w:eastAsia="hu-HU"/>
          <w14:ligatures w14:val="none"/>
        </w:rPr>
        <w:br/>
        <w:t>Holtrészeg légy, légy eszelős,</w:t>
      </w:r>
      <w:r w:rsidRPr="004F020D">
        <w:rPr>
          <w:rFonts w:ascii="Book Antiqua" w:eastAsia="Times New Roman" w:hAnsi="Book Antiqua" w:cs="Calibri"/>
          <w:i/>
          <w:color w:val="1B1B1B"/>
          <w:kern w:val="0"/>
          <w:sz w:val="28"/>
          <w:szCs w:val="28"/>
          <w:lang w:eastAsia="hu-HU"/>
          <w14:ligatures w14:val="none"/>
        </w:rPr>
        <w:br/>
        <w:t>A Földre felhőkből tekints.</w:t>
      </w:r>
      <w:r w:rsidRPr="004F020D">
        <w:rPr>
          <w:rFonts w:ascii="Book Antiqua" w:eastAsia="Times New Roman" w:hAnsi="Book Antiqua" w:cs="Calibri"/>
          <w:i/>
          <w:color w:val="1B1B1B"/>
          <w:kern w:val="0"/>
          <w:sz w:val="28"/>
          <w:szCs w:val="28"/>
          <w:lang w:eastAsia="hu-HU"/>
          <w14:ligatures w14:val="none"/>
        </w:rPr>
        <w:br/>
        <w:t>Te légy az isten, hogyha nincs.</w:t>
      </w:r>
    </w:p>
    <w:p w14:paraId="3C14A1F8" w14:textId="35BB770B" w:rsidR="00BC2E0A" w:rsidRPr="005454D6" w:rsidRDefault="005454D6" w:rsidP="005454D6">
      <w:pPr>
        <w:spacing w:after="0" w:line="240" w:lineRule="auto"/>
        <w:ind w:left="1418"/>
        <w:rPr>
          <w:rFonts w:ascii="Book Antiqua" w:eastAsia="Times New Roman" w:hAnsi="Book Antiqua" w:cs="Calibri"/>
          <w:i/>
          <w:color w:val="1B1B1B"/>
          <w:kern w:val="0"/>
          <w:sz w:val="28"/>
          <w:szCs w:val="28"/>
          <w:lang w:eastAsia="hu-HU"/>
          <w14:ligatures w14:val="none"/>
        </w:rPr>
      </w:pPr>
      <w:r>
        <w:rPr>
          <w:rFonts w:ascii="Book Antiqua" w:eastAsia="Times New Roman" w:hAnsi="Book Antiqua" w:cs="Calibri"/>
          <w:i/>
          <w:color w:val="1B1B1B"/>
          <w:kern w:val="0"/>
          <w:sz w:val="28"/>
          <w:szCs w:val="28"/>
          <w:lang w:eastAsia="hu-HU"/>
          <w14:ligatures w14:val="none"/>
        </w:rPr>
        <w:t xml:space="preserve">                                   </w:t>
      </w:r>
      <w:r w:rsidR="00BC2E0A" w:rsidRPr="005454D6">
        <w:rPr>
          <w:rFonts w:ascii="Book Antiqua" w:eastAsia="Times New Roman" w:hAnsi="Book Antiqua" w:cs="Calibri"/>
          <w:i/>
          <w:color w:val="1B1B1B"/>
          <w:kern w:val="0"/>
          <w:sz w:val="28"/>
          <w:szCs w:val="28"/>
          <w:lang w:eastAsia="hu-HU"/>
          <w14:ligatures w14:val="none"/>
        </w:rPr>
        <w:t>1942</w:t>
      </w:r>
    </w:p>
    <w:p w14:paraId="73944D50" w14:textId="6C34C001" w:rsidR="00BC2E0A" w:rsidRPr="00A3744E" w:rsidRDefault="00BC2E0A" w:rsidP="005454D6">
      <w:pPr>
        <w:spacing w:after="120" w:line="240" w:lineRule="auto"/>
        <w:ind w:left="1418"/>
        <w:jc w:val="both"/>
        <w:rPr>
          <w:rFonts w:ascii="Book Antiqua" w:hAnsi="Book Antiqua" w:cs="Calibri"/>
          <w:b/>
          <w:bCs/>
          <w:sz w:val="28"/>
          <w:szCs w:val="28"/>
        </w:rPr>
      </w:pPr>
    </w:p>
    <w:sectPr w:rsidR="00BC2E0A" w:rsidRPr="00A3744E">
      <w:headerReference w:type="even" r:id="rI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EB719" w14:textId="77777777" w:rsidR="00761422" w:rsidRDefault="00761422" w:rsidP="00AE0D7E">
      <w:pPr>
        <w:spacing w:after="0" w:line="240" w:lineRule="auto"/>
      </w:pPr>
      <w:r>
        <w:separator/>
      </w:r>
    </w:p>
  </w:endnote>
  <w:endnote w:type="continuationSeparator" w:id="0">
    <w:p w14:paraId="76EC1CAB" w14:textId="77777777" w:rsidR="00761422" w:rsidRDefault="00761422" w:rsidP="00AE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5829D" w14:textId="77777777" w:rsidR="00761422" w:rsidRDefault="00761422" w:rsidP="00AE0D7E">
      <w:pPr>
        <w:spacing w:after="0" w:line="240" w:lineRule="auto"/>
      </w:pPr>
      <w:r>
        <w:separator/>
      </w:r>
    </w:p>
  </w:footnote>
  <w:footnote w:type="continuationSeparator" w:id="0">
    <w:p w14:paraId="6BF42D81" w14:textId="77777777" w:rsidR="00761422" w:rsidRDefault="00761422" w:rsidP="00AE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Oldalszm"/>
      </w:rPr>
      <w:id w:val="1700744133"/>
      <w:docPartObj>
        <w:docPartGallery w:val="Page Numbers (Top of Page)"/>
        <w:docPartUnique/>
      </w:docPartObj>
    </w:sdtPr>
    <w:sdtEndPr>
      <w:rPr>
        <w:rStyle w:val="Oldalszm"/>
      </w:rPr>
    </w:sdtEndPr>
    <w:sdtContent>
      <w:p w14:paraId="764B2A7C" w14:textId="5B012BF8" w:rsidR="00AE0D7E" w:rsidRDefault="00AE0D7E" w:rsidP="00DB0852">
        <w:pPr>
          <w:pStyle w:val="lfej"/>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00707BD4" w14:textId="77777777" w:rsidR="00AE0D7E" w:rsidRDefault="00AE0D7E" w:rsidP="00AE0D7E">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3924" w14:textId="77777777" w:rsidR="00AE0D7E" w:rsidRDefault="00AE0D7E" w:rsidP="00AE0D7E">
    <w:pPr>
      <w:pStyle w:val="lfej"/>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6F"/>
    <w:rsid w:val="00147352"/>
    <w:rsid w:val="001C6398"/>
    <w:rsid w:val="001E25D1"/>
    <w:rsid w:val="0020539A"/>
    <w:rsid w:val="003646FA"/>
    <w:rsid w:val="003E5C4B"/>
    <w:rsid w:val="003F6A44"/>
    <w:rsid w:val="00424334"/>
    <w:rsid w:val="00436239"/>
    <w:rsid w:val="00495DB3"/>
    <w:rsid w:val="004B0300"/>
    <w:rsid w:val="004F020D"/>
    <w:rsid w:val="005454D6"/>
    <w:rsid w:val="005C7C6C"/>
    <w:rsid w:val="00607E18"/>
    <w:rsid w:val="006B29F0"/>
    <w:rsid w:val="00761422"/>
    <w:rsid w:val="007807BD"/>
    <w:rsid w:val="007B787B"/>
    <w:rsid w:val="007E6449"/>
    <w:rsid w:val="008A0837"/>
    <w:rsid w:val="008A7B3C"/>
    <w:rsid w:val="00913676"/>
    <w:rsid w:val="00936502"/>
    <w:rsid w:val="00977BF9"/>
    <w:rsid w:val="009A3F33"/>
    <w:rsid w:val="00A1298C"/>
    <w:rsid w:val="00A3744E"/>
    <w:rsid w:val="00A51C6F"/>
    <w:rsid w:val="00A747AE"/>
    <w:rsid w:val="00AA4614"/>
    <w:rsid w:val="00AE0D7E"/>
    <w:rsid w:val="00B140BA"/>
    <w:rsid w:val="00B16F0D"/>
    <w:rsid w:val="00B2276F"/>
    <w:rsid w:val="00B3690E"/>
    <w:rsid w:val="00B664A3"/>
    <w:rsid w:val="00B76B58"/>
    <w:rsid w:val="00BC2E0A"/>
    <w:rsid w:val="00C16DAE"/>
    <w:rsid w:val="00C32301"/>
    <w:rsid w:val="00C910D0"/>
    <w:rsid w:val="00CD0485"/>
    <w:rsid w:val="00D11D07"/>
    <w:rsid w:val="00DC0850"/>
    <w:rsid w:val="00DD59C7"/>
    <w:rsid w:val="00E05E56"/>
    <w:rsid w:val="00E3064B"/>
    <w:rsid w:val="00E35973"/>
    <w:rsid w:val="00F00466"/>
    <w:rsid w:val="00F03C30"/>
    <w:rsid w:val="00F404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ED82"/>
  <w15:chartTrackingRefBased/>
  <w15:docId w15:val="{199CBC72-00CD-4A48-8D78-6A9A537E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A51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51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A51C6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51C6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51C6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51C6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51C6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51C6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51C6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51C6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51C6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A51C6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51C6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51C6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51C6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51C6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51C6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51C6F"/>
    <w:rPr>
      <w:rFonts w:eastAsiaTheme="majorEastAsia" w:cstheme="majorBidi"/>
      <w:color w:val="272727" w:themeColor="text1" w:themeTint="D8"/>
    </w:rPr>
  </w:style>
  <w:style w:type="paragraph" w:styleId="Cm">
    <w:name w:val="Title"/>
    <w:basedOn w:val="Norml"/>
    <w:next w:val="Norml"/>
    <w:link w:val="CmChar"/>
    <w:uiPriority w:val="10"/>
    <w:qFormat/>
    <w:rsid w:val="00A51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51C6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51C6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51C6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51C6F"/>
    <w:pPr>
      <w:spacing w:before="160"/>
      <w:jc w:val="center"/>
    </w:pPr>
    <w:rPr>
      <w:i/>
      <w:iCs/>
      <w:color w:val="404040" w:themeColor="text1" w:themeTint="BF"/>
    </w:rPr>
  </w:style>
  <w:style w:type="character" w:customStyle="1" w:styleId="IdzetChar">
    <w:name w:val="Idézet Char"/>
    <w:basedOn w:val="Bekezdsalapbettpusa"/>
    <w:link w:val="Idzet"/>
    <w:uiPriority w:val="29"/>
    <w:rsid w:val="00A51C6F"/>
    <w:rPr>
      <w:i/>
      <w:iCs/>
      <w:color w:val="404040" w:themeColor="text1" w:themeTint="BF"/>
    </w:rPr>
  </w:style>
  <w:style w:type="paragraph" w:styleId="Listaszerbekezds">
    <w:name w:val="List Paragraph"/>
    <w:basedOn w:val="Norml"/>
    <w:uiPriority w:val="34"/>
    <w:qFormat/>
    <w:rsid w:val="00A51C6F"/>
    <w:pPr>
      <w:ind w:left="720"/>
      <w:contextualSpacing/>
    </w:pPr>
  </w:style>
  <w:style w:type="character" w:styleId="Erskiemels">
    <w:name w:val="Intense Emphasis"/>
    <w:basedOn w:val="Bekezdsalapbettpusa"/>
    <w:uiPriority w:val="21"/>
    <w:qFormat/>
    <w:rsid w:val="00A51C6F"/>
    <w:rPr>
      <w:i/>
      <w:iCs/>
      <w:color w:val="0F4761" w:themeColor="accent1" w:themeShade="BF"/>
    </w:rPr>
  </w:style>
  <w:style w:type="paragraph" w:styleId="Kiemeltidzet">
    <w:name w:val="Intense Quote"/>
    <w:basedOn w:val="Norml"/>
    <w:next w:val="Norml"/>
    <w:link w:val="KiemeltidzetChar"/>
    <w:uiPriority w:val="30"/>
    <w:qFormat/>
    <w:rsid w:val="00A51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51C6F"/>
    <w:rPr>
      <w:i/>
      <w:iCs/>
      <w:color w:val="0F4761" w:themeColor="accent1" w:themeShade="BF"/>
    </w:rPr>
  </w:style>
  <w:style w:type="character" w:styleId="Ershivatkozs">
    <w:name w:val="Intense Reference"/>
    <w:basedOn w:val="Bekezdsalapbettpusa"/>
    <w:uiPriority w:val="32"/>
    <w:qFormat/>
    <w:rsid w:val="00A51C6F"/>
    <w:rPr>
      <w:b/>
      <w:bCs/>
      <w:smallCaps/>
      <w:color w:val="0F4761" w:themeColor="accent1" w:themeShade="BF"/>
      <w:spacing w:val="5"/>
    </w:rPr>
  </w:style>
  <w:style w:type="paragraph" w:styleId="NormlWeb">
    <w:name w:val="Normal (Web)"/>
    <w:basedOn w:val="Norml"/>
    <w:uiPriority w:val="99"/>
    <w:semiHidden/>
    <w:unhideWhenUsed/>
    <w:rsid w:val="00B2276F"/>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p1">
    <w:name w:val="p1"/>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paragraph" w:customStyle="1" w:styleId="p2">
    <w:name w:val="p2"/>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paragraph" w:customStyle="1" w:styleId="p3">
    <w:name w:val="p3"/>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paragraph" w:customStyle="1" w:styleId="p4">
    <w:name w:val="p4"/>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paragraph" w:customStyle="1" w:styleId="p5">
    <w:name w:val="p5"/>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paragraph" w:customStyle="1" w:styleId="p6">
    <w:name w:val="p6"/>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paragraph" w:customStyle="1" w:styleId="p7">
    <w:name w:val="p7"/>
    <w:basedOn w:val="Norml"/>
    <w:rsid w:val="00147352"/>
    <w:pPr>
      <w:spacing w:after="0" w:line="240" w:lineRule="auto"/>
    </w:pPr>
    <w:rPr>
      <w:rFonts w:ascii="Times New Roman" w:eastAsia="Times New Roman" w:hAnsi="Times New Roman" w:cs="Times New Roman"/>
      <w:color w:val="000000"/>
      <w:kern w:val="0"/>
      <w:sz w:val="15"/>
      <w:szCs w:val="15"/>
      <w:lang w:eastAsia="hu-HU"/>
      <w14:ligatures w14:val="none"/>
    </w:rPr>
  </w:style>
  <w:style w:type="character" w:customStyle="1" w:styleId="s1">
    <w:name w:val="s1"/>
    <w:basedOn w:val="Bekezdsalapbettpusa"/>
    <w:rsid w:val="00147352"/>
    <w:rPr>
      <w:rFonts w:ascii="Times New Roman" w:hAnsi="Times New Roman" w:cs="Times New Roman" w:hint="default"/>
      <w:sz w:val="16"/>
      <w:szCs w:val="16"/>
    </w:rPr>
  </w:style>
  <w:style w:type="character" w:customStyle="1" w:styleId="s2">
    <w:name w:val="s2"/>
    <w:basedOn w:val="Bekezdsalapbettpusa"/>
    <w:rsid w:val="00147352"/>
    <w:rPr>
      <w:rFonts w:ascii="Times New Roman" w:hAnsi="Times New Roman" w:cs="Times New Roman" w:hint="default"/>
      <w:sz w:val="24"/>
      <w:szCs w:val="24"/>
    </w:rPr>
  </w:style>
  <w:style w:type="character" w:customStyle="1" w:styleId="s3">
    <w:name w:val="s3"/>
    <w:basedOn w:val="Bekezdsalapbettpusa"/>
    <w:rsid w:val="00147352"/>
    <w:rPr>
      <w:rFonts w:ascii="Times New Roman" w:hAnsi="Times New Roman" w:cs="Times New Roman" w:hint="default"/>
      <w:sz w:val="23"/>
      <w:szCs w:val="23"/>
    </w:rPr>
  </w:style>
  <w:style w:type="character" w:customStyle="1" w:styleId="s4">
    <w:name w:val="s4"/>
    <w:basedOn w:val="Bekezdsalapbettpusa"/>
    <w:rsid w:val="00147352"/>
    <w:rPr>
      <w:rFonts w:ascii="Times New Roman" w:hAnsi="Times New Roman" w:cs="Times New Roman" w:hint="default"/>
      <w:sz w:val="15"/>
      <w:szCs w:val="15"/>
    </w:rPr>
  </w:style>
  <w:style w:type="character" w:customStyle="1" w:styleId="s5">
    <w:name w:val="s5"/>
    <w:basedOn w:val="Bekezdsalapbettpusa"/>
    <w:rsid w:val="00147352"/>
    <w:rPr>
      <w:rFonts w:ascii="Times New Roman" w:hAnsi="Times New Roman" w:cs="Times New Roman" w:hint="default"/>
      <w:sz w:val="16"/>
      <w:szCs w:val="16"/>
    </w:rPr>
  </w:style>
  <w:style w:type="character" w:customStyle="1" w:styleId="s6">
    <w:name w:val="s6"/>
    <w:basedOn w:val="Bekezdsalapbettpusa"/>
    <w:rsid w:val="00147352"/>
    <w:rPr>
      <w:rFonts w:ascii="Times New Roman" w:hAnsi="Times New Roman" w:cs="Times New Roman" w:hint="default"/>
      <w:sz w:val="25"/>
      <w:szCs w:val="25"/>
    </w:rPr>
  </w:style>
  <w:style w:type="character" w:customStyle="1" w:styleId="s7">
    <w:name w:val="s7"/>
    <w:basedOn w:val="Bekezdsalapbettpusa"/>
    <w:rsid w:val="00147352"/>
    <w:rPr>
      <w:rFonts w:ascii="Times New Roman" w:hAnsi="Times New Roman" w:cs="Times New Roman" w:hint="default"/>
      <w:sz w:val="16"/>
      <w:szCs w:val="16"/>
    </w:rPr>
  </w:style>
  <w:style w:type="character" w:customStyle="1" w:styleId="s8">
    <w:name w:val="s8"/>
    <w:basedOn w:val="Bekezdsalapbettpusa"/>
    <w:rsid w:val="00147352"/>
    <w:rPr>
      <w:rFonts w:ascii="Times New Roman" w:hAnsi="Times New Roman" w:cs="Times New Roman" w:hint="default"/>
      <w:sz w:val="15"/>
      <w:szCs w:val="15"/>
    </w:rPr>
  </w:style>
  <w:style w:type="character" w:customStyle="1" w:styleId="s9">
    <w:name w:val="s9"/>
    <w:basedOn w:val="Bekezdsalapbettpusa"/>
    <w:rsid w:val="00147352"/>
    <w:rPr>
      <w:rFonts w:ascii="Times New Roman" w:hAnsi="Times New Roman" w:cs="Times New Roman" w:hint="default"/>
      <w:sz w:val="17"/>
      <w:szCs w:val="17"/>
    </w:rPr>
  </w:style>
  <w:style w:type="character" w:customStyle="1" w:styleId="s10">
    <w:name w:val="s10"/>
    <w:basedOn w:val="Bekezdsalapbettpusa"/>
    <w:rsid w:val="00147352"/>
    <w:rPr>
      <w:rFonts w:ascii="Times New Roman" w:hAnsi="Times New Roman" w:cs="Times New Roman" w:hint="default"/>
      <w:sz w:val="19"/>
      <w:szCs w:val="19"/>
    </w:rPr>
  </w:style>
  <w:style w:type="character" w:customStyle="1" w:styleId="s11">
    <w:name w:val="s11"/>
    <w:basedOn w:val="Bekezdsalapbettpusa"/>
    <w:rsid w:val="00147352"/>
    <w:rPr>
      <w:rFonts w:ascii="Times New Roman" w:hAnsi="Times New Roman" w:cs="Times New Roman" w:hint="default"/>
      <w:sz w:val="15"/>
      <w:szCs w:val="15"/>
    </w:rPr>
  </w:style>
  <w:style w:type="character" w:customStyle="1" w:styleId="s12">
    <w:name w:val="s12"/>
    <w:basedOn w:val="Bekezdsalapbettpusa"/>
    <w:rsid w:val="00147352"/>
    <w:rPr>
      <w:rFonts w:ascii="Times New Roman" w:hAnsi="Times New Roman" w:cs="Times New Roman" w:hint="default"/>
      <w:sz w:val="15"/>
      <w:szCs w:val="15"/>
    </w:rPr>
  </w:style>
  <w:style w:type="character" w:customStyle="1" w:styleId="s13">
    <w:name w:val="s13"/>
    <w:basedOn w:val="Bekezdsalapbettpusa"/>
    <w:rsid w:val="00147352"/>
    <w:rPr>
      <w:rFonts w:ascii="Times New Roman" w:hAnsi="Times New Roman" w:cs="Times New Roman" w:hint="default"/>
      <w:sz w:val="22"/>
      <w:szCs w:val="22"/>
    </w:rPr>
  </w:style>
  <w:style w:type="character" w:customStyle="1" w:styleId="s14">
    <w:name w:val="s14"/>
    <w:basedOn w:val="Bekezdsalapbettpusa"/>
    <w:rsid w:val="00147352"/>
    <w:rPr>
      <w:rFonts w:ascii="Times New Roman" w:hAnsi="Times New Roman" w:cs="Times New Roman" w:hint="default"/>
      <w:sz w:val="9"/>
      <w:szCs w:val="9"/>
    </w:rPr>
  </w:style>
  <w:style w:type="character" w:customStyle="1" w:styleId="s15">
    <w:name w:val="s15"/>
    <w:basedOn w:val="Bekezdsalapbettpusa"/>
    <w:rsid w:val="00147352"/>
    <w:rPr>
      <w:rFonts w:ascii="Times New Roman" w:hAnsi="Times New Roman" w:cs="Times New Roman" w:hint="default"/>
      <w:sz w:val="24"/>
      <w:szCs w:val="24"/>
    </w:rPr>
  </w:style>
  <w:style w:type="character" w:customStyle="1" w:styleId="s16">
    <w:name w:val="s16"/>
    <w:basedOn w:val="Bekezdsalapbettpusa"/>
    <w:rsid w:val="00147352"/>
    <w:rPr>
      <w:rFonts w:ascii="Times New Roman" w:hAnsi="Times New Roman" w:cs="Times New Roman" w:hint="default"/>
      <w:sz w:val="15"/>
      <w:szCs w:val="15"/>
    </w:rPr>
  </w:style>
  <w:style w:type="character" w:customStyle="1" w:styleId="s17">
    <w:name w:val="s17"/>
    <w:basedOn w:val="Bekezdsalapbettpusa"/>
    <w:rsid w:val="00147352"/>
    <w:rPr>
      <w:rFonts w:ascii="Times New Roman" w:hAnsi="Times New Roman" w:cs="Times New Roman" w:hint="default"/>
      <w:sz w:val="21"/>
      <w:szCs w:val="21"/>
    </w:rPr>
  </w:style>
  <w:style w:type="character" w:customStyle="1" w:styleId="s18">
    <w:name w:val="s18"/>
    <w:basedOn w:val="Bekezdsalapbettpusa"/>
    <w:rsid w:val="00147352"/>
    <w:rPr>
      <w:rFonts w:ascii="Times New Roman" w:hAnsi="Times New Roman" w:cs="Times New Roman" w:hint="default"/>
      <w:sz w:val="20"/>
      <w:szCs w:val="20"/>
    </w:rPr>
  </w:style>
  <w:style w:type="character" w:customStyle="1" w:styleId="s19">
    <w:name w:val="s19"/>
    <w:basedOn w:val="Bekezdsalapbettpusa"/>
    <w:rsid w:val="00147352"/>
    <w:rPr>
      <w:rFonts w:ascii="Times New Roman" w:hAnsi="Times New Roman" w:cs="Times New Roman" w:hint="default"/>
      <w:sz w:val="20"/>
      <w:szCs w:val="20"/>
    </w:rPr>
  </w:style>
  <w:style w:type="character" w:customStyle="1" w:styleId="s20">
    <w:name w:val="s20"/>
    <w:basedOn w:val="Bekezdsalapbettpusa"/>
    <w:rsid w:val="00147352"/>
    <w:rPr>
      <w:rFonts w:ascii="Times New Roman" w:hAnsi="Times New Roman" w:cs="Times New Roman" w:hint="default"/>
      <w:sz w:val="20"/>
      <w:szCs w:val="20"/>
    </w:rPr>
  </w:style>
  <w:style w:type="character" w:customStyle="1" w:styleId="s21">
    <w:name w:val="s21"/>
    <w:basedOn w:val="Bekezdsalapbettpusa"/>
    <w:rsid w:val="00147352"/>
    <w:rPr>
      <w:rFonts w:ascii="Times New Roman" w:hAnsi="Times New Roman" w:cs="Times New Roman" w:hint="default"/>
      <w:sz w:val="17"/>
      <w:szCs w:val="17"/>
    </w:rPr>
  </w:style>
  <w:style w:type="character" w:styleId="Kiemels2">
    <w:name w:val="Strong"/>
    <w:basedOn w:val="Bekezdsalapbettpusa"/>
    <w:uiPriority w:val="22"/>
    <w:qFormat/>
    <w:rsid w:val="00BC2E0A"/>
    <w:rPr>
      <w:b/>
      <w:bCs/>
    </w:rPr>
  </w:style>
  <w:style w:type="paragraph" w:styleId="lfej">
    <w:name w:val="header"/>
    <w:basedOn w:val="Norml"/>
    <w:link w:val="lfejChar"/>
    <w:uiPriority w:val="99"/>
    <w:unhideWhenUsed/>
    <w:rsid w:val="00AE0D7E"/>
    <w:pPr>
      <w:tabs>
        <w:tab w:val="center" w:pos="4536"/>
        <w:tab w:val="right" w:pos="9072"/>
      </w:tabs>
      <w:spacing w:after="0" w:line="240" w:lineRule="auto"/>
    </w:pPr>
  </w:style>
  <w:style w:type="character" w:customStyle="1" w:styleId="lfejChar">
    <w:name w:val="Élőfej Char"/>
    <w:basedOn w:val="Bekezdsalapbettpusa"/>
    <w:link w:val="lfej"/>
    <w:uiPriority w:val="99"/>
    <w:rsid w:val="00AE0D7E"/>
  </w:style>
  <w:style w:type="character" w:styleId="Oldalszm">
    <w:name w:val="page number"/>
    <w:basedOn w:val="Bekezdsalapbettpusa"/>
    <w:uiPriority w:val="99"/>
    <w:semiHidden/>
    <w:unhideWhenUsed/>
    <w:rsid w:val="00AE0D7E"/>
  </w:style>
  <w:style w:type="paragraph" w:styleId="llb">
    <w:name w:val="footer"/>
    <w:basedOn w:val="Norml"/>
    <w:link w:val="llbChar"/>
    <w:uiPriority w:val="99"/>
    <w:unhideWhenUsed/>
    <w:rsid w:val="007807BD"/>
    <w:pPr>
      <w:tabs>
        <w:tab w:val="center" w:pos="4536"/>
        <w:tab w:val="right" w:pos="9072"/>
      </w:tabs>
      <w:spacing w:after="0" w:line="240" w:lineRule="auto"/>
    </w:pPr>
  </w:style>
  <w:style w:type="character" w:customStyle="1" w:styleId="llbChar">
    <w:name w:val="Élőláb Char"/>
    <w:basedOn w:val="Bekezdsalapbettpusa"/>
    <w:link w:val="llb"/>
    <w:uiPriority w:val="99"/>
    <w:rsid w:val="0078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7031">
      <w:bodyDiv w:val="1"/>
      <w:marLeft w:val="0"/>
      <w:marRight w:val="0"/>
      <w:marTop w:val="0"/>
      <w:marBottom w:val="0"/>
      <w:divBdr>
        <w:top w:val="none" w:sz="0" w:space="0" w:color="auto"/>
        <w:left w:val="none" w:sz="0" w:space="0" w:color="auto"/>
        <w:bottom w:val="none" w:sz="0" w:space="0" w:color="auto"/>
        <w:right w:val="none" w:sz="0" w:space="0" w:color="auto"/>
      </w:divBdr>
    </w:div>
    <w:div w:id="384916653">
      <w:bodyDiv w:val="1"/>
      <w:marLeft w:val="0"/>
      <w:marRight w:val="0"/>
      <w:marTop w:val="0"/>
      <w:marBottom w:val="0"/>
      <w:divBdr>
        <w:top w:val="none" w:sz="0" w:space="0" w:color="auto"/>
        <w:left w:val="none" w:sz="0" w:space="0" w:color="auto"/>
        <w:bottom w:val="none" w:sz="0" w:space="0" w:color="auto"/>
        <w:right w:val="none" w:sz="0" w:space="0" w:color="auto"/>
      </w:divBdr>
    </w:div>
    <w:div w:id="491065562">
      <w:bodyDiv w:val="1"/>
      <w:marLeft w:val="0"/>
      <w:marRight w:val="0"/>
      <w:marTop w:val="0"/>
      <w:marBottom w:val="0"/>
      <w:divBdr>
        <w:top w:val="none" w:sz="0" w:space="0" w:color="auto"/>
        <w:left w:val="none" w:sz="0" w:space="0" w:color="auto"/>
        <w:bottom w:val="none" w:sz="0" w:space="0" w:color="auto"/>
        <w:right w:val="none" w:sz="0" w:space="0" w:color="auto"/>
      </w:divBdr>
    </w:div>
    <w:div w:id="815293997">
      <w:bodyDiv w:val="1"/>
      <w:marLeft w:val="0"/>
      <w:marRight w:val="0"/>
      <w:marTop w:val="0"/>
      <w:marBottom w:val="0"/>
      <w:divBdr>
        <w:top w:val="none" w:sz="0" w:space="0" w:color="auto"/>
        <w:left w:val="none" w:sz="0" w:space="0" w:color="auto"/>
        <w:bottom w:val="none" w:sz="0" w:space="0" w:color="auto"/>
        <w:right w:val="none" w:sz="0" w:space="0" w:color="auto"/>
      </w:divBdr>
      <w:divsChild>
        <w:div w:id="2111466318">
          <w:marLeft w:val="0"/>
          <w:marRight w:val="0"/>
          <w:marTop w:val="0"/>
          <w:marBottom w:val="480"/>
          <w:divBdr>
            <w:top w:val="single" w:sz="2" w:space="0" w:color="000000"/>
            <w:left w:val="single" w:sz="2" w:space="0" w:color="000000"/>
            <w:bottom w:val="single" w:sz="2" w:space="0" w:color="000000"/>
            <w:right w:val="single" w:sz="2" w:space="0" w:color="000000"/>
          </w:divBdr>
          <w:divsChild>
            <w:div w:id="1462846927">
              <w:marLeft w:val="0"/>
              <w:marRight w:val="0"/>
              <w:marTop w:val="0"/>
              <w:marBottom w:val="0"/>
              <w:divBdr>
                <w:top w:val="single" w:sz="2" w:space="0" w:color="000000"/>
                <w:left w:val="single" w:sz="2" w:space="0" w:color="000000"/>
                <w:bottom w:val="single" w:sz="2" w:space="0" w:color="000000"/>
                <w:right w:val="single" w:sz="2" w:space="0" w:color="000000"/>
              </w:divBdr>
              <w:divsChild>
                <w:div w:id="1314987042">
                  <w:marLeft w:val="0"/>
                  <w:marRight w:val="0"/>
                  <w:marTop w:val="0"/>
                  <w:marBottom w:val="0"/>
                  <w:divBdr>
                    <w:top w:val="single" w:sz="2" w:space="0" w:color="000000"/>
                    <w:left w:val="single" w:sz="2" w:space="0" w:color="000000"/>
                    <w:bottom w:val="single" w:sz="2" w:space="0" w:color="000000"/>
                    <w:right w:val="single" w:sz="2" w:space="0" w:color="000000"/>
                  </w:divBdr>
                  <w:divsChild>
                    <w:div w:id="14352029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6406776">
              <w:marLeft w:val="0"/>
              <w:marRight w:val="0"/>
              <w:marTop w:val="0"/>
              <w:marBottom w:val="0"/>
              <w:divBdr>
                <w:top w:val="single" w:sz="2" w:space="0" w:color="000000"/>
                <w:left w:val="single" w:sz="2" w:space="0" w:color="000000"/>
                <w:bottom w:val="single" w:sz="2" w:space="0" w:color="000000"/>
                <w:right w:val="single" w:sz="2" w:space="0" w:color="000000"/>
              </w:divBdr>
              <w:divsChild>
                <w:div w:id="1489056982">
                  <w:marLeft w:val="0"/>
                  <w:marRight w:val="0"/>
                  <w:marTop w:val="0"/>
                  <w:marBottom w:val="0"/>
                  <w:divBdr>
                    <w:top w:val="single" w:sz="2" w:space="0" w:color="000000"/>
                    <w:left w:val="single" w:sz="2" w:space="0" w:color="000000"/>
                    <w:bottom w:val="single" w:sz="2" w:space="0" w:color="000000"/>
                    <w:right w:val="single" w:sz="2" w:space="0" w:color="000000"/>
                  </w:divBdr>
                  <w:divsChild>
                    <w:div w:id="9951809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37762814">
              <w:marLeft w:val="0"/>
              <w:marRight w:val="0"/>
              <w:marTop w:val="0"/>
              <w:marBottom w:val="0"/>
              <w:divBdr>
                <w:top w:val="single" w:sz="2" w:space="0" w:color="000000"/>
                <w:left w:val="single" w:sz="2" w:space="0" w:color="000000"/>
                <w:bottom w:val="single" w:sz="2" w:space="0" w:color="000000"/>
                <w:right w:val="single" w:sz="2" w:space="0" w:color="000000"/>
              </w:divBdr>
              <w:divsChild>
                <w:div w:id="877081436">
                  <w:marLeft w:val="0"/>
                  <w:marRight w:val="0"/>
                  <w:marTop w:val="0"/>
                  <w:marBottom w:val="0"/>
                  <w:divBdr>
                    <w:top w:val="single" w:sz="2" w:space="0" w:color="000000"/>
                    <w:left w:val="single" w:sz="2" w:space="0" w:color="000000"/>
                    <w:bottom w:val="single" w:sz="2" w:space="0" w:color="000000"/>
                    <w:right w:val="single" w:sz="2" w:space="0" w:color="000000"/>
                  </w:divBdr>
                  <w:divsChild>
                    <w:div w:id="14116598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02216630">
          <w:marLeft w:val="0"/>
          <w:marRight w:val="0"/>
          <w:marTop w:val="0"/>
          <w:marBottom w:val="480"/>
          <w:divBdr>
            <w:top w:val="single" w:sz="2" w:space="0" w:color="000000"/>
            <w:left w:val="single" w:sz="2" w:space="0" w:color="000000"/>
            <w:bottom w:val="single" w:sz="2" w:space="0" w:color="000000"/>
            <w:right w:val="single" w:sz="2" w:space="0" w:color="000000"/>
          </w:divBdr>
          <w:divsChild>
            <w:div w:id="683476082">
              <w:marLeft w:val="0"/>
              <w:marRight w:val="0"/>
              <w:marTop w:val="0"/>
              <w:marBottom w:val="0"/>
              <w:divBdr>
                <w:top w:val="single" w:sz="2" w:space="0" w:color="000000"/>
                <w:left w:val="single" w:sz="2" w:space="0" w:color="000000"/>
                <w:bottom w:val="single" w:sz="2" w:space="0" w:color="000000"/>
                <w:right w:val="single" w:sz="2" w:space="0" w:color="000000"/>
              </w:divBdr>
            </w:div>
            <w:div w:id="683240768">
              <w:marLeft w:val="0"/>
              <w:marRight w:val="0"/>
              <w:marTop w:val="0"/>
              <w:marBottom w:val="0"/>
              <w:divBdr>
                <w:top w:val="single" w:sz="2" w:space="0" w:color="000000"/>
                <w:left w:val="single" w:sz="2" w:space="0" w:color="000000"/>
                <w:bottom w:val="single" w:sz="2" w:space="0" w:color="000000"/>
                <w:right w:val="single" w:sz="2" w:space="0" w:color="000000"/>
              </w:divBdr>
              <w:divsChild>
                <w:div w:id="539783907">
                  <w:marLeft w:val="0"/>
                  <w:marRight w:val="0"/>
                  <w:marTop w:val="0"/>
                  <w:marBottom w:val="0"/>
                  <w:divBdr>
                    <w:top w:val="single" w:sz="2" w:space="0" w:color="000000"/>
                    <w:left w:val="single" w:sz="2" w:space="0" w:color="000000"/>
                    <w:bottom w:val="single" w:sz="2" w:space="0" w:color="000000"/>
                    <w:right w:val="single" w:sz="2" w:space="0" w:color="000000"/>
                  </w:divBdr>
                  <w:divsChild>
                    <w:div w:id="174348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38684096">
              <w:marLeft w:val="0"/>
              <w:marRight w:val="0"/>
              <w:marTop w:val="0"/>
              <w:marBottom w:val="0"/>
              <w:divBdr>
                <w:top w:val="single" w:sz="2" w:space="0" w:color="000000"/>
                <w:left w:val="single" w:sz="2" w:space="0" w:color="000000"/>
                <w:bottom w:val="single" w:sz="2" w:space="0" w:color="000000"/>
                <w:right w:val="single" w:sz="2" w:space="0" w:color="000000"/>
              </w:divBdr>
              <w:divsChild>
                <w:div w:id="1962569946">
                  <w:marLeft w:val="0"/>
                  <w:marRight w:val="0"/>
                  <w:marTop w:val="0"/>
                  <w:marBottom w:val="0"/>
                  <w:divBdr>
                    <w:top w:val="single" w:sz="2" w:space="0" w:color="000000"/>
                    <w:left w:val="single" w:sz="2" w:space="0" w:color="000000"/>
                    <w:bottom w:val="single" w:sz="2" w:space="0" w:color="000000"/>
                    <w:right w:val="single" w:sz="2" w:space="0" w:color="000000"/>
                  </w:divBdr>
                  <w:divsChild>
                    <w:div w:id="1582986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16065211">
              <w:marLeft w:val="0"/>
              <w:marRight w:val="0"/>
              <w:marTop w:val="0"/>
              <w:marBottom w:val="0"/>
              <w:divBdr>
                <w:top w:val="single" w:sz="2" w:space="0" w:color="000000"/>
                <w:left w:val="single" w:sz="2" w:space="0" w:color="000000"/>
                <w:bottom w:val="single" w:sz="2" w:space="0" w:color="000000"/>
                <w:right w:val="single" w:sz="2" w:space="0" w:color="000000"/>
              </w:divBdr>
              <w:divsChild>
                <w:div w:id="1456213411">
                  <w:marLeft w:val="0"/>
                  <w:marRight w:val="0"/>
                  <w:marTop w:val="0"/>
                  <w:marBottom w:val="0"/>
                  <w:divBdr>
                    <w:top w:val="single" w:sz="2" w:space="0" w:color="000000"/>
                    <w:left w:val="single" w:sz="2" w:space="0" w:color="000000"/>
                    <w:bottom w:val="single" w:sz="2" w:space="0" w:color="000000"/>
                    <w:right w:val="single" w:sz="2" w:space="0" w:color="000000"/>
                  </w:divBdr>
                  <w:divsChild>
                    <w:div w:id="16701396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76123244">
              <w:marLeft w:val="0"/>
              <w:marRight w:val="0"/>
              <w:marTop w:val="0"/>
              <w:marBottom w:val="0"/>
              <w:divBdr>
                <w:top w:val="single" w:sz="2" w:space="0" w:color="000000"/>
                <w:left w:val="single" w:sz="2" w:space="0" w:color="000000"/>
                <w:bottom w:val="single" w:sz="2" w:space="0" w:color="000000"/>
                <w:right w:val="single" w:sz="2" w:space="0" w:color="000000"/>
              </w:divBdr>
              <w:divsChild>
                <w:div w:id="1604264448">
                  <w:marLeft w:val="0"/>
                  <w:marRight w:val="0"/>
                  <w:marTop w:val="0"/>
                  <w:marBottom w:val="0"/>
                  <w:divBdr>
                    <w:top w:val="single" w:sz="2" w:space="0" w:color="000000"/>
                    <w:left w:val="single" w:sz="2" w:space="0" w:color="000000"/>
                    <w:bottom w:val="single" w:sz="2" w:space="0" w:color="000000"/>
                    <w:right w:val="single" w:sz="2" w:space="0" w:color="000000"/>
                  </w:divBdr>
                  <w:divsChild>
                    <w:div w:id="137889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518743866">
          <w:marLeft w:val="0"/>
          <w:marRight w:val="0"/>
          <w:marTop w:val="0"/>
          <w:marBottom w:val="480"/>
          <w:divBdr>
            <w:top w:val="single" w:sz="2" w:space="0" w:color="000000"/>
            <w:left w:val="single" w:sz="2" w:space="0" w:color="000000"/>
            <w:bottom w:val="single" w:sz="2" w:space="0" w:color="000000"/>
            <w:right w:val="single" w:sz="2" w:space="0" w:color="000000"/>
          </w:divBdr>
          <w:divsChild>
            <w:div w:id="292175441">
              <w:marLeft w:val="0"/>
              <w:marRight w:val="0"/>
              <w:marTop w:val="0"/>
              <w:marBottom w:val="0"/>
              <w:divBdr>
                <w:top w:val="single" w:sz="2" w:space="0" w:color="000000"/>
                <w:left w:val="single" w:sz="2" w:space="0" w:color="000000"/>
                <w:bottom w:val="single" w:sz="2" w:space="0" w:color="000000"/>
                <w:right w:val="single" w:sz="2" w:space="0" w:color="000000"/>
              </w:divBdr>
              <w:divsChild>
                <w:div w:id="1542479362">
                  <w:marLeft w:val="0"/>
                  <w:marRight w:val="0"/>
                  <w:marTop w:val="0"/>
                  <w:marBottom w:val="0"/>
                  <w:divBdr>
                    <w:top w:val="single" w:sz="2" w:space="0" w:color="000000"/>
                    <w:left w:val="single" w:sz="2" w:space="0" w:color="000000"/>
                    <w:bottom w:val="single" w:sz="2" w:space="0" w:color="000000"/>
                    <w:right w:val="single" w:sz="2" w:space="0" w:color="000000"/>
                  </w:divBdr>
                  <w:divsChild>
                    <w:div w:id="20858341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77835040">
              <w:marLeft w:val="0"/>
              <w:marRight w:val="0"/>
              <w:marTop w:val="0"/>
              <w:marBottom w:val="0"/>
              <w:divBdr>
                <w:top w:val="single" w:sz="2" w:space="0" w:color="000000"/>
                <w:left w:val="single" w:sz="2" w:space="0" w:color="000000"/>
                <w:bottom w:val="single" w:sz="2" w:space="0" w:color="000000"/>
                <w:right w:val="single" w:sz="2" w:space="0" w:color="000000"/>
              </w:divBdr>
              <w:divsChild>
                <w:div w:id="1355502391">
                  <w:marLeft w:val="0"/>
                  <w:marRight w:val="0"/>
                  <w:marTop w:val="0"/>
                  <w:marBottom w:val="0"/>
                  <w:divBdr>
                    <w:top w:val="single" w:sz="2" w:space="0" w:color="000000"/>
                    <w:left w:val="single" w:sz="2" w:space="0" w:color="000000"/>
                    <w:bottom w:val="single" w:sz="2" w:space="0" w:color="000000"/>
                    <w:right w:val="single" w:sz="2" w:space="0" w:color="000000"/>
                  </w:divBdr>
                  <w:divsChild>
                    <w:div w:id="1356228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62697578">
              <w:marLeft w:val="0"/>
              <w:marRight w:val="0"/>
              <w:marTop w:val="0"/>
              <w:marBottom w:val="0"/>
              <w:divBdr>
                <w:top w:val="single" w:sz="2" w:space="0" w:color="000000"/>
                <w:left w:val="single" w:sz="2" w:space="0" w:color="000000"/>
                <w:bottom w:val="single" w:sz="2" w:space="0" w:color="000000"/>
                <w:right w:val="single" w:sz="2" w:space="0" w:color="000000"/>
              </w:divBdr>
              <w:divsChild>
                <w:div w:id="1437941493">
                  <w:marLeft w:val="0"/>
                  <w:marRight w:val="0"/>
                  <w:marTop w:val="0"/>
                  <w:marBottom w:val="0"/>
                  <w:divBdr>
                    <w:top w:val="single" w:sz="2" w:space="0" w:color="000000"/>
                    <w:left w:val="single" w:sz="2" w:space="0" w:color="000000"/>
                    <w:bottom w:val="single" w:sz="2" w:space="0" w:color="000000"/>
                    <w:right w:val="single" w:sz="2" w:space="0" w:color="000000"/>
                  </w:divBdr>
                  <w:divsChild>
                    <w:div w:id="490869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8823472">
              <w:marLeft w:val="0"/>
              <w:marRight w:val="0"/>
              <w:marTop w:val="0"/>
              <w:marBottom w:val="0"/>
              <w:divBdr>
                <w:top w:val="single" w:sz="2" w:space="0" w:color="000000"/>
                <w:left w:val="single" w:sz="2" w:space="0" w:color="000000"/>
                <w:bottom w:val="single" w:sz="2" w:space="0" w:color="000000"/>
                <w:right w:val="single" w:sz="2" w:space="0" w:color="000000"/>
              </w:divBdr>
              <w:divsChild>
                <w:div w:id="2103605080">
                  <w:marLeft w:val="0"/>
                  <w:marRight w:val="0"/>
                  <w:marTop w:val="0"/>
                  <w:marBottom w:val="0"/>
                  <w:divBdr>
                    <w:top w:val="single" w:sz="2" w:space="0" w:color="000000"/>
                    <w:left w:val="single" w:sz="2" w:space="0" w:color="000000"/>
                    <w:bottom w:val="single" w:sz="2" w:space="0" w:color="000000"/>
                    <w:right w:val="single" w:sz="2" w:space="0" w:color="000000"/>
                  </w:divBdr>
                  <w:divsChild>
                    <w:div w:id="87890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86780419">
          <w:marLeft w:val="0"/>
          <w:marRight w:val="0"/>
          <w:marTop w:val="0"/>
          <w:marBottom w:val="480"/>
          <w:divBdr>
            <w:top w:val="single" w:sz="2" w:space="0" w:color="000000"/>
            <w:left w:val="single" w:sz="2" w:space="0" w:color="000000"/>
            <w:bottom w:val="single" w:sz="2" w:space="0" w:color="000000"/>
            <w:right w:val="single" w:sz="2" w:space="0" w:color="000000"/>
          </w:divBdr>
          <w:divsChild>
            <w:div w:id="898244504">
              <w:marLeft w:val="0"/>
              <w:marRight w:val="0"/>
              <w:marTop w:val="0"/>
              <w:marBottom w:val="0"/>
              <w:divBdr>
                <w:top w:val="single" w:sz="2" w:space="0" w:color="000000"/>
                <w:left w:val="single" w:sz="2" w:space="0" w:color="000000"/>
                <w:bottom w:val="single" w:sz="2" w:space="0" w:color="000000"/>
                <w:right w:val="single" w:sz="2" w:space="0" w:color="000000"/>
              </w:divBdr>
            </w:div>
            <w:div w:id="1776095622">
              <w:marLeft w:val="0"/>
              <w:marRight w:val="0"/>
              <w:marTop w:val="0"/>
              <w:marBottom w:val="0"/>
              <w:divBdr>
                <w:top w:val="single" w:sz="2" w:space="0" w:color="000000"/>
                <w:left w:val="single" w:sz="2" w:space="0" w:color="000000"/>
                <w:bottom w:val="single" w:sz="2" w:space="0" w:color="000000"/>
                <w:right w:val="single" w:sz="2" w:space="0" w:color="000000"/>
              </w:divBdr>
              <w:divsChild>
                <w:div w:id="1716469076">
                  <w:marLeft w:val="0"/>
                  <w:marRight w:val="0"/>
                  <w:marTop w:val="0"/>
                  <w:marBottom w:val="0"/>
                  <w:divBdr>
                    <w:top w:val="single" w:sz="2" w:space="0" w:color="000000"/>
                    <w:left w:val="single" w:sz="2" w:space="0" w:color="000000"/>
                    <w:bottom w:val="single" w:sz="2" w:space="0" w:color="000000"/>
                    <w:right w:val="single" w:sz="2" w:space="0" w:color="000000"/>
                  </w:divBdr>
                  <w:divsChild>
                    <w:div w:id="6591931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13477213">
              <w:marLeft w:val="0"/>
              <w:marRight w:val="0"/>
              <w:marTop w:val="0"/>
              <w:marBottom w:val="0"/>
              <w:divBdr>
                <w:top w:val="single" w:sz="2" w:space="0" w:color="000000"/>
                <w:left w:val="single" w:sz="2" w:space="0" w:color="000000"/>
                <w:bottom w:val="single" w:sz="2" w:space="0" w:color="000000"/>
                <w:right w:val="single" w:sz="2" w:space="0" w:color="000000"/>
              </w:divBdr>
              <w:divsChild>
                <w:div w:id="175849904">
                  <w:marLeft w:val="0"/>
                  <w:marRight w:val="0"/>
                  <w:marTop w:val="0"/>
                  <w:marBottom w:val="0"/>
                  <w:divBdr>
                    <w:top w:val="single" w:sz="2" w:space="0" w:color="000000"/>
                    <w:left w:val="single" w:sz="2" w:space="0" w:color="000000"/>
                    <w:bottom w:val="single" w:sz="2" w:space="0" w:color="000000"/>
                    <w:right w:val="single" w:sz="2" w:space="0" w:color="000000"/>
                  </w:divBdr>
                  <w:divsChild>
                    <w:div w:id="15153393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09134925">
              <w:marLeft w:val="0"/>
              <w:marRight w:val="0"/>
              <w:marTop w:val="0"/>
              <w:marBottom w:val="0"/>
              <w:divBdr>
                <w:top w:val="single" w:sz="2" w:space="0" w:color="000000"/>
                <w:left w:val="single" w:sz="2" w:space="0" w:color="000000"/>
                <w:bottom w:val="single" w:sz="2" w:space="0" w:color="000000"/>
                <w:right w:val="single" w:sz="2" w:space="0" w:color="000000"/>
              </w:divBdr>
              <w:divsChild>
                <w:div w:id="1856574222">
                  <w:marLeft w:val="0"/>
                  <w:marRight w:val="0"/>
                  <w:marTop w:val="0"/>
                  <w:marBottom w:val="0"/>
                  <w:divBdr>
                    <w:top w:val="single" w:sz="2" w:space="0" w:color="000000"/>
                    <w:left w:val="single" w:sz="2" w:space="0" w:color="000000"/>
                    <w:bottom w:val="single" w:sz="2" w:space="0" w:color="000000"/>
                    <w:right w:val="single" w:sz="2" w:space="0" w:color="000000"/>
                  </w:divBdr>
                  <w:divsChild>
                    <w:div w:id="20334115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236814647">
          <w:marLeft w:val="0"/>
          <w:marRight w:val="0"/>
          <w:marTop w:val="0"/>
          <w:marBottom w:val="480"/>
          <w:divBdr>
            <w:top w:val="single" w:sz="2" w:space="0" w:color="000000"/>
            <w:left w:val="single" w:sz="2" w:space="0" w:color="000000"/>
            <w:bottom w:val="single" w:sz="2" w:space="0" w:color="000000"/>
            <w:right w:val="single" w:sz="2" w:space="0" w:color="000000"/>
          </w:divBdr>
          <w:divsChild>
            <w:div w:id="2059013241">
              <w:marLeft w:val="0"/>
              <w:marRight w:val="0"/>
              <w:marTop w:val="0"/>
              <w:marBottom w:val="0"/>
              <w:divBdr>
                <w:top w:val="single" w:sz="2" w:space="0" w:color="000000"/>
                <w:left w:val="single" w:sz="2" w:space="0" w:color="000000"/>
                <w:bottom w:val="single" w:sz="2" w:space="0" w:color="000000"/>
                <w:right w:val="single" w:sz="2" w:space="0" w:color="000000"/>
              </w:divBdr>
            </w:div>
            <w:div w:id="178541662">
              <w:marLeft w:val="0"/>
              <w:marRight w:val="0"/>
              <w:marTop w:val="0"/>
              <w:marBottom w:val="0"/>
              <w:divBdr>
                <w:top w:val="single" w:sz="2" w:space="0" w:color="000000"/>
                <w:left w:val="single" w:sz="2" w:space="0" w:color="000000"/>
                <w:bottom w:val="single" w:sz="2" w:space="0" w:color="000000"/>
                <w:right w:val="single" w:sz="2" w:space="0" w:color="000000"/>
              </w:divBdr>
              <w:divsChild>
                <w:div w:id="1548879833">
                  <w:marLeft w:val="0"/>
                  <w:marRight w:val="0"/>
                  <w:marTop w:val="0"/>
                  <w:marBottom w:val="0"/>
                  <w:divBdr>
                    <w:top w:val="single" w:sz="2" w:space="0" w:color="000000"/>
                    <w:left w:val="single" w:sz="2" w:space="0" w:color="000000"/>
                    <w:bottom w:val="single" w:sz="2" w:space="0" w:color="000000"/>
                    <w:right w:val="single" w:sz="2" w:space="0" w:color="000000"/>
                  </w:divBdr>
                  <w:divsChild>
                    <w:div w:id="20494038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7684138">
              <w:marLeft w:val="0"/>
              <w:marRight w:val="0"/>
              <w:marTop w:val="0"/>
              <w:marBottom w:val="0"/>
              <w:divBdr>
                <w:top w:val="single" w:sz="2" w:space="0" w:color="000000"/>
                <w:left w:val="single" w:sz="2" w:space="0" w:color="000000"/>
                <w:bottom w:val="single" w:sz="2" w:space="0" w:color="000000"/>
                <w:right w:val="single" w:sz="2" w:space="0" w:color="000000"/>
              </w:divBdr>
              <w:divsChild>
                <w:div w:id="1829129584">
                  <w:marLeft w:val="0"/>
                  <w:marRight w:val="0"/>
                  <w:marTop w:val="0"/>
                  <w:marBottom w:val="0"/>
                  <w:divBdr>
                    <w:top w:val="single" w:sz="2" w:space="0" w:color="000000"/>
                    <w:left w:val="single" w:sz="2" w:space="0" w:color="000000"/>
                    <w:bottom w:val="single" w:sz="2" w:space="0" w:color="000000"/>
                    <w:right w:val="single" w:sz="2" w:space="0" w:color="000000"/>
                  </w:divBdr>
                  <w:divsChild>
                    <w:div w:id="8506850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95820604">
              <w:marLeft w:val="0"/>
              <w:marRight w:val="0"/>
              <w:marTop w:val="0"/>
              <w:marBottom w:val="0"/>
              <w:divBdr>
                <w:top w:val="single" w:sz="2" w:space="0" w:color="000000"/>
                <w:left w:val="single" w:sz="2" w:space="0" w:color="000000"/>
                <w:bottom w:val="single" w:sz="2" w:space="0" w:color="000000"/>
                <w:right w:val="single" w:sz="2" w:space="0" w:color="000000"/>
              </w:divBdr>
              <w:divsChild>
                <w:div w:id="2116780003">
                  <w:marLeft w:val="0"/>
                  <w:marRight w:val="0"/>
                  <w:marTop w:val="0"/>
                  <w:marBottom w:val="0"/>
                  <w:divBdr>
                    <w:top w:val="single" w:sz="2" w:space="0" w:color="000000"/>
                    <w:left w:val="single" w:sz="2" w:space="0" w:color="000000"/>
                    <w:bottom w:val="single" w:sz="2" w:space="0" w:color="000000"/>
                    <w:right w:val="single" w:sz="2" w:space="0" w:color="000000"/>
                  </w:divBdr>
                  <w:divsChild>
                    <w:div w:id="961570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10348974">
              <w:marLeft w:val="0"/>
              <w:marRight w:val="0"/>
              <w:marTop w:val="0"/>
              <w:marBottom w:val="0"/>
              <w:divBdr>
                <w:top w:val="single" w:sz="2" w:space="0" w:color="000000"/>
                <w:left w:val="single" w:sz="2" w:space="0" w:color="000000"/>
                <w:bottom w:val="single" w:sz="2" w:space="0" w:color="000000"/>
                <w:right w:val="single" w:sz="2" w:space="0" w:color="000000"/>
              </w:divBdr>
              <w:divsChild>
                <w:div w:id="1106343972">
                  <w:marLeft w:val="0"/>
                  <w:marRight w:val="0"/>
                  <w:marTop w:val="0"/>
                  <w:marBottom w:val="0"/>
                  <w:divBdr>
                    <w:top w:val="single" w:sz="2" w:space="0" w:color="000000"/>
                    <w:left w:val="single" w:sz="2" w:space="0" w:color="000000"/>
                    <w:bottom w:val="single" w:sz="2" w:space="0" w:color="000000"/>
                    <w:right w:val="single" w:sz="2" w:space="0" w:color="000000"/>
                  </w:divBdr>
                  <w:divsChild>
                    <w:div w:id="1795902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957182361">
          <w:marLeft w:val="0"/>
          <w:marRight w:val="0"/>
          <w:marTop w:val="0"/>
          <w:marBottom w:val="480"/>
          <w:divBdr>
            <w:top w:val="single" w:sz="2" w:space="0" w:color="000000"/>
            <w:left w:val="single" w:sz="2" w:space="0" w:color="000000"/>
            <w:bottom w:val="single" w:sz="2" w:space="0" w:color="000000"/>
            <w:right w:val="single" w:sz="2" w:space="0" w:color="000000"/>
          </w:divBdr>
          <w:divsChild>
            <w:div w:id="559289377">
              <w:marLeft w:val="0"/>
              <w:marRight w:val="0"/>
              <w:marTop w:val="0"/>
              <w:marBottom w:val="0"/>
              <w:divBdr>
                <w:top w:val="single" w:sz="2" w:space="0" w:color="000000"/>
                <w:left w:val="single" w:sz="2" w:space="0" w:color="000000"/>
                <w:bottom w:val="single" w:sz="2" w:space="0" w:color="000000"/>
                <w:right w:val="single" w:sz="2" w:space="0" w:color="000000"/>
              </w:divBdr>
            </w:div>
            <w:div w:id="1976133299">
              <w:marLeft w:val="0"/>
              <w:marRight w:val="0"/>
              <w:marTop w:val="0"/>
              <w:marBottom w:val="0"/>
              <w:divBdr>
                <w:top w:val="single" w:sz="2" w:space="0" w:color="000000"/>
                <w:left w:val="single" w:sz="2" w:space="0" w:color="000000"/>
                <w:bottom w:val="single" w:sz="2" w:space="0" w:color="000000"/>
                <w:right w:val="single" w:sz="2" w:space="0" w:color="000000"/>
              </w:divBdr>
              <w:divsChild>
                <w:div w:id="98381780">
                  <w:marLeft w:val="0"/>
                  <w:marRight w:val="0"/>
                  <w:marTop w:val="0"/>
                  <w:marBottom w:val="0"/>
                  <w:divBdr>
                    <w:top w:val="single" w:sz="2" w:space="0" w:color="000000"/>
                    <w:left w:val="single" w:sz="2" w:space="0" w:color="000000"/>
                    <w:bottom w:val="single" w:sz="2" w:space="0" w:color="000000"/>
                    <w:right w:val="single" w:sz="2" w:space="0" w:color="000000"/>
                  </w:divBdr>
                  <w:divsChild>
                    <w:div w:id="9088857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38157380">
              <w:marLeft w:val="0"/>
              <w:marRight w:val="0"/>
              <w:marTop w:val="0"/>
              <w:marBottom w:val="0"/>
              <w:divBdr>
                <w:top w:val="single" w:sz="2" w:space="0" w:color="000000"/>
                <w:left w:val="single" w:sz="2" w:space="0" w:color="000000"/>
                <w:bottom w:val="single" w:sz="2" w:space="0" w:color="000000"/>
                <w:right w:val="single" w:sz="2" w:space="0" w:color="000000"/>
              </w:divBdr>
              <w:divsChild>
                <w:div w:id="1082947510">
                  <w:marLeft w:val="0"/>
                  <w:marRight w:val="0"/>
                  <w:marTop w:val="0"/>
                  <w:marBottom w:val="0"/>
                  <w:divBdr>
                    <w:top w:val="single" w:sz="2" w:space="0" w:color="000000"/>
                    <w:left w:val="single" w:sz="2" w:space="0" w:color="000000"/>
                    <w:bottom w:val="single" w:sz="2" w:space="0" w:color="000000"/>
                    <w:right w:val="single" w:sz="2" w:space="0" w:color="000000"/>
                  </w:divBdr>
                  <w:divsChild>
                    <w:div w:id="4054154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53527883">
              <w:marLeft w:val="0"/>
              <w:marRight w:val="0"/>
              <w:marTop w:val="0"/>
              <w:marBottom w:val="0"/>
              <w:divBdr>
                <w:top w:val="single" w:sz="2" w:space="0" w:color="000000"/>
                <w:left w:val="single" w:sz="2" w:space="0" w:color="000000"/>
                <w:bottom w:val="single" w:sz="2" w:space="0" w:color="000000"/>
                <w:right w:val="single" w:sz="2" w:space="0" w:color="000000"/>
              </w:divBdr>
              <w:divsChild>
                <w:div w:id="1086532408">
                  <w:marLeft w:val="0"/>
                  <w:marRight w:val="0"/>
                  <w:marTop w:val="0"/>
                  <w:marBottom w:val="0"/>
                  <w:divBdr>
                    <w:top w:val="single" w:sz="2" w:space="0" w:color="000000"/>
                    <w:left w:val="single" w:sz="2" w:space="0" w:color="000000"/>
                    <w:bottom w:val="single" w:sz="2" w:space="0" w:color="000000"/>
                    <w:right w:val="single" w:sz="2" w:space="0" w:color="000000"/>
                  </w:divBdr>
                  <w:divsChild>
                    <w:div w:id="20385007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15104625">
              <w:marLeft w:val="0"/>
              <w:marRight w:val="0"/>
              <w:marTop w:val="0"/>
              <w:marBottom w:val="0"/>
              <w:divBdr>
                <w:top w:val="single" w:sz="2" w:space="0" w:color="000000"/>
                <w:left w:val="single" w:sz="2" w:space="0" w:color="000000"/>
                <w:bottom w:val="single" w:sz="2" w:space="0" w:color="000000"/>
                <w:right w:val="single" w:sz="2" w:space="0" w:color="000000"/>
              </w:divBdr>
              <w:divsChild>
                <w:div w:id="1120297907">
                  <w:marLeft w:val="0"/>
                  <w:marRight w:val="0"/>
                  <w:marTop w:val="0"/>
                  <w:marBottom w:val="0"/>
                  <w:divBdr>
                    <w:top w:val="single" w:sz="2" w:space="0" w:color="000000"/>
                    <w:left w:val="single" w:sz="2" w:space="0" w:color="000000"/>
                    <w:bottom w:val="single" w:sz="2" w:space="0" w:color="000000"/>
                    <w:right w:val="single" w:sz="2" w:space="0" w:color="000000"/>
                  </w:divBdr>
                  <w:divsChild>
                    <w:div w:id="9273525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991248698">
      <w:bodyDiv w:val="1"/>
      <w:marLeft w:val="0"/>
      <w:marRight w:val="0"/>
      <w:marTop w:val="0"/>
      <w:marBottom w:val="0"/>
      <w:divBdr>
        <w:top w:val="none" w:sz="0" w:space="0" w:color="auto"/>
        <w:left w:val="none" w:sz="0" w:space="0" w:color="auto"/>
        <w:bottom w:val="none" w:sz="0" w:space="0" w:color="auto"/>
        <w:right w:val="none" w:sz="0" w:space="0" w:color="auto"/>
      </w:divBdr>
      <w:divsChild>
        <w:div w:id="482428425">
          <w:marLeft w:val="0"/>
          <w:marRight w:val="0"/>
          <w:marTop w:val="0"/>
          <w:marBottom w:val="0"/>
          <w:divBdr>
            <w:top w:val="none" w:sz="0" w:space="0" w:color="auto"/>
            <w:left w:val="none" w:sz="0" w:space="0" w:color="auto"/>
            <w:bottom w:val="none" w:sz="0" w:space="0" w:color="auto"/>
            <w:right w:val="none" w:sz="0" w:space="0" w:color="auto"/>
          </w:divBdr>
        </w:div>
        <w:div w:id="545221679">
          <w:marLeft w:val="0"/>
          <w:marRight w:val="0"/>
          <w:marTop w:val="0"/>
          <w:marBottom w:val="0"/>
          <w:divBdr>
            <w:top w:val="none" w:sz="0" w:space="0" w:color="auto"/>
            <w:left w:val="none" w:sz="0" w:space="0" w:color="auto"/>
            <w:bottom w:val="none" w:sz="0" w:space="0" w:color="auto"/>
            <w:right w:val="none" w:sz="0" w:space="0" w:color="auto"/>
          </w:divBdr>
        </w:div>
        <w:div w:id="1036198944">
          <w:marLeft w:val="0"/>
          <w:marRight w:val="0"/>
          <w:marTop w:val="0"/>
          <w:marBottom w:val="0"/>
          <w:divBdr>
            <w:top w:val="none" w:sz="0" w:space="0" w:color="auto"/>
            <w:left w:val="none" w:sz="0" w:space="0" w:color="auto"/>
            <w:bottom w:val="none" w:sz="0" w:space="0" w:color="auto"/>
            <w:right w:val="none" w:sz="0" w:space="0" w:color="auto"/>
          </w:divBdr>
        </w:div>
        <w:div w:id="39551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10297</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Péter Horváth</dc:creator>
  <cp:keywords/>
  <dc:description/>
  <cp:lastModifiedBy>Otthon</cp:lastModifiedBy>
  <cp:revision>2</cp:revision>
  <dcterms:created xsi:type="dcterms:W3CDTF">2025-04-04T06:56:00Z</dcterms:created>
  <dcterms:modified xsi:type="dcterms:W3CDTF">2025-04-04T06:56:00Z</dcterms:modified>
</cp:coreProperties>
</file>