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EEE8CB" w14:textId="77777777" w:rsidR="00E31701" w:rsidRPr="00E31701" w:rsidRDefault="00E31701" w:rsidP="00E31701">
      <w:pPr>
        <w:spacing w:after="0" w:line="360" w:lineRule="auto"/>
        <w:rPr>
          <w:rFonts w:ascii="Book Antiqua" w:hAnsi="Book Antiqua"/>
          <w:bCs/>
          <w:sz w:val="36"/>
          <w:szCs w:val="36"/>
        </w:rPr>
      </w:pPr>
      <w:r w:rsidRPr="00E31701">
        <w:rPr>
          <w:rFonts w:ascii="Book Antiqua" w:hAnsi="Book Antiqua"/>
          <w:bCs/>
          <w:sz w:val="36"/>
          <w:szCs w:val="36"/>
        </w:rPr>
        <w:t>Schubert András</w:t>
      </w:r>
    </w:p>
    <w:p w14:paraId="30A845CD" w14:textId="3F6D1BB6" w:rsidR="00D92108" w:rsidRPr="00E31701" w:rsidRDefault="00795AC3" w:rsidP="00E31701">
      <w:pPr>
        <w:spacing w:after="120" w:line="240" w:lineRule="auto"/>
        <w:rPr>
          <w:rFonts w:ascii="Book Antiqua" w:hAnsi="Book Antiqua"/>
          <w:b/>
          <w:bCs/>
          <w:sz w:val="28"/>
          <w:szCs w:val="28"/>
        </w:rPr>
      </w:pPr>
      <w:r w:rsidRPr="00E31701">
        <w:rPr>
          <w:rFonts w:ascii="Book Antiqua" w:hAnsi="Book Antiqua"/>
          <w:bCs/>
          <w:sz w:val="28"/>
          <w:szCs w:val="28"/>
        </w:rPr>
        <w:t>T</w:t>
      </w:r>
      <w:r w:rsidR="00E31701" w:rsidRPr="00E31701">
        <w:rPr>
          <w:rFonts w:ascii="Book Antiqua" w:hAnsi="Book Antiqua"/>
          <w:bCs/>
          <w:sz w:val="28"/>
          <w:szCs w:val="28"/>
        </w:rPr>
        <w:t xml:space="preserve">örténetek a </w:t>
      </w:r>
      <w:r w:rsidRPr="00E31701">
        <w:rPr>
          <w:rFonts w:ascii="Book Antiqua" w:hAnsi="Book Antiqua"/>
          <w:bCs/>
          <w:sz w:val="28"/>
          <w:szCs w:val="28"/>
        </w:rPr>
        <w:t>B</w:t>
      </w:r>
      <w:r w:rsidR="00E31701" w:rsidRPr="00E31701">
        <w:rPr>
          <w:rFonts w:ascii="Book Antiqua" w:hAnsi="Book Antiqua"/>
          <w:bCs/>
          <w:sz w:val="28"/>
          <w:szCs w:val="28"/>
        </w:rPr>
        <w:t>árkabárból</w:t>
      </w:r>
    </w:p>
    <w:p w14:paraId="428AA93B" w14:textId="2DC02357" w:rsidR="00D92108" w:rsidRPr="00E31701" w:rsidRDefault="00EB540F" w:rsidP="00E31701">
      <w:pPr>
        <w:spacing w:after="0" w:line="360" w:lineRule="auto"/>
        <w:rPr>
          <w:rFonts w:ascii="Book Antiqua" w:hAnsi="Book Antiqua"/>
          <w:b/>
          <w:bCs/>
          <w:sz w:val="28"/>
          <w:szCs w:val="28"/>
        </w:rPr>
      </w:pPr>
      <w:r w:rsidRPr="00E31701">
        <w:rPr>
          <w:rFonts w:ascii="Book Antiqua" w:hAnsi="Book Antiqua"/>
          <w:b/>
          <w:bCs/>
          <w:sz w:val="28"/>
          <w:szCs w:val="28"/>
        </w:rPr>
        <w:t>1</w:t>
      </w:r>
      <w:r w:rsidR="00B34CFE" w:rsidRPr="00E31701">
        <w:rPr>
          <w:rFonts w:ascii="Book Antiqua" w:hAnsi="Book Antiqua"/>
          <w:b/>
          <w:bCs/>
          <w:sz w:val="28"/>
          <w:szCs w:val="28"/>
        </w:rPr>
        <w:t>3</w:t>
      </w:r>
      <w:r w:rsidR="00D92108" w:rsidRPr="00E31701">
        <w:rPr>
          <w:rFonts w:ascii="Book Antiqua" w:hAnsi="Book Antiqua"/>
          <w:b/>
          <w:bCs/>
          <w:sz w:val="28"/>
          <w:szCs w:val="28"/>
        </w:rPr>
        <w:t>. történet</w:t>
      </w:r>
    </w:p>
    <w:p w14:paraId="74171967" w14:textId="2E8B548B" w:rsidR="00C266F6" w:rsidRPr="00E31701" w:rsidRDefault="00B34CFE"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 xml:space="preserve">Misi általában </w:t>
      </w:r>
      <w:r w:rsidR="00EF3132" w:rsidRPr="00E31701">
        <w:rPr>
          <w:rFonts w:ascii="Book Antiqua" w:hAnsi="Book Antiqua"/>
          <w:sz w:val="28"/>
          <w:szCs w:val="28"/>
        </w:rPr>
        <w:t xml:space="preserve">csak </w:t>
      </w:r>
      <w:r w:rsidR="007C528C">
        <w:rPr>
          <w:rFonts w:ascii="Book Antiqua" w:hAnsi="Book Antiqua"/>
          <w:sz w:val="28"/>
          <w:szCs w:val="28"/>
        </w:rPr>
        <w:t>dél felé ment le a bárba, ugyan</w:t>
      </w:r>
      <w:r w:rsidRPr="00E31701">
        <w:rPr>
          <w:rFonts w:ascii="Book Antiqua" w:hAnsi="Book Antiqua"/>
          <w:sz w:val="28"/>
          <w:szCs w:val="28"/>
        </w:rPr>
        <w:t xml:space="preserve"> hét óra tájban</w:t>
      </w:r>
      <w:r w:rsidR="007C528C">
        <w:rPr>
          <w:rFonts w:ascii="Book Antiqua" w:hAnsi="Book Antiqua"/>
          <w:sz w:val="28"/>
          <w:szCs w:val="28"/>
        </w:rPr>
        <w:t xml:space="preserve"> már</w:t>
      </w:r>
      <w:r w:rsidRPr="00E31701">
        <w:rPr>
          <w:rFonts w:ascii="Book Antiqua" w:hAnsi="Book Antiqua"/>
          <w:sz w:val="28"/>
          <w:szCs w:val="28"/>
        </w:rPr>
        <w:t xml:space="preserve"> </w:t>
      </w:r>
      <w:r w:rsidR="007C528C" w:rsidRPr="00E31701">
        <w:rPr>
          <w:rFonts w:ascii="Book Antiqua" w:hAnsi="Book Antiqua"/>
          <w:sz w:val="28"/>
          <w:szCs w:val="28"/>
        </w:rPr>
        <w:t>fel</w:t>
      </w:r>
      <w:r w:rsidRPr="00E31701">
        <w:rPr>
          <w:rFonts w:ascii="Book Antiqua" w:hAnsi="Book Antiqua"/>
          <w:sz w:val="28"/>
          <w:szCs w:val="28"/>
        </w:rPr>
        <w:t>kelt. Megreggelizett, átnézte a gépén a levelezését és a híreket, utána vette</w:t>
      </w:r>
      <w:r w:rsidR="007C528C">
        <w:rPr>
          <w:rFonts w:ascii="Book Antiqua" w:hAnsi="Book Antiqua"/>
          <w:sz w:val="28"/>
          <w:szCs w:val="28"/>
        </w:rPr>
        <w:t xml:space="preserve"> csak sorra a napi teendőket. Ezúttal</w:t>
      </w:r>
      <w:r w:rsidRPr="00E31701">
        <w:rPr>
          <w:rFonts w:ascii="Book Antiqua" w:hAnsi="Book Antiqua"/>
          <w:sz w:val="28"/>
          <w:szCs w:val="28"/>
        </w:rPr>
        <w:t xml:space="preserve"> is a kávéját kortyolgatva ült a gépéhez átnézni az e-maileket. Számlák, rendelések visszaigazolása, reklámok, hírlevelek – </w:t>
      </w:r>
      <w:r w:rsidRPr="00E31701">
        <w:rPr>
          <w:rFonts w:ascii="Book Antiqua" w:hAnsi="Book Antiqua"/>
          <w:i/>
          <w:iCs/>
          <w:sz w:val="28"/>
          <w:szCs w:val="28"/>
        </w:rPr>
        <w:t xml:space="preserve">business </w:t>
      </w:r>
      <w:proofErr w:type="spellStart"/>
      <w:r w:rsidRPr="00E31701">
        <w:rPr>
          <w:rFonts w:ascii="Book Antiqua" w:hAnsi="Book Antiqua"/>
          <w:i/>
          <w:iCs/>
          <w:sz w:val="28"/>
          <w:szCs w:val="28"/>
        </w:rPr>
        <w:t>as</w:t>
      </w:r>
      <w:proofErr w:type="spellEnd"/>
      <w:r w:rsidRPr="00E31701">
        <w:rPr>
          <w:rFonts w:ascii="Book Antiqua" w:hAnsi="Book Antiqua"/>
          <w:i/>
          <w:iCs/>
          <w:sz w:val="28"/>
          <w:szCs w:val="28"/>
        </w:rPr>
        <w:t xml:space="preserve"> </w:t>
      </w:r>
      <w:proofErr w:type="spellStart"/>
      <w:r w:rsidRPr="00E31701">
        <w:rPr>
          <w:rFonts w:ascii="Book Antiqua" w:hAnsi="Book Antiqua"/>
          <w:i/>
          <w:iCs/>
          <w:sz w:val="28"/>
          <w:szCs w:val="28"/>
        </w:rPr>
        <w:t>usual</w:t>
      </w:r>
      <w:proofErr w:type="spellEnd"/>
      <w:r w:rsidRPr="00E31701">
        <w:rPr>
          <w:rFonts w:ascii="Book Antiqua" w:hAnsi="Book Antiqua"/>
          <w:sz w:val="28"/>
          <w:szCs w:val="28"/>
        </w:rPr>
        <w:t>. De nini! Micsoda meglepetés! Egy levél Bélától.</w:t>
      </w:r>
    </w:p>
    <w:p w14:paraId="4719ACB6" w14:textId="6B455E4E" w:rsidR="00B34CFE" w:rsidRPr="00E31701" w:rsidRDefault="00B34CFE"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Béla volt a bár előző tulajdonosa</w:t>
      </w:r>
      <w:r w:rsidR="00255079" w:rsidRPr="00E31701">
        <w:rPr>
          <w:rFonts w:ascii="Book Antiqua" w:hAnsi="Book Antiqua"/>
          <w:sz w:val="28"/>
          <w:szCs w:val="28"/>
        </w:rPr>
        <w:t>, amíg úgy nem döntött, hogy elhagyja az országot, és végzettsége szerint, orvosként folytatja pályáját valahol a nagyvilágban. Ekkor bízta a bárt az addig csak futó ismerőseként számon tartott Misire. Aligha kétséges, hogy mindkét döntése bölcsnek bizonyult.</w:t>
      </w:r>
    </w:p>
    <w:p w14:paraId="2D47A0E2" w14:textId="6218D792" w:rsidR="00B34CFE" w:rsidRPr="00E31701" w:rsidRDefault="00255079"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Misi legközelebb csak akkor hallott róla, amikor Ildikónak, Béla hajdani élettársának segített, hogy Bélával újból egymásra találjanak. A nagy igyekezetben Misi is megperzselődött kissé, de józansága győzött</w:t>
      </w:r>
      <w:r w:rsidR="0055748B" w:rsidRPr="00E31701">
        <w:rPr>
          <w:rFonts w:ascii="Book Antiqua" w:hAnsi="Book Antiqua"/>
          <w:sz w:val="28"/>
          <w:szCs w:val="28"/>
        </w:rPr>
        <w:t xml:space="preserve">, és később őszintén remélte, hogy </w:t>
      </w:r>
      <w:proofErr w:type="spellStart"/>
      <w:r w:rsidR="0055748B" w:rsidRPr="00E31701">
        <w:rPr>
          <w:rFonts w:ascii="Book Antiqua" w:hAnsi="Book Antiqua"/>
          <w:sz w:val="28"/>
          <w:szCs w:val="28"/>
        </w:rPr>
        <w:t>Humphrey</w:t>
      </w:r>
      <w:proofErr w:type="spellEnd"/>
      <w:r w:rsidR="0055748B" w:rsidRPr="00E31701">
        <w:rPr>
          <w:rFonts w:ascii="Book Antiqua" w:hAnsi="Book Antiqua"/>
          <w:sz w:val="28"/>
          <w:szCs w:val="28"/>
        </w:rPr>
        <w:t xml:space="preserve"> Bogart-i nagyvonalú félre</w:t>
      </w:r>
      <w:r w:rsidR="00E31701">
        <w:rPr>
          <w:rFonts w:ascii="Book Antiqua" w:hAnsi="Book Antiqua"/>
          <w:sz w:val="28"/>
          <w:szCs w:val="28"/>
        </w:rPr>
        <w:t>-</w:t>
      </w:r>
      <w:r w:rsidR="0055748B" w:rsidRPr="00E31701">
        <w:rPr>
          <w:rFonts w:ascii="Book Antiqua" w:hAnsi="Book Antiqua"/>
          <w:sz w:val="28"/>
          <w:szCs w:val="28"/>
        </w:rPr>
        <w:t>állásával két jóravaló ember boldogságát segítette elő.</w:t>
      </w:r>
    </w:p>
    <w:p w14:paraId="3717DC96" w14:textId="4D7A0CCE" w:rsidR="00B34CFE" w:rsidRPr="00E31701" w:rsidRDefault="00E67263"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Béla sosem volt bőbeszédű, most sem volt az. Éppen Svédországban dolgozott, egy gyerek</w:t>
      </w:r>
      <w:r w:rsidR="00EF3132" w:rsidRPr="00E31701">
        <w:rPr>
          <w:rFonts w:ascii="Book Antiqua" w:hAnsi="Book Antiqua"/>
          <w:sz w:val="28"/>
          <w:szCs w:val="28"/>
        </w:rPr>
        <w:t>gondozási</w:t>
      </w:r>
      <w:r w:rsidRPr="00E31701">
        <w:rPr>
          <w:rFonts w:ascii="Book Antiqua" w:hAnsi="Book Antiqua"/>
          <w:sz w:val="28"/>
          <w:szCs w:val="28"/>
        </w:rPr>
        <w:t xml:space="preserve"> szabadságon lévő kollégáját </w:t>
      </w:r>
      <w:proofErr w:type="spellStart"/>
      <w:r w:rsidRPr="00E31701">
        <w:rPr>
          <w:rFonts w:ascii="Book Antiqua" w:hAnsi="Book Antiqua"/>
          <w:sz w:val="28"/>
          <w:szCs w:val="28"/>
        </w:rPr>
        <w:t>helyettesí</w:t>
      </w:r>
      <w:proofErr w:type="spellEnd"/>
      <w:r w:rsidR="00E31701">
        <w:rPr>
          <w:rFonts w:ascii="Book Antiqua" w:hAnsi="Book Antiqua"/>
          <w:sz w:val="28"/>
          <w:szCs w:val="28"/>
        </w:rPr>
        <w:t>-</w:t>
      </w:r>
      <w:r w:rsidRPr="00E31701">
        <w:rPr>
          <w:rFonts w:ascii="Book Antiqua" w:hAnsi="Book Antiqua"/>
          <w:sz w:val="28"/>
          <w:szCs w:val="28"/>
        </w:rPr>
        <w:t xml:space="preserve">tette. Megismerkedett egy kivételesen rokonszenves magyar társasággal, és ott hallotta, hogy keresnek egy pedagógust, aki az ott élő magyar </w:t>
      </w:r>
      <w:proofErr w:type="spellStart"/>
      <w:r w:rsidRPr="00E31701">
        <w:rPr>
          <w:rFonts w:ascii="Book Antiqua" w:hAnsi="Book Antiqua"/>
          <w:sz w:val="28"/>
          <w:szCs w:val="28"/>
        </w:rPr>
        <w:t>csa</w:t>
      </w:r>
      <w:r w:rsidR="00E31701">
        <w:rPr>
          <w:rFonts w:ascii="Book Antiqua" w:hAnsi="Book Antiqua"/>
          <w:sz w:val="28"/>
          <w:szCs w:val="28"/>
        </w:rPr>
        <w:t>-</w:t>
      </w:r>
      <w:r w:rsidRPr="00E31701">
        <w:rPr>
          <w:rFonts w:ascii="Book Antiqua" w:hAnsi="Book Antiqua"/>
          <w:sz w:val="28"/>
          <w:szCs w:val="28"/>
        </w:rPr>
        <w:t>ládok</w:t>
      </w:r>
      <w:proofErr w:type="spellEnd"/>
      <w:r w:rsidRPr="00E31701">
        <w:rPr>
          <w:rFonts w:ascii="Book Antiqua" w:hAnsi="Book Antiqua"/>
          <w:sz w:val="28"/>
          <w:szCs w:val="28"/>
        </w:rPr>
        <w:t xml:space="preserve"> gyerekeinek </w:t>
      </w:r>
      <w:r w:rsidR="00D430E4" w:rsidRPr="00E31701">
        <w:rPr>
          <w:rFonts w:ascii="Book Antiqua" w:hAnsi="Book Antiqua"/>
          <w:sz w:val="28"/>
          <w:szCs w:val="28"/>
        </w:rPr>
        <w:t xml:space="preserve">tartana foglalkozásokat a magyar kultúráról. </w:t>
      </w:r>
      <w:proofErr w:type="spellStart"/>
      <w:r w:rsidR="00D430E4" w:rsidRPr="00E31701">
        <w:rPr>
          <w:rFonts w:ascii="Book Antiqua" w:hAnsi="Book Antiqua"/>
          <w:sz w:val="28"/>
          <w:szCs w:val="28"/>
        </w:rPr>
        <w:t>Történe</w:t>
      </w:r>
      <w:proofErr w:type="spellEnd"/>
      <w:r w:rsidR="00E31701">
        <w:rPr>
          <w:rFonts w:ascii="Book Antiqua" w:hAnsi="Book Antiqua"/>
          <w:sz w:val="28"/>
          <w:szCs w:val="28"/>
        </w:rPr>
        <w:t>-</w:t>
      </w:r>
      <w:r w:rsidR="00D430E4" w:rsidRPr="00E31701">
        <w:rPr>
          <w:rFonts w:ascii="Book Antiqua" w:hAnsi="Book Antiqua"/>
          <w:sz w:val="28"/>
          <w:szCs w:val="28"/>
        </w:rPr>
        <w:t>lem, irodalom, földrajz, nyelv – természetesen mindez a gyerekek élet</w:t>
      </w:r>
      <w:r w:rsidR="00E31701">
        <w:rPr>
          <w:rFonts w:ascii="Book Antiqua" w:hAnsi="Book Antiqua"/>
          <w:sz w:val="28"/>
          <w:szCs w:val="28"/>
        </w:rPr>
        <w:t>-</w:t>
      </w:r>
      <w:r w:rsidR="00D430E4" w:rsidRPr="00E31701">
        <w:rPr>
          <w:rFonts w:ascii="Book Antiqua" w:hAnsi="Book Antiqua"/>
          <w:sz w:val="28"/>
          <w:szCs w:val="28"/>
        </w:rPr>
        <w:t xml:space="preserve">korához illő, játékos formában. Egy alapítvány finanszírozná a </w:t>
      </w:r>
      <w:proofErr w:type="spellStart"/>
      <w:r w:rsidR="00D430E4" w:rsidRPr="00E31701">
        <w:rPr>
          <w:rFonts w:ascii="Book Antiqua" w:hAnsi="Book Antiqua"/>
          <w:sz w:val="28"/>
          <w:szCs w:val="28"/>
        </w:rPr>
        <w:t>kezdemé</w:t>
      </w:r>
      <w:r w:rsidR="00E31701">
        <w:rPr>
          <w:rFonts w:ascii="Book Antiqua" w:hAnsi="Book Antiqua"/>
          <w:sz w:val="28"/>
          <w:szCs w:val="28"/>
        </w:rPr>
        <w:t>-</w:t>
      </w:r>
      <w:r w:rsidR="00D430E4" w:rsidRPr="00E31701">
        <w:rPr>
          <w:rFonts w:ascii="Book Antiqua" w:hAnsi="Book Antiqua"/>
          <w:sz w:val="28"/>
          <w:szCs w:val="28"/>
        </w:rPr>
        <w:t>nyezést</w:t>
      </w:r>
      <w:proofErr w:type="spellEnd"/>
      <w:r w:rsidR="00D430E4" w:rsidRPr="00E31701">
        <w:rPr>
          <w:rFonts w:ascii="Book Antiqua" w:hAnsi="Book Antiqua"/>
          <w:sz w:val="28"/>
          <w:szCs w:val="28"/>
        </w:rPr>
        <w:t xml:space="preserve"> – meglehetősen bőkezűen. Bélának azonnal eszébe jutott Misi, aki nagyszerű tanár volt, amíg csak úgy nem érezte, hogy az általa elképzelt tanári munkáját végképp el nem </w:t>
      </w:r>
      <w:proofErr w:type="spellStart"/>
      <w:r w:rsidR="00D430E4" w:rsidRPr="00E31701">
        <w:rPr>
          <w:rFonts w:ascii="Book Antiqua" w:hAnsi="Book Antiqua"/>
          <w:sz w:val="28"/>
          <w:szCs w:val="28"/>
        </w:rPr>
        <w:t>lehetetlenítik</w:t>
      </w:r>
      <w:proofErr w:type="spellEnd"/>
      <w:r w:rsidR="00D430E4" w:rsidRPr="00E31701">
        <w:rPr>
          <w:rFonts w:ascii="Book Antiqua" w:hAnsi="Book Antiqua"/>
          <w:sz w:val="28"/>
          <w:szCs w:val="28"/>
        </w:rPr>
        <w:t>.</w:t>
      </w:r>
    </w:p>
    <w:p w14:paraId="1F006956" w14:textId="0290D441" w:rsidR="00D430E4" w:rsidRPr="00E31701" w:rsidRDefault="00EF3132"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Misit váratlanul érte, és alaposan elgondolkoztatta az ajánlat</w:t>
      </w:r>
      <w:r w:rsidR="00E31701">
        <w:rPr>
          <w:rFonts w:ascii="Book Antiqua" w:hAnsi="Book Antiqua"/>
          <w:sz w:val="28"/>
          <w:szCs w:val="28"/>
        </w:rPr>
        <w:t>,</w:t>
      </w:r>
      <w:r w:rsidRPr="00E31701">
        <w:rPr>
          <w:rFonts w:ascii="Book Antiqua" w:hAnsi="Book Antiqua"/>
          <w:sz w:val="28"/>
          <w:szCs w:val="28"/>
        </w:rPr>
        <w:t xml:space="preserve"> és hamarosan szerét ejtette, hogy szóban is megbeszélje a kérdést Bélával.</w:t>
      </w:r>
    </w:p>
    <w:p w14:paraId="13639CEE" w14:textId="68FD3DC1" w:rsidR="00EF3132" w:rsidRPr="00E31701" w:rsidRDefault="00DC76FF" w:rsidP="00E31701">
      <w:pPr>
        <w:spacing w:after="0" w:line="240" w:lineRule="auto"/>
        <w:ind w:firstLine="720"/>
        <w:rPr>
          <w:rFonts w:ascii="Book Antiqua" w:hAnsi="Book Antiqua"/>
          <w:sz w:val="28"/>
          <w:szCs w:val="28"/>
        </w:rPr>
      </w:pPr>
      <w:r w:rsidRPr="00E31701">
        <w:rPr>
          <w:rFonts w:ascii="Book Antiqua" w:hAnsi="Book Antiqua"/>
          <w:sz w:val="28"/>
          <w:szCs w:val="28"/>
        </w:rPr>
        <w:t>–</w:t>
      </w:r>
      <w:r w:rsidR="00EF3132" w:rsidRPr="00E31701">
        <w:rPr>
          <w:rFonts w:ascii="Book Antiqua" w:hAnsi="Book Antiqua"/>
          <w:sz w:val="28"/>
          <w:szCs w:val="28"/>
        </w:rPr>
        <w:t> Senkit nem fog zavarni, hogy egy szót sem tudok svédül?</w:t>
      </w:r>
    </w:p>
    <w:p w14:paraId="38868688" w14:textId="1F2E47D7" w:rsidR="00EF3132"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EF3132" w:rsidRPr="00E31701">
        <w:rPr>
          <w:rFonts w:ascii="Book Antiqua" w:hAnsi="Book Antiqua"/>
          <w:sz w:val="28"/>
          <w:szCs w:val="28"/>
        </w:rPr>
        <w:t> Ugyan már, a gyerekek magyarul beszélnek</w:t>
      </w:r>
      <w:r w:rsidR="00E31701">
        <w:rPr>
          <w:rFonts w:ascii="Book Antiqua" w:hAnsi="Book Antiqua"/>
          <w:sz w:val="28"/>
          <w:szCs w:val="28"/>
        </w:rPr>
        <w:t>,</w:t>
      </w:r>
      <w:r w:rsidR="00EF3132" w:rsidRPr="00E31701">
        <w:rPr>
          <w:rFonts w:ascii="Book Antiqua" w:hAnsi="Book Antiqua"/>
          <w:sz w:val="28"/>
          <w:szCs w:val="28"/>
        </w:rPr>
        <w:t xml:space="preserve"> és legalább az egyik szülő is. Az alapítvány ügyeit is magyarok intézik. Ők elintéznek neked minden adminisztráció</w:t>
      </w:r>
      <w:r w:rsidR="007C528C">
        <w:rPr>
          <w:rFonts w:ascii="Book Antiqua" w:hAnsi="Book Antiqua"/>
          <w:sz w:val="28"/>
          <w:szCs w:val="28"/>
        </w:rPr>
        <w:t>t. Akivel még dolgod lesz, azz</w:t>
      </w:r>
      <w:r w:rsidR="00EF3132" w:rsidRPr="00E31701">
        <w:rPr>
          <w:rFonts w:ascii="Book Antiqua" w:hAnsi="Book Antiqua"/>
          <w:sz w:val="28"/>
          <w:szCs w:val="28"/>
        </w:rPr>
        <w:t xml:space="preserve">al pedig angolul </w:t>
      </w:r>
      <w:proofErr w:type="spellStart"/>
      <w:r w:rsidR="00EF3132" w:rsidRPr="00E31701">
        <w:rPr>
          <w:rFonts w:ascii="Book Antiqua" w:hAnsi="Book Antiqua"/>
          <w:sz w:val="28"/>
          <w:szCs w:val="28"/>
        </w:rPr>
        <w:t>tö</w:t>
      </w:r>
      <w:r w:rsidR="007C528C">
        <w:rPr>
          <w:rFonts w:ascii="Book Antiqua" w:hAnsi="Book Antiqua"/>
          <w:sz w:val="28"/>
          <w:szCs w:val="28"/>
        </w:rPr>
        <w:t>-</w:t>
      </w:r>
      <w:r w:rsidR="00EF3132" w:rsidRPr="00E31701">
        <w:rPr>
          <w:rFonts w:ascii="Book Antiqua" w:hAnsi="Book Antiqua"/>
          <w:sz w:val="28"/>
          <w:szCs w:val="28"/>
        </w:rPr>
        <w:t>kéletesen</w:t>
      </w:r>
      <w:proofErr w:type="spellEnd"/>
      <w:r w:rsidR="00EF3132" w:rsidRPr="00E31701">
        <w:rPr>
          <w:rFonts w:ascii="Book Antiqua" w:hAnsi="Book Antiqua"/>
          <w:sz w:val="28"/>
          <w:szCs w:val="28"/>
        </w:rPr>
        <w:t xml:space="preserve"> elboldogulsz. Tudod, ezek a skandinávok nem túl bőbeszédűek.</w:t>
      </w:r>
    </w:p>
    <w:p w14:paraId="0E7CD75E" w14:textId="07A450F3" w:rsidR="00EF3132" w:rsidRPr="00E31701" w:rsidRDefault="00DC76FF" w:rsidP="00E31701">
      <w:pPr>
        <w:spacing w:after="0" w:line="240" w:lineRule="auto"/>
        <w:ind w:firstLine="720"/>
        <w:rPr>
          <w:rFonts w:ascii="Book Antiqua" w:hAnsi="Book Antiqua"/>
          <w:sz w:val="28"/>
          <w:szCs w:val="28"/>
        </w:rPr>
      </w:pPr>
      <w:r w:rsidRPr="00E31701">
        <w:rPr>
          <w:rFonts w:ascii="Book Antiqua" w:hAnsi="Book Antiqua"/>
          <w:sz w:val="28"/>
          <w:szCs w:val="28"/>
        </w:rPr>
        <w:t>–</w:t>
      </w:r>
      <w:r w:rsidR="00EF3132" w:rsidRPr="00E31701">
        <w:rPr>
          <w:rFonts w:ascii="Book Antiqua" w:hAnsi="Book Antiqua"/>
          <w:sz w:val="28"/>
          <w:szCs w:val="28"/>
        </w:rPr>
        <w:t> Akárcsak te. Akkor jól kijöttök egymással.</w:t>
      </w:r>
    </w:p>
    <w:p w14:paraId="41478EA9" w14:textId="476D3F3F" w:rsidR="00EF3132" w:rsidRPr="00E31701" w:rsidRDefault="00DC76FF" w:rsidP="00E31701">
      <w:pPr>
        <w:spacing w:after="0" w:line="240" w:lineRule="auto"/>
        <w:ind w:firstLine="720"/>
        <w:rPr>
          <w:rFonts w:ascii="Book Antiqua" w:hAnsi="Book Antiqua"/>
          <w:sz w:val="28"/>
          <w:szCs w:val="28"/>
        </w:rPr>
      </w:pPr>
      <w:r w:rsidRPr="00E31701">
        <w:rPr>
          <w:rFonts w:ascii="Book Antiqua" w:hAnsi="Book Antiqua"/>
          <w:sz w:val="28"/>
          <w:szCs w:val="28"/>
        </w:rPr>
        <w:t>–</w:t>
      </w:r>
      <w:r w:rsidR="00EF3132" w:rsidRPr="00E31701">
        <w:rPr>
          <w:rFonts w:ascii="Book Antiqua" w:hAnsi="Book Antiqua"/>
          <w:sz w:val="28"/>
          <w:szCs w:val="28"/>
        </w:rPr>
        <w:t> Én? Én egy szószátyár vagyok hozzájuk képest.</w:t>
      </w:r>
    </w:p>
    <w:p w14:paraId="4C09F4D4" w14:textId="2601ECB1" w:rsidR="00EF3132" w:rsidRPr="00E31701" w:rsidRDefault="00EF3132" w:rsidP="00E31701">
      <w:pPr>
        <w:spacing w:after="0" w:line="240" w:lineRule="auto"/>
        <w:ind w:firstLine="720"/>
        <w:jc w:val="both"/>
        <w:rPr>
          <w:rFonts w:ascii="Book Antiqua" w:hAnsi="Book Antiqua"/>
          <w:sz w:val="28"/>
          <w:szCs w:val="28"/>
        </w:rPr>
      </w:pPr>
      <w:r w:rsidRPr="00E31701">
        <w:rPr>
          <w:rFonts w:ascii="Book Antiqua" w:hAnsi="Book Antiqua"/>
          <w:sz w:val="28"/>
          <w:szCs w:val="28"/>
        </w:rPr>
        <w:lastRenderedPageBreak/>
        <w:t>A következő kényes kérdés a bár jövője volt.</w:t>
      </w:r>
      <w:r w:rsidR="00B8238B" w:rsidRPr="00E31701">
        <w:rPr>
          <w:rFonts w:ascii="Book Antiqua" w:hAnsi="Book Antiqua"/>
          <w:sz w:val="28"/>
          <w:szCs w:val="28"/>
        </w:rPr>
        <w:t xml:space="preserve"> Béla ebben is igyekezett eloszlatni Misi aggodalmait.</w:t>
      </w:r>
    </w:p>
    <w:p w14:paraId="229B9996" w14:textId="010AED47" w:rsidR="00B8238B"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B8238B" w:rsidRPr="00E31701">
        <w:rPr>
          <w:rFonts w:ascii="Book Antiqua" w:hAnsi="Book Antiqua"/>
          <w:sz w:val="28"/>
          <w:szCs w:val="28"/>
        </w:rPr>
        <w:t> Nézd, kétségtelen, hogy ezt a helyet én álmodtam meg, de sok éve már, hogy rád bíztam, és te úgy vezetted, hogy én sem tudtam volna különben. Ezt köszönöm, de további elvárásaim nincsnek. Persze, arra gondoljál, hogy nem maradsz itt örökre – vagy persze ki tudja? – és ha visszamész, talán jól jön, ha újra beállhatsz a pult mögé. Nézz körül a törzsvendégeid között, én is ezt tettem, hátha találsz valakit, aki egy időre át tudná venni a helyedet.</w:t>
      </w:r>
    </w:p>
    <w:p w14:paraId="1CF7E0AE" w14:textId="4B162B9E" w:rsidR="00E072D3" w:rsidRPr="00E31701" w:rsidRDefault="00E072D3"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Misi ezután napokig ilyen szemmel nézte a vendégeit. Törzs</w:t>
      </w:r>
      <w:r w:rsidR="00E31701">
        <w:rPr>
          <w:rFonts w:ascii="Book Antiqua" w:hAnsi="Book Antiqua"/>
          <w:sz w:val="28"/>
          <w:szCs w:val="28"/>
        </w:rPr>
        <w:t>-</w:t>
      </w:r>
      <w:r w:rsidRPr="00E31701">
        <w:rPr>
          <w:rFonts w:ascii="Book Antiqua" w:hAnsi="Book Antiqua"/>
          <w:sz w:val="28"/>
          <w:szCs w:val="28"/>
        </w:rPr>
        <w:t>vendégeket és alkalmi vendégeket egyaránt. Sára asszony</w:t>
      </w:r>
      <w:r w:rsidR="00CF07D0" w:rsidRPr="00E31701">
        <w:rPr>
          <w:rFonts w:ascii="Book Antiqua" w:hAnsi="Book Antiqua"/>
          <w:sz w:val="28"/>
          <w:szCs w:val="28"/>
        </w:rPr>
        <w:t>, a nyugalma</w:t>
      </w:r>
      <w:r w:rsidR="00E31701">
        <w:rPr>
          <w:rFonts w:ascii="Book Antiqua" w:hAnsi="Book Antiqua"/>
          <w:sz w:val="28"/>
          <w:szCs w:val="28"/>
        </w:rPr>
        <w:t>-</w:t>
      </w:r>
      <w:proofErr w:type="spellStart"/>
      <w:r w:rsidR="00CF07D0" w:rsidRPr="00E31701">
        <w:rPr>
          <w:rFonts w:ascii="Book Antiqua" w:hAnsi="Book Antiqua"/>
          <w:sz w:val="28"/>
          <w:szCs w:val="28"/>
        </w:rPr>
        <w:t>zott</w:t>
      </w:r>
      <w:proofErr w:type="spellEnd"/>
      <w:r w:rsidR="00CF07D0" w:rsidRPr="00E31701">
        <w:rPr>
          <w:rFonts w:ascii="Book Antiqua" w:hAnsi="Book Antiqua"/>
          <w:sz w:val="28"/>
          <w:szCs w:val="28"/>
        </w:rPr>
        <w:t xml:space="preserve"> rendőr al</w:t>
      </w:r>
      <w:r w:rsidR="00F13136" w:rsidRPr="00E31701">
        <w:rPr>
          <w:rFonts w:ascii="Book Antiqua" w:hAnsi="Book Antiqua"/>
          <w:sz w:val="28"/>
          <w:szCs w:val="28"/>
        </w:rPr>
        <w:t>ez</w:t>
      </w:r>
      <w:r w:rsidR="00CF07D0" w:rsidRPr="00E31701">
        <w:rPr>
          <w:rFonts w:ascii="Book Antiqua" w:hAnsi="Book Antiqua"/>
          <w:sz w:val="28"/>
          <w:szCs w:val="28"/>
        </w:rPr>
        <w:t>redes</w:t>
      </w:r>
      <w:r w:rsidRPr="00E31701">
        <w:rPr>
          <w:rFonts w:ascii="Book Antiqua" w:hAnsi="Book Antiqua"/>
          <w:sz w:val="28"/>
          <w:szCs w:val="28"/>
        </w:rPr>
        <w:t xml:space="preserve"> nem jöhet számításba. A két bárpultlovag sem. A fiatal pár? Kizárt dolog. Még az egyszer itt nála helyszínelő </w:t>
      </w:r>
      <w:proofErr w:type="spellStart"/>
      <w:r w:rsidRPr="00E31701">
        <w:rPr>
          <w:rFonts w:ascii="Book Antiqua" w:hAnsi="Book Antiqua"/>
          <w:sz w:val="28"/>
          <w:szCs w:val="28"/>
        </w:rPr>
        <w:t>Storcz</w:t>
      </w:r>
      <w:proofErr w:type="spellEnd"/>
      <w:r w:rsidRPr="00E31701">
        <w:rPr>
          <w:rFonts w:ascii="Book Antiqua" w:hAnsi="Book Antiqua"/>
          <w:sz w:val="28"/>
          <w:szCs w:val="28"/>
        </w:rPr>
        <w:t xml:space="preserve"> had</w:t>
      </w:r>
      <w:r w:rsidR="00E31701">
        <w:rPr>
          <w:rFonts w:ascii="Book Antiqua" w:hAnsi="Book Antiqua"/>
          <w:sz w:val="28"/>
          <w:szCs w:val="28"/>
        </w:rPr>
        <w:t>-nagy is eszébe jutott, aki tett</w:t>
      </w:r>
      <w:r w:rsidRPr="00E31701">
        <w:rPr>
          <w:rFonts w:ascii="Book Antiqua" w:hAnsi="Book Antiqua"/>
          <w:sz w:val="28"/>
          <w:szCs w:val="28"/>
        </w:rPr>
        <w:t xml:space="preserve"> egy futó megjegyzést ilyen irányú álmairól. De ezt aligha lehetett komolyan venni.</w:t>
      </w:r>
    </w:p>
    <w:p w14:paraId="32461532" w14:textId="459DA640" w:rsidR="00E072D3" w:rsidRPr="00E31701" w:rsidRDefault="00E072D3"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Adjon fel hirdetést? Annyi</w:t>
      </w:r>
      <w:r w:rsidR="007A3137" w:rsidRPr="00E31701">
        <w:rPr>
          <w:rFonts w:ascii="Book Antiqua" w:hAnsi="Book Antiqua"/>
          <w:sz w:val="28"/>
          <w:szCs w:val="28"/>
        </w:rPr>
        <w:t xml:space="preserve"> sötét</w:t>
      </w:r>
      <w:r w:rsidRPr="00E31701">
        <w:rPr>
          <w:rFonts w:ascii="Book Antiqua" w:hAnsi="Book Antiqua"/>
          <w:sz w:val="28"/>
          <w:szCs w:val="28"/>
        </w:rPr>
        <w:t xml:space="preserve"> gazember </w:t>
      </w:r>
      <w:r w:rsidR="007A3137" w:rsidRPr="00E31701">
        <w:rPr>
          <w:rFonts w:ascii="Book Antiqua" w:hAnsi="Book Antiqua"/>
          <w:sz w:val="28"/>
          <w:szCs w:val="28"/>
        </w:rPr>
        <w:t>ólálkodik ebben a szak</w:t>
      </w:r>
      <w:r w:rsidR="00E31701">
        <w:rPr>
          <w:rFonts w:ascii="Book Antiqua" w:hAnsi="Book Antiqua"/>
          <w:sz w:val="28"/>
          <w:szCs w:val="28"/>
        </w:rPr>
        <w:t>-</w:t>
      </w:r>
      <w:proofErr w:type="spellStart"/>
      <w:r w:rsidR="007A3137" w:rsidRPr="00E31701">
        <w:rPr>
          <w:rFonts w:ascii="Book Antiqua" w:hAnsi="Book Antiqua"/>
          <w:sz w:val="28"/>
          <w:szCs w:val="28"/>
        </w:rPr>
        <w:t>mában</w:t>
      </w:r>
      <w:proofErr w:type="spellEnd"/>
      <w:r w:rsidR="007A3137" w:rsidRPr="00E31701">
        <w:rPr>
          <w:rFonts w:ascii="Book Antiqua" w:hAnsi="Book Antiqua"/>
          <w:sz w:val="28"/>
          <w:szCs w:val="28"/>
        </w:rPr>
        <w:t xml:space="preserve">, jó lenne azokat elkerülni. Bízott jó szerencséjében. Nem egyszer alakult úgy az élete, hogy megoldhatatlannak látszó problémájára szinte véletlenül egyszer csak szembe jött a megoldás. Az ilyen véletlenek azért inkább azokat találják meg, akik kellően nyitottak és </w:t>
      </w:r>
      <w:proofErr w:type="spellStart"/>
      <w:r w:rsidR="007A3137" w:rsidRPr="00E31701">
        <w:rPr>
          <w:rFonts w:ascii="Book Antiqua" w:hAnsi="Book Antiqua"/>
          <w:sz w:val="28"/>
          <w:szCs w:val="28"/>
        </w:rPr>
        <w:t>rugalmasak</w:t>
      </w:r>
      <w:proofErr w:type="spellEnd"/>
      <w:r w:rsidR="007A3137" w:rsidRPr="00E31701">
        <w:rPr>
          <w:rFonts w:ascii="Book Antiqua" w:hAnsi="Book Antiqua"/>
          <w:sz w:val="28"/>
          <w:szCs w:val="28"/>
        </w:rPr>
        <w:t>, és úgy látszik Misi közéjük tartozott.</w:t>
      </w:r>
    </w:p>
    <w:p w14:paraId="18AE2EF1" w14:textId="5706BF3E" w:rsidR="007A3137" w:rsidRPr="00E31701" w:rsidRDefault="00B85949"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 xml:space="preserve">Azon is törte a fejét, hogy ki fog majd zongorázni helyette. A bárt zongorabárnak ismerték, és Misi nem bánta volna, ha meg is őrzi ezt a jellegét. Ahhoz azonban, hogy olyan valakit találjon, aki kocsmárosként és zenészként is </w:t>
      </w:r>
      <w:proofErr w:type="spellStart"/>
      <w:r w:rsidRPr="00E31701">
        <w:rPr>
          <w:rFonts w:ascii="Book Antiqua" w:hAnsi="Book Antiqua"/>
          <w:sz w:val="28"/>
          <w:szCs w:val="28"/>
        </w:rPr>
        <w:t>átvehetné</w:t>
      </w:r>
      <w:proofErr w:type="spellEnd"/>
      <w:r w:rsidRPr="00E31701">
        <w:rPr>
          <w:rFonts w:ascii="Book Antiqua" w:hAnsi="Book Antiqua"/>
          <w:sz w:val="28"/>
          <w:szCs w:val="28"/>
        </w:rPr>
        <w:t xml:space="preserve"> majd a helyét, már aligha elég a szerencse, ahhoz már csoda kell. De hiszen olyat is jegyeztek már fel a krónikák.</w:t>
      </w:r>
    </w:p>
    <w:p w14:paraId="5F04455B" w14:textId="3B93DA50" w:rsidR="002A4955" w:rsidRPr="00E31701" w:rsidRDefault="00CF07D0"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 xml:space="preserve">Eszébe jutott Matild. Ő játszott a bárban még Béla idejében. </w:t>
      </w:r>
      <w:proofErr w:type="spellStart"/>
      <w:r w:rsidRPr="00E31701">
        <w:rPr>
          <w:rFonts w:ascii="Book Antiqua" w:hAnsi="Book Antiqua"/>
          <w:sz w:val="28"/>
          <w:szCs w:val="28"/>
        </w:rPr>
        <w:t>Impo</w:t>
      </w:r>
      <w:r w:rsidR="00E31701">
        <w:rPr>
          <w:rFonts w:ascii="Book Antiqua" w:hAnsi="Book Antiqua"/>
          <w:sz w:val="28"/>
          <w:szCs w:val="28"/>
        </w:rPr>
        <w:t>-</w:t>
      </w:r>
      <w:r w:rsidRPr="00E31701">
        <w:rPr>
          <w:rFonts w:ascii="Book Antiqua" w:hAnsi="Book Antiqua"/>
          <w:sz w:val="28"/>
          <w:szCs w:val="28"/>
        </w:rPr>
        <w:t>náló</w:t>
      </w:r>
      <w:proofErr w:type="spellEnd"/>
      <w:r w:rsidRPr="00E31701">
        <w:rPr>
          <w:rFonts w:ascii="Book Antiqua" w:hAnsi="Book Antiqua"/>
          <w:sz w:val="28"/>
          <w:szCs w:val="28"/>
        </w:rPr>
        <w:t xml:space="preserve"> méretei és virtuóz játéka révén ideális </w:t>
      </w:r>
      <w:proofErr w:type="spellStart"/>
      <w:r w:rsidRPr="00E31701">
        <w:rPr>
          <w:rFonts w:ascii="Book Antiqua" w:hAnsi="Book Antiqua"/>
          <w:sz w:val="28"/>
          <w:szCs w:val="28"/>
        </w:rPr>
        <w:t>boogie-woogie</w:t>
      </w:r>
      <w:proofErr w:type="spellEnd"/>
      <w:r w:rsidRPr="00E31701">
        <w:rPr>
          <w:rFonts w:ascii="Book Antiqua" w:hAnsi="Book Antiqua"/>
          <w:sz w:val="28"/>
          <w:szCs w:val="28"/>
        </w:rPr>
        <w:t xml:space="preserve"> zongorista volt. Jó pár éve találkoztak utoljára. Misi kezét egy kisebb baleset érte, és egy ideig Matild helyettesítette őt a zongora mellett. Mint akkor kiderült, régi álmát legalábbis részben sikerült megvalósítania. Kislánykorában balett-táncos szeretett volna lenni, de be kellett látnia, hogy alkata erre nem teszi alkalmassá. Sorsa azonban úgy hozta, hogy zongoristaként egy ballett</w:t>
      </w:r>
      <w:r w:rsidR="00E31701">
        <w:rPr>
          <w:rFonts w:ascii="Book Antiqua" w:hAnsi="Book Antiqua"/>
          <w:sz w:val="28"/>
          <w:szCs w:val="28"/>
        </w:rPr>
        <w:t>-</w:t>
      </w:r>
      <w:r w:rsidRPr="00E31701">
        <w:rPr>
          <w:rFonts w:ascii="Book Antiqua" w:hAnsi="Book Antiqua"/>
          <w:sz w:val="28"/>
          <w:szCs w:val="28"/>
        </w:rPr>
        <w:t xml:space="preserve">intézet társulatához szegődhetett. </w:t>
      </w:r>
      <w:r w:rsidR="00837727" w:rsidRPr="00E31701">
        <w:rPr>
          <w:rFonts w:ascii="Book Antiqua" w:hAnsi="Book Antiqua"/>
          <w:sz w:val="28"/>
          <w:szCs w:val="28"/>
        </w:rPr>
        <w:t>S</w:t>
      </w:r>
      <w:r w:rsidR="00E31701">
        <w:rPr>
          <w:rFonts w:ascii="Book Antiqua" w:hAnsi="Book Antiqua"/>
          <w:sz w:val="28"/>
          <w:szCs w:val="28"/>
        </w:rPr>
        <w:t>zűkre mért szabad</w:t>
      </w:r>
      <w:r w:rsidRPr="00E31701">
        <w:rPr>
          <w:rFonts w:ascii="Book Antiqua" w:hAnsi="Book Antiqua"/>
          <w:sz w:val="28"/>
          <w:szCs w:val="28"/>
        </w:rPr>
        <w:t>idejében vállalt még egy-két vendégfellépést</w:t>
      </w:r>
      <w:r w:rsidR="00837727" w:rsidRPr="00E31701">
        <w:rPr>
          <w:rFonts w:ascii="Book Antiqua" w:hAnsi="Book Antiqua"/>
          <w:sz w:val="28"/>
          <w:szCs w:val="28"/>
        </w:rPr>
        <w:t xml:space="preserve"> a bárban</w:t>
      </w:r>
      <w:r w:rsidRPr="00E31701">
        <w:rPr>
          <w:rFonts w:ascii="Book Antiqua" w:hAnsi="Book Antiqua"/>
          <w:sz w:val="28"/>
          <w:szCs w:val="28"/>
        </w:rPr>
        <w:t>, de azután ezek is elmaradtak. Vajon mi lehet most vele?</w:t>
      </w:r>
    </w:p>
    <w:p w14:paraId="073C429D" w14:textId="71FB5D96" w:rsidR="00CF07D0" w:rsidRPr="00E31701" w:rsidRDefault="006024EB" w:rsidP="00E31701">
      <w:pPr>
        <w:spacing w:after="0" w:line="240" w:lineRule="auto"/>
        <w:ind w:firstLine="720"/>
        <w:rPr>
          <w:rFonts w:ascii="Book Antiqua" w:hAnsi="Book Antiqua"/>
          <w:sz w:val="28"/>
          <w:szCs w:val="28"/>
        </w:rPr>
      </w:pPr>
      <w:r w:rsidRPr="00E31701">
        <w:rPr>
          <w:rFonts w:ascii="Book Antiqua" w:hAnsi="Book Antiqua"/>
          <w:sz w:val="28"/>
          <w:szCs w:val="28"/>
        </w:rPr>
        <w:t>Lesz, ami lesz, már hívta is a számát.</w:t>
      </w:r>
    </w:p>
    <w:p w14:paraId="2F45DFC2" w14:textId="1E9B9DA8" w:rsidR="006024EB"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6024EB" w:rsidRPr="00E31701">
        <w:rPr>
          <w:rFonts w:ascii="Book Antiqua" w:hAnsi="Book Antiqua"/>
          <w:sz w:val="28"/>
          <w:szCs w:val="28"/>
        </w:rPr>
        <w:t> Misi! – rikkantott bele Matild hangja. – Azt tudtam, hogy remek kocsmáros és zongorista vagy, de hogy gondolatolvasó is</w:t>
      </w:r>
      <w:proofErr w:type="gramStart"/>
      <w:r w:rsidR="006024EB" w:rsidRPr="00E31701">
        <w:rPr>
          <w:rFonts w:ascii="Book Antiqua" w:hAnsi="Book Antiqua"/>
          <w:sz w:val="28"/>
          <w:szCs w:val="28"/>
        </w:rPr>
        <w:t>?!</w:t>
      </w:r>
      <w:proofErr w:type="gramEnd"/>
    </w:p>
    <w:p w14:paraId="0F0BB35C" w14:textId="3504B9FE" w:rsidR="006024EB"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lastRenderedPageBreak/>
        <w:t>–</w:t>
      </w:r>
      <w:r w:rsidR="006024EB" w:rsidRPr="00E31701">
        <w:rPr>
          <w:rFonts w:ascii="Book Antiqua" w:hAnsi="Book Antiqua"/>
          <w:sz w:val="28"/>
          <w:szCs w:val="28"/>
        </w:rPr>
        <w:t> </w:t>
      </w:r>
      <w:r w:rsidR="00074C2F" w:rsidRPr="00E31701">
        <w:rPr>
          <w:rFonts w:ascii="Book Antiqua" w:hAnsi="Book Antiqua"/>
          <w:sz w:val="28"/>
          <w:szCs w:val="28"/>
        </w:rPr>
        <w:t>Tudod, akinek nincsenek saját gondolatai, az kénytelen másokét olvasni – ironizált Misi. – Feltételezem, hogy valamilyen szívességet szeretnél tenni nekem, mert azt el sem tudom rólad képzelni, hogy kérni szeretnél.</w:t>
      </w:r>
    </w:p>
    <w:p w14:paraId="7BD018E5" w14:textId="2C1C78E6" w:rsidR="00074C2F" w:rsidRPr="00E31701" w:rsidRDefault="00074C2F" w:rsidP="00E31701">
      <w:pPr>
        <w:spacing w:after="0" w:line="240" w:lineRule="auto"/>
        <w:ind w:firstLine="720"/>
        <w:rPr>
          <w:rFonts w:ascii="Book Antiqua" w:hAnsi="Book Antiqua"/>
          <w:sz w:val="28"/>
          <w:szCs w:val="28"/>
        </w:rPr>
      </w:pPr>
      <w:r w:rsidRPr="00E31701">
        <w:rPr>
          <w:rFonts w:ascii="Book Antiqua" w:hAnsi="Book Antiqua"/>
          <w:sz w:val="28"/>
          <w:szCs w:val="28"/>
        </w:rPr>
        <w:t>Matild egy kicsit meghökkent.</w:t>
      </w:r>
    </w:p>
    <w:p w14:paraId="305B9854" w14:textId="02A849A2" w:rsidR="00074C2F" w:rsidRPr="00E31701" w:rsidRDefault="00DC76FF" w:rsidP="00E31701">
      <w:pPr>
        <w:spacing w:after="0" w:line="240" w:lineRule="auto"/>
        <w:ind w:firstLine="720"/>
        <w:rPr>
          <w:rFonts w:ascii="Book Antiqua" w:hAnsi="Book Antiqua"/>
          <w:sz w:val="28"/>
          <w:szCs w:val="28"/>
        </w:rPr>
      </w:pPr>
      <w:r w:rsidRPr="00E31701">
        <w:rPr>
          <w:rFonts w:ascii="Book Antiqua" w:hAnsi="Book Antiqua"/>
          <w:sz w:val="28"/>
          <w:szCs w:val="28"/>
        </w:rPr>
        <w:t>–</w:t>
      </w:r>
      <w:r w:rsidR="00074C2F" w:rsidRPr="00E31701">
        <w:rPr>
          <w:rFonts w:ascii="Book Antiqua" w:hAnsi="Book Antiqua"/>
          <w:sz w:val="28"/>
          <w:szCs w:val="28"/>
        </w:rPr>
        <w:t> Ezt vegyem biankó visszautasításnak?</w:t>
      </w:r>
    </w:p>
    <w:p w14:paraId="67DC9430" w14:textId="3E76F907" w:rsidR="00074C2F"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074C2F" w:rsidRPr="00E31701">
        <w:rPr>
          <w:rFonts w:ascii="Book Antiqua" w:hAnsi="Book Antiqua"/>
          <w:sz w:val="28"/>
          <w:szCs w:val="28"/>
        </w:rPr>
        <w:t> Jaj, dehogyis! Csak humorizálni próbáltam, de ez most nem jött be. Bocs. Szóval, miről jutottam az eszedbe?</w:t>
      </w:r>
    </w:p>
    <w:p w14:paraId="0B0BBC23" w14:textId="2802EED5" w:rsidR="00074C2F" w:rsidRPr="00E31701" w:rsidRDefault="00DC76FF" w:rsidP="00E31701">
      <w:pPr>
        <w:spacing w:after="0" w:line="240" w:lineRule="auto"/>
        <w:ind w:firstLine="720"/>
        <w:rPr>
          <w:rFonts w:ascii="Book Antiqua" w:hAnsi="Book Antiqua"/>
          <w:sz w:val="28"/>
          <w:szCs w:val="28"/>
        </w:rPr>
      </w:pPr>
      <w:r w:rsidRPr="00E31701">
        <w:rPr>
          <w:rFonts w:ascii="Book Antiqua" w:hAnsi="Book Antiqua"/>
          <w:sz w:val="28"/>
          <w:szCs w:val="28"/>
        </w:rPr>
        <w:t>–</w:t>
      </w:r>
      <w:r w:rsidR="00074C2F" w:rsidRPr="00E31701">
        <w:rPr>
          <w:rFonts w:ascii="Book Antiqua" w:hAnsi="Book Antiqua"/>
          <w:sz w:val="28"/>
          <w:szCs w:val="28"/>
        </w:rPr>
        <w:t> Talán inkább személyesen. Beugorhatok hozzád valamikor?</w:t>
      </w:r>
    </w:p>
    <w:p w14:paraId="42D5AC37" w14:textId="4246CB4C" w:rsidR="00074C2F" w:rsidRPr="00E31701" w:rsidRDefault="00DC76FF" w:rsidP="00E31701">
      <w:pPr>
        <w:spacing w:after="0" w:line="240" w:lineRule="auto"/>
        <w:ind w:firstLine="720"/>
        <w:rPr>
          <w:rFonts w:ascii="Book Antiqua" w:hAnsi="Book Antiqua"/>
          <w:sz w:val="28"/>
          <w:szCs w:val="28"/>
        </w:rPr>
      </w:pPr>
      <w:r w:rsidRPr="00E31701">
        <w:rPr>
          <w:rFonts w:ascii="Book Antiqua" w:hAnsi="Book Antiqua"/>
          <w:sz w:val="28"/>
          <w:szCs w:val="28"/>
        </w:rPr>
        <w:t>–</w:t>
      </w:r>
      <w:r w:rsidR="00074C2F" w:rsidRPr="00E31701">
        <w:rPr>
          <w:rFonts w:ascii="Book Antiqua" w:hAnsi="Book Antiqua"/>
          <w:sz w:val="28"/>
          <w:szCs w:val="28"/>
        </w:rPr>
        <w:t> Bármikor! Holnap nyitás előtt?</w:t>
      </w:r>
    </w:p>
    <w:p w14:paraId="17C0DD19" w14:textId="4D3267AD" w:rsidR="00074C2F" w:rsidRPr="00E31701" w:rsidRDefault="00DC76FF" w:rsidP="00E31701">
      <w:pPr>
        <w:spacing w:after="0" w:line="240" w:lineRule="auto"/>
        <w:ind w:firstLine="720"/>
        <w:rPr>
          <w:rFonts w:ascii="Book Antiqua" w:hAnsi="Book Antiqua"/>
          <w:sz w:val="28"/>
          <w:szCs w:val="28"/>
        </w:rPr>
      </w:pPr>
      <w:r w:rsidRPr="00E31701">
        <w:rPr>
          <w:rFonts w:ascii="Book Antiqua" w:hAnsi="Book Antiqua"/>
          <w:sz w:val="28"/>
          <w:szCs w:val="28"/>
        </w:rPr>
        <w:t>–</w:t>
      </w:r>
      <w:r w:rsidR="00074C2F" w:rsidRPr="00E31701">
        <w:rPr>
          <w:rFonts w:ascii="Book Antiqua" w:hAnsi="Book Antiqua"/>
          <w:sz w:val="28"/>
          <w:szCs w:val="28"/>
        </w:rPr>
        <w:t> Ott leszek!</w:t>
      </w:r>
    </w:p>
    <w:p w14:paraId="168E8895" w14:textId="5D9D41AB" w:rsidR="00074C2F" w:rsidRPr="00E31701" w:rsidRDefault="00217244"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Matild története alaposan meglepte Misit, és megerősítette, hogy igenis, néha érdemes reménykedni a csodában. Azt még a legutóbbi találkozásuk idején megtudta Matildtól, hogy kislánykorában a balett iránti olthatatlan szenvedélyében úgy tönkretette a szervezetét, hogy annak testi és lelki következményeit felnőtt koráig sem tudta kiheverni. A legújabb fejleményekről azonban Misi csak most szerzett tudomást.</w:t>
      </w:r>
    </w:p>
    <w:p w14:paraId="4B14794F" w14:textId="11600E55" w:rsidR="00217244"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217244" w:rsidRPr="00E31701">
        <w:rPr>
          <w:rFonts w:ascii="Book Antiqua" w:hAnsi="Book Antiqua"/>
          <w:sz w:val="28"/>
          <w:szCs w:val="28"/>
        </w:rPr>
        <w:t xml:space="preserve"> Tudod, az intézetünk a kocsmanegyed közvetlen </w:t>
      </w:r>
      <w:proofErr w:type="spellStart"/>
      <w:r w:rsidR="00217244" w:rsidRPr="00E31701">
        <w:rPr>
          <w:rFonts w:ascii="Book Antiqua" w:hAnsi="Book Antiqua"/>
          <w:sz w:val="28"/>
          <w:szCs w:val="28"/>
        </w:rPr>
        <w:t>szomszédságá</w:t>
      </w:r>
      <w:r w:rsidR="00E31701">
        <w:rPr>
          <w:rFonts w:ascii="Book Antiqua" w:hAnsi="Book Antiqua"/>
          <w:sz w:val="28"/>
          <w:szCs w:val="28"/>
        </w:rPr>
        <w:t>-</w:t>
      </w:r>
      <w:r w:rsidR="00217244" w:rsidRPr="00E31701">
        <w:rPr>
          <w:rFonts w:ascii="Book Antiqua" w:hAnsi="Book Antiqua"/>
          <w:sz w:val="28"/>
          <w:szCs w:val="28"/>
        </w:rPr>
        <w:t>ban</w:t>
      </w:r>
      <w:proofErr w:type="spellEnd"/>
      <w:r w:rsidR="00217244" w:rsidRPr="00E31701">
        <w:rPr>
          <w:rFonts w:ascii="Book Antiqua" w:hAnsi="Book Antiqua"/>
          <w:sz w:val="28"/>
          <w:szCs w:val="28"/>
        </w:rPr>
        <w:t xml:space="preserve"> van. Amikor a próbák késő estig húzódnak, én bizony betérek egyik-másik ilyen intézménybe egy kis lazításra.</w:t>
      </w:r>
    </w:p>
    <w:p w14:paraId="4A29A7CC" w14:textId="10005FC4" w:rsidR="00217244" w:rsidRPr="00E31701" w:rsidRDefault="00DC76FF" w:rsidP="00E31701">
      <w:pPr>
        <w:spacing w:after="0" w:line="240" w:lineRule="auto"/>
        <w:ind w:firstLine="720"/>
        <w:rPr>
          <w:rFonts w:ascii="Book Antiqua" w:hAnsi="Book Antiqua"/>
          <w:sz w:val="28"/>
          <w:szCs w:val="28"/>
        </w:rPr>
      </w:pPr>
      <w:r w:rsidRPr="00E31701">
        <w:rPr>
          <w:rFonts w:ascii="Book Antiqua" w:hAnsi="Book Antiqua"/>
          <w:sz w:val="28"/>
          <w:szCs w:val="28"/>
        </w:rPr>
        <w:t>–</w:t>
      </w:r>
      <w:r w:rsidR="00217244" w:rsidRPr="00E31701">
        <w:rPr>
          <w:rFonts w:ascii="Book Antiqua" w:hAnsi="Book Antiqua"/>
          <w:sz w:val="28"/>
          <w:szCs w:val="28"/>
        </w:rPr>
        <w:t> Nagyon jól teszed.</w:t>
      </w:r>
    </w:p>
    <w:p w14:paraId="35C2DCDA" w14:textId="6E75124C" w:rsidR="00217244"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217244" w:rsidRPr="00E31701">
        <w:rPr>
          <w:rFonts w:ascii="Book Antiqua" w:hAnsi="Book Antiqua"/>
          <w:sz w:val="28"/>
          <w:szCs w:val="28"/>
        </w:rPr>
        <w:t> Még az is előfordul, hogy leülök valamilyen lestrapált zongorához</w:t>
      </w:r>
      <w:r w:rsidR="009C73DA" w:rsidRPr="00E31701">
        <w:rPr>
          <w:rFonts w:ascii="Book Antiqua" w:hAnsi="Book Antiqua"/>
          <w:sz w:val="28"/>
          <w:szCs w:val="28"/>
        </w:rPr>
        <w:t xml:space="preserve"> </w:t>
      </w:r>
      <w:proofErr w:type="spellStart"/>
      <w:r w:rsidR="009C73DA" w:rsidRPr="00E31701">
        <w:rPr>
          <w:rFonts w:ascii="Book Antiqua" w:hAnsi="Book Antiqua"/>
          <w:sz w:val="28"/>
          <w:szCs w:val="28"/>
        </w:rPr>
        <w:t>boogie</w:t>
      </w:r>
      <w:proofErr w:type="spellEnd"/>
      <w:r w:rsidR="009C73DA" w:rsidRPr="00E31701">
        <w:rPr>
          <w:rFonts w:ascii="Book Antiqua" w:hAnsi="Book Antiqua"/>
          <w:sz w:val="28"/>
          <w:szCs w:val="28"/>
        </w:rPr>
        <w:t>-</w:t>
      </w:r>
      <w:proofErr w:type="spellStart"/>
      <w:r w:rsidR="009C73DA" w:rsidRPr="00E31701">
        <w:rPr>
          <w:rFonts w:ascii="Book Antiqua" w:hAnsi="Book Antiqua"/>
          <w:sz w:val="28"/>
          <w:szCs w:val="28"/>
        </w:rPr>
        <w:t>woogie</w:t>
      </w:r>
      <w:proofErr w:type="spellEnd"/>
      <w:r w:rsidR="009C73DA" w:rsidRPr="00E31701">
        <w:rPr>
          <w:rFonts w:ascii="Book Antiqua" w:hAnsi="Book Antiqua"/>
          <w:sz w:val="28"/>
          <w:szCs w:val="28"/>
        </w:rPr>
        <w:t>-t játszani</w:t>
      </w:r>
      <w:r w:rsidR="00217244" w:rsidRPr="00E31701">
        <w:rPr>
          <w:rFonts w:ascii="Book Antiqua" w:hAnsi="Book Antiqua"/>
          <w:sz w:val="28"/>
          <w:szCs w:val="28"/>
        </w:rPr>
        <w:t>, hogy azt a műfajt se felejtsem egészen el.</w:t>
      </w:r>
    </w:p>
    <w:p w14:paraId="2DCB3F0C" w14:textId="4DAB0D09" w:rsidR="00217244"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7C528C">
        <w:rPr>
          <w:rFonts w:ascii="Book Antiqua" w:hAnsi="Book Antiqua"/>
          <w:sz w:val="28"/>
          <w:szCs w:val="28"/>
        </w:rPr>
        <w:t> Nem fogod el</w:t>
      </w:r>
      <w:bookmarkStart w:id="0" w:name="_GoBack"/>
      <w:bookmarkEnd w:id="0"/>
      <w:r w:rsidR="00217244" w:rsidRPr="00E31701">
        <w:rPr>
          <w:rFonts w:ascii="Book Antiqua" w:hAnsi="Book Antiqua"/>
          <w:sz w:val="28"/>
          <w:szCs w:val="28"/>
        </w:rPr>
        <w:t xml:space="preserve">hinni, de én meg néha zárás után, ha már tele van a fejem a sok </w:t>
      </w:r>
      <w:proofErr w:type="spellStart"/>
      <w:r w:rsidR="00217244" w:rsidRPr="00E31701">
        <w:rPr>
          <w:rFonts w:ascii="Book Antiqua" w:hAnsi="Book Antiqua"/>
          <w:sz w:val="28"/>
          <w:szCs w:val="28"/>
        </w:rPr>
        <w:t>tingli-tanglival</w:t>
      </w:r>
      <w:proofErr w:type="spellEnd"/>
      <w:r w:rsidR="00217244" w:rsidRPr="00E31701">
        <w:rPr>
          <w:rFonts w:ascii="Book Antiqua" w:hAnsi="Book Antiqua"/>
          <w:sz w:val="28"/>
          <w:szCs w:val="28"/>
        </w:rPr>
        <w:t xml:space="preserve">, amit egész este játszottam, </w:t>
      </w:r>
      <w:r w:rsidR="009C73DA" w:rsidRPr="00E31701">
        <w:rPr>
          <w:rFonts w:ascii="Book Antiqua" w:hAnsi="Book Antiqua"/>
          <w:sz w:val="28"/>
          <w:szCs w:val="28"/>
        </w:rPr>
        <w:t>itt maradok egy kis Bachot gyakorolni.</w:t>
      </w:r>
    </w:p>
    <w:p w14:paraId="15F4A795" w14:textId="6B3AE98C" w:rsidR="009C73DA" w:rsidRPr="00E31701" w:rsidRDefault="009C73DA" w:rsidP="00E31701">
      <w:pPr>
        <w:spacing w:after="0" w:line="240" w:lineRule="auto"/>
        <w:ind w:firstLine="720"/>
        <w:rPr>
          <w:rFonts w:ascii="Book Antiqua" w:hAnsi="Book Antiqua"/>
          <w:sz w:val="28"/>
          <w:szCs w:val="28"/>
        </w:rPr>
      </w:pPr>
      <w:r w:rsidRPr="00E31701">
        <w:rPr>
          <w:rFonts w:ascii="Book Antiqua" w:hAnsi="Book Antiqua"/>
          <w:sz w:val="28"/>
          <w:szCs w:val="28"/>
        </w:rPr>
        <w:t>Matild mosolyogva bólintott.</w:t>
      </w:r>
    </w:p>
    <w:p w14:paraId="032F6E31" w14:textId="500A425E" w:rsidR="009C73DA" w:rsidRPr="00E31701" w:rsidRDefault="00DC76FF" w:rsidP="00E31701">
      <w:pPr>
        <w:spacing w:after="0" w:line="240" w:lineRule="auto"/>
        <w:ind w:firstLine="720"/>
        <w:rPr>
          <w:rFonts w:ascii="Book Antiqua" w:hAnsi="Book Antiqua"/>
          <w:sz w:val="28"/>
          <w:szCs w:val="28"/>
        </w:rPr>
      </w:pPr>
      <w:r w:rsidRPr="00E31701">
        <w:rPr>
          <w:rFonts w:ascii="Book Antiqua" w:hAnsi="Book Antiqua"/>
          <w:sz w:val="28"/>
          <w:szCs w:val="28"/>
        </w:rPr>
        <w:t>–</w:t>
      </w:r>
      <w:r w:rsidR="009C73DA" w:rsidRPr="00E31701">
        <w:rPr>
          <w:rFonts w:ascii="Book Antiqua" w:hAnsi="Book Antiqua"/>
          <w:sz w:val="28"/>
          <w:szCs w:val="28"/>
        </w:rPr>
        <w:t> Szóval, egy jó ideje már mindig ugyanabba a kocsmába járok.</w:t>
      </w:r>
    </w:p>
    <w:p w14:paraId="57A9FCED" w14:textId="3671AA36" w:rsidR="009C73DA" w:rsidRPr="00E31701" w:rsidRDefault="009C73DA" w:rsidP="00E31701">
      <w:pPr>
        <w:spacing w:after="0" w:line="240" w:lineRule="auto"/>
        <w:ind w:firstLine="720"/>
        <w:rPr>
          <w:rFonts w:ascii="Book Antiqua" w:hAnsi="Book Antiqua"/>
          <w:sz w:val="28"/>
          <w:szCs w:val="28"/>
        </w:rPr>
      </w:pPr>
      <w:r w:rsidRPr="00E31701">
        <w:rPr>
          <w:rFonts w:ascii="Book Antiqua" w:hAnsi="Book Antiqua"/>
          <w:sz w:val="28"/>
          <w:szCs w:val="28"/>
        </w:rPr>
        <w:t>Misi kíváncsian várta a folytatást.</w:t>
      </w:r>
    </w:p>
    <w:p w14:paraId="0CD605F7" w14:textId="1E17AB3F" w:rsidR="009C73DA"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9C73DA" w:rsidRPr="00E31701">
        <w:rPr>
          <w:rFonts w:ascii="Book Antiqua" w:hAnsi="Book Antiqua"/>
          <w:sz w:val="28"/>
          <w:szCs w:val="28"/>
        </w:rPr>
        <w:t> Egyrészt egy egészen jó állapotban lévő pianínó van benne – Matild egy kis szünetet tartott és mély levegőt vett.</w:t>
      </w:r>
    </w:p>
    <w:p w14:paraId="2D27424B" w14:textId="6BD626FF" w:rsidR="009C73DA" w:rsidRPr="00E31701" w:rsidRDefault="00DC76FF" w:rsidP="00E31701">
      <w:pPr>
        <w:spacing w:after="0" w:line="240" w:lineRule="auto"/>
        <w:ind w:firstLine="720"/>
        <w:rPr>
          <w:rFonts w:ascii="Book Antiqua" w:hAnsi="Book Antiqua"/>
          <w:sz w:val="28"/>
          <w:szCs w:val="28"/>
        </w:rPr>
      </w:pPr>
      <w:r w:rsidRPr="00E31701">
        <w:rPr>
          <w:rFonts w:ascii="Book Antiqua" w:hAnsi="Book Antiqua"/>
          <w:sz w:val="28"/>
          <w:szCs w:val="28"/>
        </w:rPr>
        <w:t>–</w:t>
      </w:r>
      <w:r w:rsidR="009C73DA" w:rsidRPr="00E31701">
        <w:rPr>
          <w:rFonts w:ascii="Book Antiqua" w:hAnsi="Book Antiqua"/>
          <w:sz w:val="28"/>
          <w:szCs w:val="28"/>
        </w:rPr>
        <w:t> Másrészt? Találgassak?</w:t>
      </w:r>
    </w:p>
    <w:p w14:paraId="56236D1D" w14:textId="3B4BBC23" w:rsidR="009C73DA"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9C73DA" w:rsidRPr="00E31701">
        <w:rPr>
          <w:rFonts w:ascii="Book Antiqua" w:hAnsi="Book Antiqua"/>
          <w:sz w:val="28"/>
          <w:szCs w:val="28"/>
        </w:rPr>
        <w:t xml:space="preserve"> Nem szükséges. Igen, egy </w:t>
      </w:r>
      <w:r w:rsidR="00AD0AED" w:rsidRPr="00E31701">
        <w:rPr>
          <w:rFonts w:ascii="Book Antiqua" w:hAnsi="Book Antiqua"/>
          <w:sz w:val="28"/>
          <w:szCs w:val="28"/>
        </w:rPr>
        <w:t>felülmúlhatatlan</w:t>
      </w:r>
      <w:r w:rsidR="009C73DA" w:rsidRPr="00E31701">
        <w:rPr>
          <w:rFonts w:ascii="Book Antiqua" w:hAnsi="Book Antiqua"/>
          <w:sz w:val="28"/>
          <w:szCs w:val="28"/>
        </w:rPr>
        <w:t xml:space="preserve"> csapos is van a dologban.</w:t>
      </w:r>
    </w:p>
    <w:p w14:paraId="582E3B78" w14:textId="37F2E679" w:rsidR="009C73DA" w:rsidRPr="00E31701" w:rsidRDefault="00DC76FF" w:rsidP="00E31701">
      <w:pPr>
        <w:spacing w:after="0" w:line="240" w:lineRule="auto"/>
        <w:ind w:firstLine="720"/>
        <w:rPr>
          <w:rFonts w:ascii="Book Antiqua" w:hAnsi="Book Antiqua"/>
          <w:sz w:val="28"/>
          <w:szCs w:val="28"/>
        </w:rPr>
      </w:pPr>
      <w:r w:rsidRPr="00E31701">
        <w:rPr>
          <w:rFonts w:ascii="Book Antiqua" w:hAnsi="Book Antiqua"/>
          <w:sz w:val="28"/>
          <w:szCs w:val="28"/>
        </w:rPr>
        <w:t>–</w:t>
      </w:r>
      <w:r w:rsidR="009C73DA" w:rsidRPr="00E31701">
        <w:rPr>
          <w:rFonts w:ascii="Book Antiqua" w:hAnsi="Book Antiqua"/>
          <w:sz w:val="28"/>
          <w:szCs w:val="28"/>
        </w:rPr>
        <w:t> Most érezzem magam szakmai büszkeségemben megsértve?</w:t>
      </w:r>
    </w:p>
    <w:p w14:paraId="23B763A4" w14:textId="637D51BF" w:rsidR="009C73DA"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9C73DA" w:rsidRPr="00E31701">
        <w:rPr>
          <w:rFonts w:ascii="Book Antiqua" w:hAnsi="Book Antiqua"/>
          <w:sz w:val="28"/>
          <w:szCs w:val="28"/>
        </w:rPr>
        <w:t> </w:t>
      </w:r>
      <w:r w:rsidR="00AD0AED" w:rsidRPr="00E31701">
        <w:rPr>
          <w:rFonts w:ascii="Book Antiqua" w:hAnsi="Book Antiqua"/>
          <w:sz w:val="28"/>
          <w:szCs w:val="28"/>
        </w:rPr>
        <w:t xml:space="preserve">Na, azt ne tedd. Tudod, abban a kocsmában a vendégek nem koktél-különlegességekre vágynak. Viszont nem ritkák </w:t>
      </w:r>
      <w:proofErr w:type="gramStart"/>
      <w:r w:rsidR="00AD0AED" w:rsidRPr="00E31701">
        <w:rPr>
          <w:rFonts w:ascii="Book Antiqua" w:hAnsi="Book Antiqua"/>
          <w:sz w:val="28"/>
          <w:szCs w:val="28"/>
        </w:rPr>
        <w:t>a …</w:t>
      </w:r>
      <w:proofErr w:type="gramEnd"/>
      <w:r w:rsidR="00AD0AED" w:rsidRPr="00E31701">
        <w:rPr>
          <w:rFonts w:ascii="Book Antiqua" w:hAnsi="Book Antiqua"/>
          <w:sz w:val="28"/>
          <w:szCs w:val="28"/>
        </w:rPr>
        <w:t xml:space="preserve"> hmm … az impulzív megnyilvánulások. Ilyenkor Frédi kétméteres díjbirkózó </w:t>
      </w:r>
      <w:proofErr w:type="spellStart"/>
      <w:r w:rsidR="00AD0AED" w:rsidRPr="00E31701">
        <w:rPr>
          <w:rFonts w:ascii="Book Antiqua" w:hAnsi="Book Antiqua"/>
          <w:sz w:val="28"/>
          <w:szCs w:val="28"/>
        </w:rPr>
        <w:t>alka</w:t>
      </w:r>
      <w:proofErr w:type="spellEnd"/>
      <w:r w:rsidR="00E31701">
        <w:rPr>
          <w:rFonts w:ascii="Book Antiqua" w:hAnsi="Book Antiqua"/>
          <w:sz w:val="28"/>
          <w:szCs w:val="28"/>
        </w:rPr>
        <w:t>-</w:t>
      </w:r>
      <w:r w:rsidR="00AD0AED" w:rsidRPr="00E31701">
        <w:rPr>
          <w:rFonts w:ascii="Book Antiqua" w:hAnsi="Book Antiqua"/>
          <w:sz w:val="28"/>
          <w:szCs w:val="28"/>
        </w:rPr>
        <w:t>tával helyre tudja tenni a dolgokat. Azt hiszem ilyen babérokra te nem igazán törekednél.</w:t>
      </w:r>
    </w:p>
    <w:p w14:paraId="6FEC2269" w14:textId="2EB5F8D9" w:rsidR="00AD0AED" w:rsidRPr="00E31701" w:rsidRDefault="00AD0AED" w:rsidP="00E31701">
      <w:pPr>
        <w:spacing w:after="0" w:line="240" w:lineRule="auto"/>
        <w:ind w:firstLine="720"/>
        <w:rPr>
          <w:rFonts w:ascii="Book Antiqua" w:hAnsi="Book Antiqua"/>
          <w:sz w:val="28"/>
          <w:szCs w:val="28"/>
        </w:rPr>
      </w:pPr>
      <w:r w:rsidRPr="00E31701">
        <w:rPr>
          <w:rFonts w:ascii="Book Antiqua" w:hAnsi="Book Antiqua"/>
          <w:sz w:val="28"/>
          <w:szCs w:val="28"/>
        </w:rPr>
        <w:lastRenderedPageBreak/>
        <w:t>Misi egyetértően bólintott.</w:t>
      </w:r>
    </w:p>
    <w:p w14:paraId="41054352" w14:textId="58362523" w:rsidR="00AD0AED"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AD0AED" w:rsidRPr="00E31701">
        <w:rPr>
          <w:rFonts w:ascii="Book Antiqua" w:hAnsi="Book Antiqua"/>
          <w:sz w:val="28"/>
          <w:szCs w:val="28"/>
        </w:rPr>
        <w:t xml:space="preserve"> Szóval, Frédi – gondolkozott el Misi. </w:t>
      </w:r>
      <w:r w:rsidR="00B23E73" w:rsidRPr="00E31701">
        <w:rPr>
          <w:rFonts w:ascii="Book Antiqua" w:hAnsi="Book Antiqua"/>
          <w:sz w:val="28"/>
          <w:szCs w:val="28"/>
        </w:rPr>
        <w:t>–</w:t>
      </w:r>
      <w:r w:rsidR="00AD0AED" w:rsidRPr="00E31701">
        <w:rPr>
          <w:rFonts w:ascii="Book Antiqua" w:hAnsi="Book Antiqua"/>
          <w:sz w:val="28"/>
          <w:szCs w:val="28"/>
        </w:rPr>
        <w:t xml:space="preserve"> </w:t>
      </w:r>
      <w:r w:rsidR="00B23E73" w:rsidRPr="00E31701">
        <w:rPr>
          <w:rFonts w:ascii="Book Antiqua" w:hAnsi="Book Antiqua"/>
          <w:sz w:val="28"/>
          <w:szCs w:val="28"/>
        </w:rPr>
        <w:t>És ő is felülmúlhatatlannak tart téged?</w:t>
      </w:r>
    </w:p>
    <w:p w14:paraId="74C3EF40" w14:textId="779198D3" w:rsidR="00217244"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B23E73" w:rsidRPr="00E31701">
        <w:rPr>
          <w:rFonts w:ascii="Book Antiqua" w:hAnsi="Book Antiqua"/>
          <w:sz w:val="28"/>
          <w:szCs w:val="28"/>
        </w:rPr>
        <w:t xml:space="preserve"> Remélem! – mosolyodott el Matild. – Bár ilyen expliciten </w:t>
      </w:r>
      <w:r w:rsidR="00050108" w:rsidRPr="00E31701">
        <w:rPr>
          <w:rFonts w:ascii="Book Antiqua" w:hAnsi="Book Antiqua"/>
          <w:sz w:val="28"/>
          <w:szCs w:val="28"/>
        </w:rPr>
        <w:t>még nem hallottam tőle.</w:t>
      </w:r>
    </w:p>
    <w:p w14:paraId="2350B1A6" w14:textId="336D83D0" w:rsidR="00050108"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050108" w:rsidRPr="00E31701">
        <w:rPr>
          <w:rFonts w:ascii="Book Antiqua" w:hAnsi="Book Antiqua"/>
          <w:sz w:val="28"/>
          <w:szCs w:val="28"/>
        </w:rPr>
        <w:t> Matild, igazán szívderítő a történet</w:t>
      </w:r>
      <w:r w:rsidR="00E31701">
        <w:rPr>
          <w:rFonts w:ascii="Book Antiqua" w:hAnsi="Book Antiqua"/>
          <w:sz w:val="28"/>
          <w:szCs w:val="28"/>
        </w:rPr>
        <w:t>,</w:t>
      </w:r>
      <w:r w:rsidR="00050108" w:rsidRPr="00E31701">
        <w:rPr>
          <w:rFonts w:ascii="Book Antiqua" w:hAnsi="Book Antiqua"/>
          <w:sz w:val="28"/>
          <w:szCs w:val="28"/>
        </w:rPr>
        <w:t xml:space="preserve"> és nagyon örülök, hogy el</w:t>
      </w:r>
      <w:r w:rsidR="00E31701">
        <w:rPr>
          <w:rFonts w:ascii="Book Antiqua" w:hAnsi="Book Antiqua"/>
          <w:sz w:val="28"/>
          <w:szCs w:val="28"/>
        </w:rPr>
        <w:t>-</w:t>
      </w:r>
      <w:r w:rsidR="00050108" w:rsidRPr="00E31701">
        <w:rPr>
          <w:rFonts w:ascii="Book Antiqua" w:hAnsi="Book Antiqua"/>
          <w:sz w:val="28"/>
          <w:szCs w:val="28"/>
        </w:rPr>
        <w:t>mesélted. De gondolom, nem csak az atyai áldást várod tőlem.</w:t>
      </w:r>
    </w:p>
    <w:p w14:paraId="3F8D0764" w14:textId="190FF96E" w:rsidR="00050108"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3F7385" w:rsidRPr="00E31701">
        <w:rPr>
          <w:rFonts w:ascii="Book Antiqua" w:hAnsi="Book Antiqua"/>
          <w:sz w:val="28"/>
          <w:szCs w:val="28"/>
        </w:rPr>
        <w:t xml:space="preserve"> Nem egészen, bár az sem árt. Röviden: mióta ez a kocsmanegyed olyan divatos lett, a tulajdonosok is vérszemet kaptak. Frédi </w:t>
      </w:r>
      <w:r w:rsidR="008369E9" w:rsidRPr="00E31701">
        <w:rPr>
          <w:rFonts w:ascii="Book Antiqua" w:hAnsi="Book Antiqua"/>
          <w:sz w:val="28"/>
          <w:szCs w:val="28"/>
        </w:rPr>
        <w:t xml:space="preserve">kocsmájának is új tulajdonosa van, akinek egészen más elképzelései vannak a hely jövőjéről, és ebbe Frédi nem igazán fér bele. Meg amúgy is, a testalkatával ellentétben Frédi lelki alkatához nagyon nem illik ez a </w:t>
      </w:r>
      <w:proofErr w:type="spellStart"/>
      <w:r w:rsidR="008369E9" w:rsidRPr="00E31701">
        <w:rPr>
          <w:rFonts w:ascii="Book Antiqua" w:hAnsi="Book Antiqua"/>
          <w:sz w:val="28"/>
          <w:szCs w:val="28"/>
        </w:rPr>
        <w:t>kidobólegényi</w:t>
      </w:r>
      <w:proofErr w:type="spellEnd"/>
      <w:r w:rsidR="008369E9" w:rsidRPr="00E31701">
        <w:rPr>
          <w:rFonts w:ascii="Book Antiqua" w:hAnsi="Book Antiqua"/>
          <w:sz w:val="28"/>
          <w:szCs w:val="28"/>
        </w:rPr>
        <w:t xml:space="preserve"> szerepkör. Egy ideje már tervezgetem, hogy megkereslek, nem tudsz-e valahol egy neki való munkahelyet. A te ismeretségi köröd azért nem </w:t>
      </w:r>
      <w:r w:rsidR="00D1169D" w:rsidRPr="00E31701">
        <w:rPr>
          <w:rFonts w:ascii="Book Antiqua" w:hAnsi="Book Antiqua"/>
          <w:sz w:val="28"/>
          <w:szCs w:val="28"/>
        </w:rPr>
        <w:t>a</w:t>
      </w:r>
      <w:r w:rsidR="008369E9" w:rsidRPr="00E31701">
        <w:rPr>
          <w:rFonts w:ascii="Book Antiqua" w:hAnsi="Book Antiqua"/>
          <w:sz w:val="28"/>
          <w:szCs w:val="28"/>
        </w:rPr>
        <w:t>z a „mélyvízi” kocsmavilág.</w:t>
      </w:r>
    </w:p>
    <w:p w14:paraId="76BA6240" w14:textId="4C5F08A1" w:rsidR="008369E9" w:rsidRPr="00E31701" w:rsidRDefault="00D1169D"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Misi elmesélte Matildnak, hogy milyen döntés előtt áll, és mind a ketten hitetlenkedtek, hogy micsoda szerencsés véletlen sodorta őket éppen a legjobb pillanatban egymás útjába. A találkozás örömére le is ültek a pianínóhoz egy négykezesre, és megegyeztek, hogy hamarosan Frédivel együtt átjönnek megbeszélni a lehetséges jövőt.</w:t>
      </w:r>
    </w:p>
    <w:p w14:paraId="0ED2C38A" w14:textId="21E5934E" w:rsidR="00D1169D" w:rsidRPr="00E31701" w:rsidRDefault="00DE1936"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 xml:space="preserve">Erre néhány nap múlva sor is került. Matild nem túlzott, Misinek </w:t>
      </w:r>
      <w:r w:rsidR="00E31701">
        <w:rPr>
          <w:rFonts w:ascii="Book Antiqua" w:hAnsi="Book Antiqua"/>
          <w:sz w:val="28"/>
          <w:szCs w:val="28"/>
        </w:rPr>
        <w:t>időbe került, amí</w:t>
      </w:r>
      <w:r w:rsidRPr="00E31701">
        <w:rPr>
          <w:rFonts w:ascii="Book Antiqua" w:hAnsi="Book Antiqua"/>
          <w:sz w:val="28"/>
          <w:szCs w:val="28"/>
        </w:rPr>
        <w:t xml:space="preserve">g teljes széltében és hosszában </w:t>
      </w:r>
      <w:r w:rsidR="00AE3863" w:rsidRPr="00E31701">
        <w:rPr>
          <w:rFonts w:ascii="Book Antiqua" w:hAnsi="Book Antiqua"/>
          <w:sz w:val="28"/>
          <w:szCs w:val="28"/>
        </w:rPr>
        <w:t>végig tudta nézni lehetséges utódját. A tekintete is igazolni látszott Matild véleményét: nem kocsmai verekedőre valló tekintet volt.</w:t>
      </w:r>
      <w:r w:rsidR="00672AC3" w:rsidRPr="00E31701">
        <w:rPr>
          <w:rFonts w:ascii="Book Antiqua" w:hAnsi="Book Antiqua"/>
          <w:sz w:val="28"/>
          <w:szCs w:val="28"/>
        </w:rPr>
        <w:t xml:space="preserve"> Ahogy körülnézett a nagyjából telt házas bárban, ez a tekintet azonban egyszerre elkomorult. Misi csodálkozva nézett abba az irányba. A két bárpultlovag ült ott, a bár talán legrégebbi törzsvendégei. Frédi azonban nem szólt semmit</w:t>
      </w:r>
      <w:r w:rsidR="00E31701">
        <w:rPr>
          <w:rFonts w:ascii="Book Antiqua" w:hAnsi="Book Antiqua"/>
          <w:sz w:val="28"/>
          <w:szCs w:val="28"/>
        </w:rPr>
        <w:t>,</w:t>
      </w:r>
      <w:r w:rsidR="00672AC3" w:rsidRPr="00E31701">
        <w:rPr>
          <w:rFonts w:ascii="Book Antiqua" w:hAnsi="Book Antiqua"/>
          <w:sz w:val="28"/>
          <w:szCs w:val="28"/>
        </w:rPr>
        <w:t xml:space="preserve"> és Misi sem gondolta, hogy faggatózni ke</w:t>
      </w:r>
      <w:r w:rsidR="00440550" w:rsidRPr="00E31701">
        <w:rPr>
          <w:rFonts w:ascii="Book Antiqua" w:hAnsi="Book Antiqua"/>
          <w:sz w:val="28"/>
          <w:szCs w:val="28"/>
        </w:rPr>
        <w:t>llene</w:t>
      </w:r>
      <w:r w:rsidR="00672AC3" w:rsidRPr="00E31701">
        <w:rPr>
          <w:rFonts w:ascii="Book Antiqua" w:hAnsi="Book Antiqua"/>
          <w:sz w:val="28"/>
          <w:szCs w:val="28"/>
        </w:rPr>
        <w:t>.</w:t>
      </w:r>
    </w:p>
    <w:p w14:paraId="4EA1C5CF" w14:textId="59BADCA6" w:rsidR="00440550" w:rsidRPr="00E31701" w:rsidRDefault="00A67932"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A bemutatkozás formaságain túlesve Frédi azonnal beállt a pult mögé</w:t>
      </w:r>
      <w:r w:rsidR="00E31701">
        <w:rPr>
          <w:rFonts w:ascii="Book Antiqua" w:hAnsi="Book Antiqua"/>
          <w:sz w:val="28"/>
          <w:szCs w:val="28"/>
        </w:rPr>
        <w:t>,</w:t>
      </w:r>
      <w:r w:rsidRPr="00E31701">
        <w:rPr>
          <w:rFonts w:ascii="Book Antiqua" w:hAnsi="Book Antiqua"/>
          <w:sz w:val="28"/>
          <w:szCs w:val="28"/>
        </w:rPr>
        <w:t xml:space="preserve"> és teljes szakértelemmel dolgozott Misi keze alá, Matild pedig a pianínóhoz ülve bebizonyította, hogy a „ballettkarrier” nem tompította el a </w:t>
      </w:r>
      <w:proofErr w:type="spellStart"/>
      <w:r w:rsidRPr="00E31701">
        <w:rPr>
          <w:rFonts w:ascii="Book Antiqua" w:hAnsi="Book Antiqua"/>
          <w:sz w:val="28"/>
          <w:szCs w:val="28"/>
        </w:rPr>
        <w:t>boogie-woogie</w:t>
      </w:r>
      <w:proofErr w:type="spellEnd"/>
      <w:r w:rsidRPr="00E31701">
        <w:rPr>
          <w:rFonts w:ascii="Book Antiqua" w:hAnsi="Book Antiqua"/>
          <w:sz w:val="28"/>
          <w:szCs w:val="28"/>
        </w:rPr>
        <w:t xml:space="preserve"> iránti érzékét. A vendégek örömteli meglepetéssel fogadták Misi új munkatársait; a két bárpultlovagon sem látszott sem</w:t>
      </w:r>
      <w:r w:rsidR="00E31701">
        <w:rPr>
          <w:rFonts w:ascii="Book Antiqua" w:hAnsi="Book Antiqua"/>
          <w:sz w:val="28"/>
          <w:szCs w:val="28"/>
        </w:rPr>
        <w:t>-</w:t>
      </w:r>
      <w:r w:rsidRPr="00E31701">
        <w:rPr>
          <w:rFonts w:ascii="Book Antiqua" w:hAnsi="Book Antiqua"/>
          <w:sz w:val="28"/>
          <w:szCs w:val="28"/>
        </w:rPr>
        <w:t>milyen aggodalom vagy gyanakvás.</w:t>
      </w:r>
    </w:p>
    <w:p w14:paraId="3268830F" w14:textId="70AFA026" w:rsidR="00A67932" w:rsidRPr="00E31701" w:rsidRDefault="00B13DA4"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Frédiék zárás után is ott maradtak és segítettek a rendcsinálásban. Utána pedig sorra vették a bár esetleges átvételével kapcsolatban meg</w:t>
      </w:r>
      <w:r w:rsidR="00E31701">
        <w:rPr>
          <w:rFonts w:ascii="Book Antiqua" w:hAnsi="Book Antiqua"/>
          <w:sz w:val="28"/>
          <w:szCs w:val="28"/>
        </w:rPr>
        <w:t>-</w:t>
      </w:r>
      <w:r w:rsidRPr="00E31701">
        <w:rPr>
          <w:rFonts w:ascii="Book Antiqua" w:hAnsi="Book Antiqua"/>
          <w:sz w:val="28"/>
          <w:szCs w:val="28"/>
        </w:rPr>
        <w:t>oldandó és elintézendő kérdéseket. A beszélgetés során szóba kerültek a bár törzsvendégei is, és Misi nem állta meg, hogy rá ne kérdezzen Frédi furcsa pillantására a bárpultlovagok láttán.</w:t>
      </w:r>
    </w:p>
    <w:p w14:paraId="473277BC" w14:textId="0A787E32" w:rsidR="00B13DA4"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lastRenderedPageBreak/>
        <w:t>–</w:t>
      </w:r>
      <w:r w:rsidR="00B13DA4" w:rsidRPr="00E31701">
        <w:rPr>
          <w:rFonts w:ascii="Book Antiqua" w:hAnsi="Book Antiqua"/>
          <w:sz w:val="28"/>
          <w:szCs w:val="28"/>
        </w:rPr>
        <w:t> Ismered őket? Bevallom, évek óta minden nap itt vannak, de jószerivel a nevüket sem tudom.</w:t>
      </w:r>
    </w:p>
    <w:p w14:paraId="18F2505F" w14:textId="360139D3" w:rsidR="00B13DA4"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B13DA4" w:rsidRPr="00E31701">
        <w:rPr>
          <w:rFonts w:ascii="Book Antiqua" w:hAnsi="Book Antiqua"/>
          <w:sz w:val="28"/>
          <w:szCs w:val="28"/>
        </w:rPr>
        <w:t xml:space="preserve"> A nevüket én sem. Csak azt tudom, hogy időnként a mi </w:t>
      </w:r>
      <w:proofErr w:type="spellStart"/>
      <w:r w:rsidR="00B13DA4" w:rsidRPr="00E31701">
        <w:rPr>
          <w:rFonts w:ascii="Book Antiqua" w:hAnsi="Book Antiqua"/>
          <w:sz w:val="28"/>
          <w:szCs w:val="28"/>
        </w:rPr>
        <w:t>kocs</w:t>
      </w:r>
      <w:r w:rsidR="00E31701">
        <w:rPr>
          <w:rFonts w:ascii="Book Antiqua" w:hAnsi="Book Antiqua"/>
          <w:sz w:val="28"/>
          <w:szCs w:val="28"/>
        </w:rPr>
        <w:t>-</w:t>
      </w:r>
      <w:r w:rsidR="00B13DA4" w:rsidRPr="00E31701">
        <w:rPr>
          <w:rFonts w:ascii="Book Antiqua" w:hAnsi="Book Antiqua"/>
          <w:sz w:val="28"/>
          <w:szCs w:val="28"/>
        </w:rPr>
        <w:t>mánkba</w:t>
      </w:r>
      <w:proofErr w:type="spellEnd"/>
      <w:r w:rsidR="00B13DA4" w:rsidRPr="00E31701">
        <w:rPr>
          <w:rFonts w:ascii="Book Antiqua" w:hAnsi="Book Antiqua"/>
          <w:sz w:val="28"/>
          <w:szCs w:val="28"/>
        </w:rPr>
        <w:t xml:space="preserve"> is betévedtek, és olyankor mindig valami zűr követte a </w:t>
      </w:r>
      <w:proofErr w:type="spellStart"/>
      <w:r w:rsidR="00B13DA4" w:rsidRPr="00E31701">
        <w:rPr>
          <w:rFonts w:ascii="Book Antiqua" w:hAnsi="Book Antiqua"/>
          <w:sz w:val="28"/>
          <w:szCs w:val="28"/>
        </w:rPr>
        <w:t>látoga</w:t>
      </w:r>
      <w:r w:rsidR="00E31701">
        <w:rPr>
          <w:rFonts w:ascii="Book Antiqua" w:hAnsi="Book Antiqua"/>
          <w:sz w:val="28"/>
          <w:szCs w:val="28"/>
        </w:rPr>
        <w:t>-</w:t>
      </w:r>
      <w:r w:rsidR="00B13DA4" w:rsidRPr="00E31701">
        <w:rPr>
          <w:rFonts w:ascii="Book Antiqua" w:hAnsi="Book Antiqua"/>
          <w:sz w:val="28"/>
          <w:szCs w:val="28"/>
        </w:rPr>
        <w:t>tásukat</w:t>
      </w:r>
      <w:proofErr w:type="spellEnd"/>
      <w:r w:rsidR="00B13DA4" w:rsidRPr="00E31701">
        <w:rPr>
          <w:rFonts w:ascii="Book Antiqua" w:hAnsi="Book Antiqua"/>
          <w:sz w:val="28"/>
          <w:szCs w:val="28"/>
        </w:rPr>
        <w:t>. Bizonyítékom nincsen, hogy bármilyen közük lett volna hozzá, de ez olyan rendszerességgel történt, hogy az már aligha lehet véletlen.</w:t>
      </w:r>
    </w:p>
    <w:p w14:paraId="65246818" w14:textId="38251BFF" w:rsidR="00AE3863" w:rsidRPr="00E31701" w:rsidRDefault="00DC76FF" w:rsidP="00E31701">
      <w:pPr>
        <w:spacing w:after="0" w:line="240" w:lineRule="auto"/>
        <w:ind w:firstLine="720"/>
        <w:rPr>
          <w:rFonts w:ascii="Book Antiqua" w:hAnsi="Book Antiqua"/>
          <w:sz w:val="28"/>
          <w:szCs w:val="28"/>
        </w:rPr>
      </w:pPr>
      <w:r w:rsidRPr="00E31701">
        <w:rPr>
          <w:rFonts w:ascii="Book Antiqua" w:hAnsi="Book Antiqua"/>
          <w:sz w:val="28"/>
          <w:szCs w:val="28"/>
        </w:rPr>
        <w:t>–</w:t>
      </w:r>
      <w:r w:rsidR="007A741E" w:rsidRPr="00E31701">
        <w:rPr>
          <w:rFonts w:ascii="Book Antiqua" w:hAnsi="Book Antiqua"/>
          <w:sz w:val="28"/>
          <w:szCs w:val="28"/>
        </w:rPr>
        <w:t> Zűr? Milyen zűrre gondolsz?</w:t>
      </w:r>
    </w:p>
    <w:p w14:paraId="05BEFADB" w14:textId="6804B567" w:rsidR="007A741E"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7A741E" w:rsidRPr="00E31701">
        <w:rPr>
          <w:rFonts w:ascii="Book Antiqua" w:hAnsi="Book Antiqua"/>
          <w:sz w:val="28"/>
          <w:szCs w:val="28"/>
        </w:rPr>
        <w:t> Hát ez az! Hol ilyen, hol olyan. Egyszer rendőrségi razzia, máskor kocsmai verekedés. Olyan is volt, hogy felháborodott feleségek erő</w:t>
      </w:r>
      <w:r w:rsidR="00E31701">
        <w:rPr>
          <w:rFonts w:ascii="Book Antiqua" w:hAnsi="Book Antiqua"/>
          <w:sz w:val="28"/>
          <w:szCs w:val="28"/>
        </w:rPr>
        <w:t>-</w:t>
      </w:r>
      <w:r w:rsidR="007A741E" w:rsidRPr="00E31701">
        <w:rPr>
          <w:rFonts w:ascii="Book Antiqua" w:hAnsi="Book Antiqua"/>
          <w:sz w:val="28"/>
          <w:szCs w:val="28"/>
        </w:rPr>
        <w:t>szakosan köve</w:t>
      </w:r>
      <w:r w:rsidR="00E31701">
        <w:rPr>
          <w:rFonts w:ascii="Book Antiqua" w:hAnsi="Book Antiqua"/>
          <w:sz w:val="28"/>
          <w:szCs w:val="28"/>
        </w:rPr>
        <w:t xml:space="preserve">telték, hogy </w:t>
      </w:r>
      <w:proofErr w:type="spellStart"/>
      <w:r w:rsidR="00E31701">
        <w:rPr>
          <w:rFonts w:ascii="Book Antiqua" w:hAnsi="Book Antiqua"/>
          <w:sz w:val="28"/>
          <w:szCs w:val="28"/>
        </w:rPr>
        <w:t>tiltsuk</w:t>
      </w:r>
      <w:proofErr w:type="spellEnd"/>
      <w:r w:rsidR="00E31701">
        <w:rPr>
          <w:rFonts w:ascii="Book Antiqua" w:hAnsi="Book Antiqua"/>
          <w:sz w:val="28"/>
          <w:szCs w:val="28"/>
        </w:rPr>
        <w:t xml:space="preserve"> ki a férjü</w:t>
      </w:r>
      <w:r w:rsidR="007A741E" w:rsidRPr="00E31701">
        <w:rPr>
          <w:rFonts w:ascii="Book Antiqua" w:hAnsi="Book Antiqua"/>
          <w:sz w:val="28"/>
          <w:szCs w:val="28"/>
        </w:rPr>
        <w:t>ket a kocsmából.</w:t>
      </w:r>
    </w:p>
    <w:p w14:paraId="099F5CE7" w14:textId="18940DCC" w:rsidR="007A741E" w:rsidRPr="00E31701" w:rsidRDefault="00DC76FF" w:rsidP="00E31701">
      <w:pPr>
        <w:spacing w:after="0" w:line="240" w:lineRule="auto"/>
        <w:ind w:firstLine="720"/>
        <w:rPr>
          <w:rFonts w:ascii="Book Antiqua" w:hAnsi="Book Antiqua"/>
          <w:sz w:val="28"/>
          <w:szCs w:val="28"/>
        </w:rPr>
      </w:pPr>
      <w:r w:rsidRPr="00E31701">
        <w:rPr>
          <w:rFonts w:ascii="Book Antiqua" w:hAnsi="Book Antiqua"/>
          <w:sz w:val="28"/>
          <w:szCs w:val="28"/>
        </w:rPr>
        <w:t>–</w:t>
      </w:r>
      <w:r w:rsidR="007A741E" w:rsidRPr="00E31701">
        <w:rPr>
          <w:rFonts w:ascii="Book Antiqua" w:hAnsi="Book Antiqua"/>
          <w:sz w:val="28"/>
          <w:szCs w:val="28"/>
        </w:rPr>
        <w:t> És a két fickó mindig ott járt előtte.</w:t>
      </w:r>
    </w:p>
    <w:p w14:paraId="44EEDDD3" w14:textId="3260D8A2" w:rsidR="007A741E" w:rsidRPr="00E31701" w:rsidRDefault="00DC76FF" w:rsidP="00E31701">
      <w:pPr>
        <w:spacing w:after="0" w:line="240" w:lineRule="auto"/>
        <w:ind w:firstLine="720"/>
        <w:rPr>
          <w:rFonts w:ascii="Book Antiqua" w:hAnsi="Book Antiqua"/>
          <w:sz w:val="28"/>
          <w:szCs w:val="28"/>
        </w:rPr>
      </w:pPr>
      <w:r w:rsidRPr="00E31701">
        <w:rPr>
          <w:rFonts w:ascii="Book Antiqua" w:hAnsi="Book Antiqua"/>
          <w:sz w:val="28"/>
          <w:szCs w:val="28"/>
        </w:rPr>
        <w:t>–</w:t>
      </w:r>
      <w:r w:rsidR="007A741E" w:rsidRPr="00E31701">
        <w:rPr>
          <w:rFonts w:ascii="Book Antiqua" w:hAnsi="Book Antiqua"/>
          <w:sz w:val="28"/>
          <w:szCs w:val="28"/>
        </w:rPr>
        <w:t> Ne hidd el, ha nem akarod, de igen.</w:t>
      </w:r>
    </w:p>
    <w:p w14:paraId="4CEE701D" w14:textId="2C36D165" w:rsidR="007A741E" w:rsidRPr="00E31701"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w:t>
      </w:r>
      <w:r w:rsidR="007A741E" w:rsidRPr="00E31701">
        <w:rPr>
          <w:rFonts w:ascii="Book Antiqua" w:hAnsi="Book Antiqua"/>
          <w:sz w:val="28"/>
          <w:szCs w:val="28"/>
        </w:rPr>
        <w:t> Miért is ne hinném? De ha ez téged megnyugtat, itt még sohasem tapasztaltam hasonlót, pedig jó pár éve vezetem ezt a kocsmát.</w:t>
      </w:r>
    </w:p>
    <w:p w14:paraId="1437FF7E" w14:textId="17B02A2E" w:rsidR="00D1169D" w:rsidRPr="00E31701" w:rsidRDefault="004E6529"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Misinek azért eszébe jutott, hogy a fogadási csalásokban bűnösnek talált vendége, a „professzor úr” ügyének felgöngyölítése során a két fickó, és főleg egy akkor feltűnt harmadik társuk is gyanúba keveredett, de végül is az ő szerepük tisztázódni látszott. Misi természetesen – egye</w:t>
      </w:r>
      <w:r w:rsidR="00E31701">
        <w:rPr>
          <w:rFonts w:ascii="Book Antiqua" w:hAnsi="Book Antiqua"/>
          <w:sz w:val="28"/>
          <w:szCs w:val="28"/>
        </w:rPr>
        <w:t>-</w:t>
      </w:r>
      <w:r w:rsidRPr="00E31701">
        <w:rPr>
          <w:rFonts w:ascii="Book Antiqua" w:hAnsi="Book Antiqua"/>
          <w:sz w:val="28"/>
          <w:szCs w:val="28"/>
        </w:rPr>
        <w:t>lőre szóban – bemutatta Frédiéknek Sára asszonyt is, és megígérte, hogy feltétlenül beszámol neki Frédi furcsa tapasztalatairól. Az ő véleményében</w:t>
      </w:r>
      <w:r w:rsidR="00CA0DC2" w:rsidRPr="00E31701">
        <w:rPr>
          <w:rFonts w:ascii="Book Antiqua" w:hAnsi="Book Antiqua"/>
          <w:sz w:val="28"/>
          <w:szCs w:val="28"/>
        </w:rPr>
        <w:t xml:space="preserve"> azután</w:t>
      </w:r>
      <w:r w:rsidRPr="00E31701">
        <w:rPr>
          <w:rFonts w:ascii="Book Antiqua" w:hAnsi="Book Antiqua"/>
          <w:sz w:val="28"/>
          <w:szCs w:val="28"/>
        </w:rPr>
        <w:t xml:space="preserve"> feltétel nélkül meg lehet bízni.</w:t>
      </w:r>
    </w:p>
    <w:p w14:paraId="19D376F0" w14:textId="5C4EE08E" w:rsidR="004E6529" w:rsidRPr="00E31701" w:rsidRDefault="00D8529A"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 xml:space="preserve">Másnap Misi első dolga volt, hogy közvetlenül nyitás után, amikor még Sára asszony volt az egyetlen vendég, elmeséljen neki mindent. </w:t>
      </w:r>
      <w:r w:rsidR="00CA0DC2" w:rsidRPr="00E31701">
        <w:rPr>
          <w:rFonts w:ascii="Book Antiqua" w:hAnsi="Book Antiqua"/>
          <w:sz w:val="28"/>
          <w:szCs w:val="28"/>
        </w:rPr>
        <w:t xml:space="preserve">Amit </w:t>
      </w:r>
      <w:r w:rsidRPr="00E31701">
        <w:rPr>
          <w:rFonts w:ascii="Book Antiqua" w:hAnsi="Book Antiqua"/>
          <w:sz w:val="28"/>
          <w:szCs w:val="28"/>
        </w:rPr>
        <w:t xml:space="preserve">Sárától </w:t>
      </w:r>
      <w:r w:rsidR="00CA0DC2" w:rsidRPr="00E31701">
        <w:rPr>
          <w:rFonts w:ascii="Book Antiqua" w:hAnsi="Book Antiqua"/>
          <w:sz w:val="28"/>
          <w:szCs w:val="28"/>
        </w:rPr>
        <w:t>megtudott, az nem volt egészen új, bár így talán még nem állt össze Misi fejében. A két férfi szenvedélyes játékos volt. Régebben fogadó</w:t>
      </w:r>
      <w:r w:rsidR="00E31701">
        <w:rPr>
          <w:rFonts w:ascii="Book Antiqua" w:hAnsi="Book Antiqua"/>
          <w:sz w:val="28"/>
          <w:szCs w:val="28"/>
        </w:rPr>
        <w:t>-</w:t>
      </w:r>
      <w:r w:rsidR="00CA0DC2" w:rsidRPr="00E31701">
        <w:rPr>
          <w:rFonts w:ascii="Book Antiqua" w:hAnsi="Book Antiqua"/>
          <w:sz w:val="28"/>
          <w:szCs w:val="28"/>
        </w:rPr>
        <w:t>irodákban, később már főleg az interneten fogadtak. Egyenként nem nagy tétben játszottak, de összeségében jelentős összegek forogtak kockán. Szenvedélyes vitáik tárgya is általában az esélyek latolgatása volt. Ezáltal kerültek bele annak idején a „professzor úr” ügyének látókörébe is. Ők mindig a törvényes keretek között maradtak, de kétségtelenül voltak kapcsolataik</w:t>
      </w:r>
      <w:r w:rsidR="00D40BF9" w:rsidRPr="00E31701">
        <w:rPr>
          <w:rFonts w:ascii="Book Antiqua" w:hAnsi="Book Antiqua"/>
          <w:sz w:val="28"/>
          <w:szCs w:val="28"/>
        </w:rPr>
        <w:t xml:space="preserve"> a törvény határain kívül mozgó személyekkel is. Időnként közvetítő szerepre is vállalkoztak; ez lehet a magyarázat a megjelenésüket követő „sajnálatos eseményekre” is. A kellemetlenségek elkerülésére néha a rendőrség számára is végeztek közvetítő vagy éppen információszerző tevékenységet. A Bárkabár volt második otthonuk (ha egyáltalán volt első), ezért nem meglepő, hogy itt igyekeztek elkerülni minden feltűnést.</w:t>
      </w:r>
    </w:p>
    <w:p w14:paraId="285783D7" w14:textId="08C19378" w:rsidR="004E6529" w:rsidRPr="00E31701" w:rsidRDefault="00D8529A" w:rsidP="00E31701">
      <w:pPr>
        <w:spacing w:after="0" w:line="240" w:lineRule="auto"/>
        <w:ind w:firstLine="720"/>
        <w:rPr>
          <w:rFonts w:ascii="Book Antiqua" w:hAnsi="Book Antiqua"/>
          <w:sz w:val="28"/>
          <w:szCs w:val="28"/>
        </w:rPr>
      </w:pPr>
      <w:r w:rsidRPr="00E31701">
        <w:rPr>
          <w:rFonts w:ascii="Book Antiqua" w:hAnsi="Book Antiqua"/>
          <w:sz w:val="28"/>
          <w:szCs w:val="28"/>
        </w:rPr>
        <w:t>Remélhetőleg ez Frédit is megnyugtatja majd.</w:t>
      </w:r>
    </w:p>
    <w:p w14:paraId="78651136" w14:textId="5E047544" w:rsidR="00D8529A" w:rsidRPr="00E31701" w:rsidRDefault="009E79F7"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 xml:space="preserve">Amikor Misi bejelentette vendégeinek, hogy egy időre – és ki tudja, mennyi lesz ez az idő? – átadja a Bárka kapitányságát Frédinek, ezt őszinte sajnálkozás és számtalan szerencsekívánat követte. Mivel Frédit már </w:t>
      </w:r>
      <w:r w:rsidRPr="00E31701">
        <w:rPr>
          <w:rFonts w:ascii="Book Antiqua" w:hAnsi="Book Antiqua"/>
          <w:sz w:val="28"/>
          <w:szCs w:val="28"/>
        </w:rPr>
        <w:lastRenderedPageBreak/>
        <w:t>néhány alkalommal megismerhették, bíztak benne, hogy megfelelő kezek</w:t>
      </w:r>
      <w:r w:rsidR="00E31701">
        <w:rPr>
          <w:rFonts w:ascii="Book Antiqua" w:hAnsi="Book Antiqua"/>
          <w:sz w:val="28"/>
          <w:szCs w:val="28"/>
        </w:rPr>
        <w:t>-</w:t>
      </w:r>
      <w:r w:rsidRPr="00E31701">
        <w:rPr>
          <w:rFonts w:ascii="Book Antiqua" w:hAnsi="Book Antiqua"/>
          <w:sz w:val="28"/>
          <w:szCs w:val="28"/>
        </w:rPr>
        <w:t xml:space="preserve">be kerül a bár. Matildra pedig ugyan kevesen, de voltak, akik még </w:t>
      </w:r>
      <w:proofErr w:type="spellStart"/>
      <w:r w:rsidRPr="00E31701">
        <w:rPr>
          <w:rFonts w:ascii="Book Antiqua" w:hAnsi="Book Antiqua"/>
          <w:sz w:val="28"/>
          <w:szCs w:val="28"/>
        </w:rPr>
        <w:t>emlé</w:t>
      </w:r>
      <w:r w:rsidR="00E31701">
        <w:rPr>
          <w:rFonts w:ascii="Book Antiqua" w:hAnsi="Book Antiqua"/>
          <w:sz w:val="28"/>
          <w:szCs w:val="28"/>
        </w:rPr>
        <w:t>-</w:t>
      </w:r>
      <w:r w:rsidRPr="00E31701">
        <w:rPr>
          <w:rFonts w:ascii="Book Antiqua" w:hAnsi="Book Antiqua"/>
          <w:sz w:val="28"/>
          <w:szCs w:val="28"/>
        </w:rPr>
        <w:t>keztek</w:t>
      </w:r>
      <w:proofErr w:type="spellEnd"/>
      <w:r w:rsidRPr="00E31701">
        <w:rPr>
          <w:rFonts w:ascii="Book Antiqua" w:hAnsi="Book Antiqua"/>
          <w:sz w:val="28"/>
          <w:szCs w:val="28"/>
        </w:rPr>
        <w:t xml:space="preserve"> a Misi előtti időszakból.</w:t>
      </w:r>
    </w:p>
    <w:p w14:paraId="39F33E84" w14:textId="19B32584" w:rsidR="00B34CFE" w:rsidRPr="00E31701" w:rsidRDefault="009E79F7"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Misi másnap már be sem ment a bárba. Így azt sem tudhatta meg, hogy a két bárpultlovag helye üresen maradt, és nem is jöttek vissza többé. Hogy ebben Frédinek, Sára asszonynak, esetleg Matildnak vagy valami egészen másnak volt szerepe</w:t>
      </w:r>
      <w:r w:rsidR="00D97311" w:rsidRPr="00E31701">
        <w:rPr>
          <w:rFonts w:ascii="Book Antiqua" w:hAnsi="Book Antiqua"/>
          <w:sz w:val="28"/>
          <w:szCs w:val="28"/>
        </w:rPr>
        <w:t>, arról sejtelmünk sincs.</w:t>
      </w:r>
    </w:p>
    <w:p w14:paraId="55B7CD81" w14:textId="6C139FC5" w:rsidR="00DC76FF" w:rsidRDefault="00DC76FF" w:rsidP="00E31701">
      <w:pPr>
        <w:spacing w:after="0" w:line="240" w:lineRule="auto"/>
        <w:ind w:firstLine="720"/>
        <w:jc w:val="both"/>
        <w:rPr>
          <w:rFonts w:ascii="Book Antiqua" w:hAnsi="Book Antiqua"/>
          <w:sz w:val="28"/>
          <w:szCs w:val="28"/>
        </w:rPr>
      </w:pPr>
      <w:r w:rsidRPr="00E31701">
        <w:rPr>
          <w:rFonts w:ascii="Book Antiqua" w:hAnsi="Book Antiqua"/>
          <w:sz w:val="28"/>
          <w:szCs w:val="28"/>
        </w:rPr>
        <w:t xml:space="preserve">Matildnak mindenesetre este az az ötlete támadt, hogy – ki tudja, miért? – Erkel Hunyadi indulójára rögtönöz egy </w:t>
      </w:r>
      <w:proofErr w:type="spellStart"/>
      <w:r w:rsidRPr="00E31701">
        <w:rPr>
          <w:rFonts w:ascii="Book Antiqua" w:hAnsi="Book Antiqua"/>
          <w:sz w:val="28"/>
          <w:szCs w:val="28"/>
        </w:rPr>
        <w:t>boogie</w:t>
      </w:r>
      <w:proofErr w:type="spellEnd"/>
      <w:r w:rsidRPr="00E31701">
        <w:rPr>
          <w:rFonts w:ascii="Book Antiqua" w:hAnsi="Book Antiqua"/>
          <w:sz w:val="28"/>
          <w:szCs w:val="28"/>
        </w:rPr>
        <w:t>-</w:t>
      </w:r>
      <w:proofErr w:type="spellStart"/>
      <w:r w:rsidRPr="00E31701">
        <w:rPr>
          <w:rFonts w:ascii="Book Antiqua" w:hAnsi="Book Antiqua"/>
          <w:sz w:val="28"/>
          <w:szCs w:val="28"/>
        </w:rPr>
        <w:t>woogie</w:t>
      </w:r>
      <w:proofErr w:type="spellEnd"/>
      <w:r w:rsidRPr="00E31701">
        <w:rPr>
          <w:rFonts w:ascii="Book Antiqua" w:hAnsi="Book Antiqua"/>
          <w:sz w:val="28"/>
          <w:szCs w:val="28"/>
        </w:rPr>
        <w:t>-t: „Meghalt a cselszövő…”</w:t>
      </w:r>
    </w:p>
    <w:p w14:paraId="47E54240" w14:textId="39A12410" w:rsidR="00E31701" w:rsidRPr="00E31701" w:rsidRDefault="00E31701" w:rsidP="00E31701">
      <w:pPr>
        <w:spacing w:after="0" w:line="240" w:lineRule="auto"/>
        <w:ind w:firstLine="720"/>
        <w:jc w:val="both"/>
        <w:rPr>
          <w:rFonts w:ascii="Book Antiqua" w:hAnsi="Book Antiqua"/>
          <w:sz w:val="28"/>
          <w:szCs w:val="28"/>
        </w:rPr>
      </w:pPr>
      <w:r>
        <w:rPr>
          <w:rFonts w:ascii="Book Antiqua" w:hAnsi="Book Antiqua"/>
          <w:sz w:val="28"/>
          <w:szCs w:val="28"/>
        </w:rPr>
        <w:t xml:space="preserve"> </w:t>
      </w:r>
    </w:p>
    <w:p w14:paraId="011B8C03" w14:textId="18291D7A" w:rsidR="00025353" w:rsidRPr="00E31701" w:rsidRDefault="00E31701" w:rsidP="00E31701">
      <w:pPr>
        <w:spacing w:after="0" w:line="240" w:lineRule="auto"/>
        <w:ind w:firstLine="720"/>
        <w:rPr>
          <w:rFonts w:ascii="Book Antiqua" w:hAnsi="Book Antiqua"/>
          <w:sz w:val="28"/>
          <w:szCs w:val="28"/>
        </w:rPr>
      </w:pPr>
      <w:r>
        <w:rPr>
          <w:rFonts w:ascii="Book Antiqua" w:hAnsi="Book Antiqua"/>
          <w:sz w:val="28"/>
          <w:szCs w:val="28"/>
        </w:rPr>
        <w:t xml:space="preserve">                               </w:t>
      </w:r>
      <w:r w:rsidR="00586B10" w:rsidRPr="00E31701">
        <w:rPr>
          <w:rFonts w:ascii="Book Antiqua" w:hAnsi="Book Antiqua"/>
          <w:sz w:val="28"/>
          <w:szCs w:val="28"/>
        </w:rPr>
        <w:object w:dxaOrig="2581" w:dyaOrig="886" w14:anchorId="2BEA38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44.25pt" o:ole="">
            <v:imagedata r:id="rId7" o:title=""/>
          </v:shape>
          <o:OLEObject Type="Embed" ProgID="Package" ShapeID="_x0000_i1025" DrawAspect="Content" ObjectID="_1805351848" r:id="rId8"/>
        </w:object>
      </w:r>
      <w:r w:rsidR="00025353" w:rsidRPr="00E31701">
        <w:rPr>
          <w:rFonts w:ascii="Book Antiqua" w:hAnsi="Book Antiqua"/>
          <w:sz w:val="28"/>
          <w:szCs w:val="28"/>
        </w:rPr>
        <w:t xml:space="preserve">     </w:t>
      </w:r>
    </w:p>
    <w:p w14:paraId="3F66B009" w14:textId="412B6A7D" w:rsidR="00025353" w:rsidRPr="00E31701" w:rsidRDefault="00025353" w:rsidP="00E31701">
      <w:pPr>
        <w:spacing w:after="0" w:line="240" w:lineRule="auto"/>
        <w:ind w:firstLine="720"/>
        <w:rPr>
          <w:rFonts w:ascii="Book Antiqua" w:hAnsi="Book Antiqua"/>
          <w:sz w:val="28"/>
          <w:szCs w:val="28"/>
        </w:rPr>
      </w:pPr>
    </w:p>
    <w:sectPr w:rsidR="00025353" w:rsidRPr="00E31701" w:rsidSect="005D39FC">
      <w:footerReference w:type="default" r:id="rId9"/>
      <w:pgSz w:w="11906" w:h="16838" w:code="9"/>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45586" w14:textId="77777777" w:rsidR="00991FE8" w:rsidRDefault="00991FE8" w:rsidP="00996A58">
      <w:pPr>
        <w:spacing w:after="0" w:line="240" w:lineRule="auto"/>
      </w:pPr>
      <w:r>
        <w:separator/>
      </w:r>
    </w:p>
  </w:endnote>
  <w:endnote w:type="continuationSeparator" w:id="0">
    <w:p w14:paraId="5AA8558F" w14:textId="77777777" w:rsidR="00991FE8" w:rsidRDefault="00991FE8" w:rsidP="00996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CB047" w14:textId="77777777" w:rsidR="00996A58" w:rsidRDefault="00996A58">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A479B" w14:textId="77777777" w:rsidR="00991FE8" w:rsidRDefault="00991FE8" w:rsidP="00996A58">
      <w:pPr>
        <w:spacing w:after="0" w:line="240" w:lineRule="auto"/>
      </w:pPr>
      <w:r>
        <w:separator/>
      </w:r>
    </w:p>
  </w:footnote>
  <w:footnote w:type="continuationSeparator" w:id="0">
    <w:p w14:paraId="7A9406F6" w14:textId="77777777" w:rsidR="00991FE8" w:rsidRDefault="00991FE8" w:rsidP="00996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46369"/>
    <w:multiLevelType w:val="hybridMultilevel"/>
    <w:tmpl w:val="5FA23F3C"/>
    <w:lvl w:ilvl="0" w:tplc="04AE070A">
      <w:start w:val="13"/>
      <w:numFmt w:val="bullet"/>
      <w:lvlText w:val=""/>
      <w:lvlJc w:val="left"/>
      <w:pPr>
        <w:ind w:left="405" w:hanging="360"/>
      </w:pPr>
      <w:rPr>
        <w:rFonts w:ascii="Wingdings" w:eastAsiaTheme="minorHAnsi" w:hAnsi="Wingdings"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339B736F"/>
    <w:multiLevelType w:val="hybridMultilevel"/>
    <w:tmpl w:val="BB3C6CBC"/>
    <w:lvl w:ilvl="0" w:tplc="3208E766">
      <w:start w:val="1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58652D"/>
    <w:multiLevelType w:val="hybridMultilevel"/>
    <w:tmpl w:val="290295BE"/>
    <w:lvl w:ilvl="0" w:tplc="1D1054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611591"/>
    <w:multiLevelType w:val="hybridMultilevel"/>
    <w:tmpl w:val="4F40D440"/>
    <w:lvl w:ilvl="0" w:tplc="73AE407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A28"/>
    <w:rsid w:val="00002B8E"/>
    <w:rsid w:val="000108F5"/>
    <w:rsid w:val="00012311"/>
    <w:rsid w:val="00025353"/>
    <w:rsid w:val="00026A91"/>
    <w:rsid w:val="00032E18"/>
    <w:rsid w:val="00041FE5"/>
    <w:rsid w:val="000429D5"/>
    <w:rsid w:val="00044349"/>
    <w:rsid w:val="00050108"/>
    <w:rsid w:val="00051509"/>
    <w:rsid w:val="00052095"/>
    <w:rsid w:val="00053968"/>
    <w:rsid w:val="0005518F"/>
    <w:rsid w:val="00057AE6"/>
    <w:rsid w:val="00060C60"/>
    <w:rsid w:val="0006162C"/>
    <w:rsid w:val="00062C1C"/>
    <w:rsid w:val="000635DB"/>
    <w:rsid w:val="00064E65"/>
    <w:rsid w:val="000709B4"/>
    <w:rsid w:val="000715D6"/>
    <w:rsid w:val="00074C2F"/>
    <w:rsid w:val="0008192B"/>
    <w:rsid w:val="00083E10"/>
    <w:rsid w:val="00085938"/>
    <w:rsid w:val="00085FB5"/>
    <w:rsid w:val="0008608C"/>
    <w:rsid w:val="00096E7E"/>
    <w:rsid w:val="0009794A"/>
    <w:rsid w:val="000A05F3"/>
    <w:rsid w:val="000A1BE6"/>
    <w:rsid w:val="000A1F24"/>
    <w:rsid w:val="000A233F"/>
    <w:rsid w:val="000A27AF"/>
    <w:rsid w:val="000A2F73"/>
    <w:rsid w:val="000A500A"/>
    <w:rsid w:val="000B0158"/>
    <w:rsid w:val="000B1248"/>
    <w:rsid w:val="000B45FD"/>
    <w:rsid w:val="000C3126"/>
    <w:rsid w:val="000C3428"/>
    <w:rsid w:val="000D3070"/>
    <w:rsid w:val="000D31CB"/>
    <w:rsid w:val="000E192F"/>
    <w:rsid w:val="000E2202"/>
    <w:rsid w:val="000E4305"/>
    <w:rsid w:val="000E575C"/>
    <w:rsid w:val="00112B53"/>
    <w:rsid w:val="0011563B"/>
    <w:rsid w:val="00115773"/>
    <w:rsid w:val="00116C00"/>
    <w:rsid w:val="001171CE"/>
    <w:rsid w:val="0012090F"/>
    <w:rsid w:val="001226CA"/>
    <w:rsid w:val="00123399"/>
    <w:rsid w:val="0012531F"/>
    <w:rsid w:val="00132E46"/>
    <w:rsid w:val="00132E5B"/>
    <w:rsid w:val="00135F99"/>
    <w:rsid w:val="0013616A"/>
    <w:rsid w:val="00137A65"/>
    <w:rsid w:val="0014106C"/>
    <w:rsid w:val="00143024"/>
    <w:rsid w:val="0014424D"/>
    <w:rsid w:val="00151560"/>
    <w:rsid w:val="00155873"/>
    <w:rsid w:val="00163D10"/>
    <w:rsid w:val="0016528B"/>
    <w:rsid w:val="00165F0F"/>
    <w:rsid w:val="0017044D"/>
    <w:rsid w:val="001918BA"/>
    <w:rsid w:val="001A04A3"/>
    <w:rsid w:val="001A799E"/>
    <w:rsid w:val="001B23FB"/>
    <w:rsid w:val="001C2B9C"/>
    <w:rsid w:val="001C3DFC"/>
    <w:rsid w:val="001C6A7B"/>
    <w:rsid w:val="001C6E80"/>
    <w:rsid w:val="001C7D3D"/>
    <w:rsid w:val="001D0978"/>
    <w:rsid w:val="001E04A0"/>
    <w:rsid w:val="001E472D"/>
    <w:rsid w:val="001E4B3E"/>
    <w:rsid w:val="001F3E64"/>
    <w:rsid w:val="00201029"/>
    <w:rsid w:val="00203B85"/>
    <w:rsid w:val="002055C6"/>
    <w:rsid w:val="00213E4C"/>
    <w:rsid w:val="002158FC"/>
    <w:rsid w:val="00217244"/>
    <w:rsid w:val="00224FBE"/>
    <w:rsid w:val="00227AA3"/>
    <w:rsid w:val="0023155C"/>
    <w:rsid w:val="00231640"/>
    <w:rsid w:val="00232E12"/>
    <w:rsid w:val="00234952"/>
    <w:rsid w:val="00235C18"/>
    <w:rsid w:val="00244E65"/>
    <w:rsid w:val="00247F74"/>
    <w:rsid w:val="00252D48"/>
    <w:rsid w:val="00253564"/>
    <w:rsid w:val="00254541"/>
    <w:rsid w:val="00255079"/>
    <w:rsid w:val="0025523E"/>
    <w:rsid w:val="0026064A"/>
    <w:rsid w:val="00260B68"/>
    <w:rsid w:val="00260ECC"/>
    <w:rsid w:val="0026124C"/>
    <w:rsid w:val="002612C4"/>
    <w:rsid w:val="002722F1"/>
    <w:rsid w:val="00272BCD"/>
    <w:rsid w:val="00272C94"/>
    <w:rsid w:val="00275F15"/>
    <w:rsid w:val="002819BC"/>
    <w:rsid w:val="002864D2"/>
    <w:rsid w:val="00287A8E"/>
    <w:rsid w:val="00290FC2"/>
    <w:rsid w:val="00291884"/>
    <w:rsid w:val="00291FC4"/>
    <w:rsid w:val="00292697"/>
    <w:rsid w:val="002972E9"/>
    <w:rsid w:val="00297FD9"/>
    <w:rsid w:val="002A0880"/>
    <w:rsid w:val="002A0DAA"/>
    <w:rsid w:val="002A0E45"/>
    <w:rsid w:val="002A2D1D"/>
    <w:rsid w:val="002A3766"/>
    <w:rsid w:val="002A4103"/>
    <w:rsid w:val="002A4955"/>
    <w:rsid w:val="002B5AF2"/>
    <w:rsid w:val="002B6DBA"/>
    <w:rsid w:val="002C0A04"/>
    <w:rsid w:val="002C0B90"/>
    <w:rsid w:val="002C1884"/>
    <w:rsid w:val="002D5747"/>
    <w:rsid w:val="002D613D"/>
    <w:rsid w:val="002D7243"/>
    <w:rsid w:val="002E680E"/>
    <w:rsid w:val="002F1EED"/>
    <w:rsid w:val="002F3939"/>
    <w:rsid w:val="002F7D9E"/>
    <w:rsid w:val="00300C8C"/>
    <w:rsid w:val="003054B2"/>
    <w:rsid w:val="003107AC"/>
    <w:rsid w:val="00323375"/>
    <w:rsid w:val="00323E71"/>
    <w:rsid w:val="003307F5"/>
    <w:rsid w:val="0033417E"/>
    <w:rsid w:val="0033640E"/>
    <w:rsid w:val="0033643C"/>
    <w:rsid w:val="003429F6"/>
    <w:rsid w:val="00342BFF"/>
    <w:rsid w:val="00344DF8"/>
    <w:rsid w:val="00351E17"/>
    <w:rsid w:val="00354303"/>
    <w:rsid w:val="00354657"/>
    <w:rsid w:val="00354DD7"/>
    <w:rsid w:val="00355C53"/>
    <w:rsid w:val="0036004A"/>
    <w:rsid w:val="00363C06"/>
    <w:rsid w:val="00370B49"/>
    <w:rsid w:val="00371BCB"/>
    <w:rsid w:val="003756AC"/>
    <w:rsid w:val="003775A0"/>
    <w:rsid w:val="00380B9D"/>
    <w:rsid w:val="00381415"/>
    <w:rsid w:val="003A0035"/>
    <w:rsid w:val="003A49CD"/>
    <w:rsid w:val="003B1D02"/>
    <w:rsid w:val="003B4AD3"/>
    <w:rsid w:val="003B6AA4"/>
    <w:rsid w:val="003C3AB9"/>
    <w:rsid w:val="003D01AC"/>
    <w:rsid w:val="003D0643"/>
    <w:rsid w:val="003D1609"/>
    <w:rsid w:val="003D1844"/>
    <w:rsid w:val="003D1B7F"/>
    <w:rsid w:val="003D2F9E"/>
    <w:rsid w:val="003D6AAD"/>
    <w:rsid w:val="003E19A8"/>
    <w:rsid w:val="003E26B9"/>
    <w:rsid w:val="003E30AB"/>
    <w:rsid w:val="003E408E"/>
    <w:rsid w:val="003F102B"/>
    <w:rsid w:val="003F1435"/>
    <w:rsid w:val="003F434F"/>
    <w:rsid w:val="003F53EC"/>
    <w:rsid w:val="003F62FB"/>
    <w:rsid w:val="003F660B"/>
    <w:rsid w:val="003F7385"/>
    <w:rsid w:val="003F7E83"/>
    <w:rsid w:val="0040011C"/>
    <w:rsid w:val="004034AC"/>
    <w:rsid w:val="00407B8C"/>
    <w:rsid w:val="00407FC9"/>
    <w:rsid w:val="00410DEC"/>
    <w:rsid w:val="0041184B"/>
    <w:rsid w:val="004132DA"/>
    <w:rsid w:val="0041392A"/>
    <w:rsid w:val="00413D43"/>
    <w:rsid w:val="00414787"/>
    <w:rsid w:val="004168EC"/>
    <w:rsid w:val="00420156"/>
    <w:rsid w:val="004238EA"/>
    <w:rsid w:val="00423EDB"/>
    <w:rsid w:val="00426343"/>
    <w:rsid w:val="004325CE"/>
    <w:rsid w:val="00433914"/>
    <w:rsid w:val="00435F79"/>
    <w:rsid w:val="00436DD6"/>
    <w:rsid w:val="00440550"/>
    <w:rsid w:val="00446ABE"/>
    <w:rsid w:val="00447454"/>
    <w:rsid w:val="004514FF"/>
    <w:rsid w:val="0045267F"/>
    <w:rsid w:val="00454A80"/>
    <w:rsid w:val="004561A2"/>
    <w:rsid w:val="004637B9"/>
    <w:rsid w:val="00466116"/>
    <w:rsid w:val="004661A6"/>
    <w:rsid w:val="004669C8"/>
    <w:rsid w:val="00470966"/>
    <w:rsid w:val="0047318F"/>
    <w:rsid w:val="00473D2B"/>
    <w:rsid w:val="0047561C"/>
    <w:rsid w:val="0047583B"/>
    <w:rsid w:val="00475A19"/>
    <w:rsid w:val="004778E9"/>
    <w:rsid w:val="00482D54"/>
    <w:rsid w:val="004917D6"/>
    <w:rsid w:val="00492740"/>
    <w:rsid w:val="00495CC3"/>
    <w:rsid w:val="00496523"/>
    <w:rsid w:val="00497C98"/>
    <w:rsid w:val="004A1A35"/>
    <w:rsid w:val="004A38D2"/>
    <w:rsid w:val="004B232F"/>
    <w:rsid w:val="004B479C"/>
    <w:rsid w:val="004C6983"/>
    <w:rsid w:val="004D075F"/>
    <w:rsid w:val="004D0827"/>
    <w:rsid w:val="004D1F4B"/>
    <w:rsid w:val="004D2C3A"/>
    <w:rsid w:val="004D2C87"/>
    <w:rsid w:val="004D5813"/>
    <w:rsid w:val="004E0F90"/>
    <w:rsid w:val="004E24C5"/>
    <w:rsid w:val="004E4472"/>
    <w:rsid w:val="004E6529"/>
    <w:rsid w:val="004E72A6"/>
    <w:rsid w:val="004F0418"/>
    <w:rsid w:val="004F19CE"/>
    <w:rsid w:val="004F32FD"/>
    <w:rsid w:val="004F3EBB"/>
    <w:rsid w:val="004F75F4"/>
    <w:rsid w:val="00505C7F"/>
    <w:rsid w:val="00506EDA"/>
    <w:rsid w:val="00511166"/>
    <w:rsid w:val="0051246B"/>
    <w:rsid w:val="005138AD"/>
    <w:rsid w:val="00513C6D"/>
    <w:rsid w:val="00514BFD"/>
    <w:rsid w:val="00514C3A"/>
    <w:rsid w:val="00515EAD"/>
    <w:rsid w:val="00524696"/>
    <w:rsid w:val="0052509C"/>
    <w:rsid w:val="0052555B"/>
    <w:rsid w:val="005264B9"/>
    <w:rsid w:val="00533651"/>
    <w:rsid w:val="00542B20"/>
    <w:rsid w:val="00543B80"/>
    <w:rsid w:val="00551410"/>
    <w:rsid w:val="00551424"/>
    <w:rsid w:val="005569F1"/>
    <w:rsid w:val="00556B9B"/>
    <w:rsid w:val="0055745D"/>
    <w:rsid w:val="0055748B"/>
    <w:rsid w:val="005605CA"/>
    <w:rsid w:val="00564C20"/>
    <w:rsid w:val="00566397"/>
    <w:rsid w:val="005714D7"/>
    <w:rsid w:val="0057361E"/>
    <w:rsid w:val="00577E57"/>
    <w:rsid w:val="005809CC"/>
    <w:rsid w:val="00581106"/>
    <w:rsid w:val="00585AC7"/>
    <w:rsid w:val="00586B10"/>
    <w:rsid w:val="00586EC2"/>
    <w:rsid w:val="00590743"/>
    <w:rsid w:val="00593BAD"/>
    <w:rsid w:val="00596244"/>
    <w:rsid w:val="005970F4"/>
    <w:rsid w:val="005A0A9F"/>
    <w:rsid w:val="005A2DE1"/>
    <w:rsid w:val="005A4770"/>
    <w:rsid w:val="005B2008"/>
    <w:rsid w:val="005B3210"/>
    <w:rsid w:val="005B633B"/>
    <w:rsid w:val="005B77C0"/>
    <w:rsid w:val="005C3944"/>
    <w:rsid w:val="005C5479"/>
    <w:rsid w:val="005C694D"/>
    <w:rsid w:val="005D133E"/>
    <w:rsid w:val="005D22C9"/>
    <w:rsid w:val="005D39FC"/>
    <w:rsid w:val="005E19F3"/>
    <w:rsid w:val="005F6410"/>
    <w:rsid w:val="0060001F"/>
    <w:rsid w:val="0060155D"/>
    <w:rsid w:val="00602204"/>
    <w:rsid w:val="006024EB"/>
    <w:rsid w:val="00602561"/>
    <w:rsid w:val="00606DB1"/>
    <w:rsid w:val="0061185F"/>
    <w:rsid w:val="0061196D"/>
    <w:rsid w:val="00612634"/>
    <w:rsid w:val="0062056E"/>
    <w:rsid w:val="0062270E"/>
    <w:rsid w:val="006240E7"/>
    <w:rsid w:val="00626195"/>
    <w:rsid w:val="00630A2D"/>
    <w:rsid w:val="00631775"/>
    <w:rsid w:val="00634492"/>
    <w:rsid w:val="00635C8C"/>
    <w:rsid w:val="006426F7"/>
    <w:rsid w:val="006501DF"/>
    <w:rsid w:val="0065104E"/>
    <w:rsid w:val="00660AF1"/>
    <w:rsid w:val="0066210A"/>
    <w:rsid w:val="006622A9"/>
    <w:rsid w:val="00663BA4"/>
    <w:rsid w:val="006707B6"/>
    <w:rsid w:val="00670FFE"/>
    <w:rsid w:val="00670FFF"/>
    <w:rsid w:val="00671AA2"/>
    <w:rsid w:val="00672AC3"/>
    <w:rsid w:val="00672DC1"/>
    <w:rsid w:val="00687BFC"/>
    <w:rsid w:val="006900A1"/>
    <w:rsid w:val="006913FA"/>
    <w:rsid w:val="00691705"/>
    <w:rsid w:val="00692441"/>
    <w:rsid w:val="00694295"/>
    <w:rsid w:val="00695EC0"/>
    <w:rsid w:val="006B2159"/>
    <w:rsid w:val="006B3055"/>
    <w:rsid w:val="006B3244"/>
    <w:rsid w:val="006B4089"/>
    <w:rsid w:val="006B602D"/>
    <w:rsid w:val="006C3156"/>
    <w:rsid w:val="006C3336"/>
    <w:rsid w:val="006C4436"/>
    <w:rsid w:val="006D0499"/>
    <w:rsid w:val="006D2553"/>
    <w:rsid w:val="006D31D4"/>
    <w:rsid w:val="006D5231"/>
    <w:rsid w:val="006D7867"/>
    <w:rsid w:val="006E353A"/>
    <w:rsid w:val="006E3F41"/>
    <w:rsid w:val="006F3424"/>
    <w:rsid w:val="006F486A"/>
    <w:rsid w:val="006F4CC3"/>
    <w:rsid w:val="006F5C7E"/>
    <w:rsid w:val="006F6517"/>
    <w:rsid w:val="006F6D8B"/>
    <w:rsid w:val="006F728A"/>
    <w:rsid w:val="006F7695"/>
    <w:rsid w:val="00700DCD"/>
    <w:rsid w:val="00700EA6"/>
    <w:rsid w:val="00706353"/>
    <w:rsid w:val="00721CF5"/>
    <w:rsid w:val="0072414D"/>
    <w:rsid w:val="0072447B"/>
    <w:rsid w:val="00725B45"/>
    <w:rsid w:val="00725D04"/>
    <w:rsid w:val="0073011B"/>
    <w:rsid w:val="007371E9"/>
    <w:rsid w:val="0073792F"/>
    <w:rsid w:val="00740795"/>
    <w:rsid w:val="00746D15"/>
    <w:rsid w:val="0075117A"/>
    <w:rsid w:val="00751AF2"/>
    <w:rsid w:val="00752FAB"/>
    <w:rsid w:val="00753D0C"/>
    <w:rsid w:val="007569CD"/>
    <w:rsid w:val="007648FE"/>
    <w:rsid w:val="0077171D"/>
    <w:rsid w:val="00775E28"/>
    <w:rsid w:val="00776934"/>
    <w:rsid w:val="007846B8"/>
    <w:rsid w:val="00787747"/>
    <w:rsid w:val="0079152D"/>
    <w:rsid w:val="00791B5D"/>
    <w:rsid w:val="00791B97"/>
    <w:rsid w:val="00793588"/>
    <w:rsid w:val="00795721"/>
    <w:rsid w:val="00795AC3"/>
    <w:rsid w:val="007A0440"/>
    <w:rsid w:val="007A287B"/>
    <w:rsid w:val="007A3137"/>
    <w:rsid w:val="007A6CCD"/>
    <w:rsid w:val="007A741E"/>
    <w:rsid w:val="007B2D9F"/>
    <w:rsid w:val="007B31F1"/>
    <w:rsid w:val="007B7413"/>
    <w:rsid w:val="007C2EC9"/>
    <w:rsid w:val="007C528C"/>
    <w:rsid w:val="007C5A80"/>
    <w:rsid w:val="007C687F"/>
    <w:rsid w:val="007C7F00"/>
    <w:rsid w:val="007D0147"/>
    <w:rsid w:val="007D1621"/>
    <w:rsid w:val="007D23E1"/>
    <w:rsid w:val="007D345D"/>
    <w:rsid w:val="007D6955"/>
    <w:rsid w:val="007D781C"/>
    <w:rsid w:val="007D7F42"/>
    <w:rsid w:val="007E2AEB"/>
    <w:rsid w:val="007E3D10"/>
    <w:rsid w:val="007E44B6"/>
    <w:rsid w:val="007E7E10"/>
    <w:rsid w:val="007F04FF"/>
    <w:rsid w:val="007F3F4B"/>
    <w:rsid w:val="00800A16"/>
    <w:rsid w:val="0080574B"/>
    <w:rsid w:val="00805B5B"/>
    <w:rsid w:val="0080777F"/>
    <w:rsid w:val="008106EB"/>
    <w:rsid w:val="00810EDB"/>
    <w:rsid w:val="008141BF"/>
    <w:rsid w:val="00815455"/>
    <w:rsid w:val="00820EB4"/>
    <w:rsid w:val="008212A6"/>
    <w:rsid w:val="00821D1B"/>
    <w:rsid w:val="008222B1"/>
    <w:rsid w:val="008227FD"/>
    <w:rsid w:val="008257BF"/>
    <w:rsid w:val="0082653F"/>
    <w:rsid w:val="0082762D"/>
    <w:rsid w:val="00830E4C"/>
    <w:rsid w:val="0083256F"/>
    <w:rsid w:val="00834558"/>
    <w:rsid w:val="008351AD"/>
    <w:rsid w:val="008369E9"/>
    <w:rsid w:val="008371FF"/>
    <w:rsid w:val="008374CD"/>
    <w:rsid w:val="00837727"/>
    <w:rsid w:val="00840E6B"/>
    <w:rsid w:val="008468AC"/>
    <w:rsid w:val="0085075E"/>
    <w:rsid w:val="00852EFB"/>
    <w:rsid w:val="0085342E"/>
    <w:rsid w:val="00854DD4"/>
    <w:rsid w:val="00870961"/>
    <w:rsid w:val="008733AA"/>
    <w:rsid w:val="0087721B"/>
    <w:rsid w:val="00877E6D"/>
    <w:rsid w:val="008804A9"/>
    <w:rsid w:val="00881821"/>
    <w:rsid w:val="0088236F"/>
    <w:rsid w:val="00890303"/>
    <w:rsid w:val="008913A3"/>
    <w:rsid w:val="0089784E"/>
    <w:rsid w:val="008A1964"/>
    <w:rsid w:val="008A2212"/>
    <w:rsid w:val="008A4D42"/>
    <w:rsid w:val="008B295A"/>
    <w:rsid w:val="008B443E"/>
    <w:rsid w:val="008B5E18"/>
    <w:rsid w:val="008C2281"/>
    <w:rsid w:val="008C24F0"/>
    <w:rsid w:val="008C4214"/>
    <w:rsid w:val="008C7AEB"/>
    <w:rsid w:val="008C7E7B"/>
    <w:rsid w:val="008D289A"/>
    <w:rsid w:val="008D7FB3"/>
    <w:rsid w:val="008E4B7A"/>
    <w:rsid w:val="008E7EAE"/>
    <w:rsid w:val="008F04C5"/>
    <w:rsid w:val="008F2934"/>
    <w:rsid w:val="008F2DC4"/>
    <w:rsid w:val="008F3C60"/>
    <w:rsid w:val="008F49F8"/>
    <w:rsid w:val="008F4E4F"/>
    <w:rsid w:val="008F5D07"/>
    <w:rsid w:val="008F60F0"/>
    <w:rsid w:val="00901B89"/>
    <w:rsid w:val="00906A2A"/>
    <w:rsid w:val="0091604C"/>
    <w:rsid w:val="00916244"/>
    <w:rsid w:val="00916B4E"/>
    <w:rsid w:val="00916E8B"/>
    <w:rsid w:val="00917775"/>
    <w:rsid w:val="00920341"/>
    <w:rsid w:val="0093268E"/>
    <w:rsid w:val="00932A74"/>
    <w:rsid w:val="009348B7"/>
    <w:rsid w:val="0093589C"/>
    <w:rsid w:val="00935AEB"/>
    <w:rsid w:val="00936612"/>
    <w:rsid w:val="00937B8E"/>
    <w:rsid w:val="00941BA6"/>
    <w:rsid w:val="00943E41"/>
    <w:rsid w:val="009471F1"/>
    <w:rsid w:val="00950A5B"/>
    <w:rsid w:val="00953C72"/>
    <w:rsid w:val="009556AA"/>
    <w:rsid w:val="00955A53"/>
    <w:rsid w:val="00957B6A"/>
    <w:rsid w:val="00961BAB"/>
    <w:rsid w:val="00964F03"/>
    <w:rsid w:val="009668D8"/>
    <w:rsid w:val="009679C9"/>
    <w:rsid w:val="00973299"/>
    <w:rsid w:val="0098016F"/>
    <w:rsid w:val="00980575"/>
    <w:rsid w:val="00980915"/>
    <w:rsid w:val="00981B2A"/>
    <w:rsid w:val="00982B7A"/>
    <w:rsid w:val="0098523F"/>
    <w:rsid w:val="00985F39"/>
    <w:rsid w:val="009864A1"/>
    <w:rsid w:val="00990108"/>
    <w:rsid w:val="009916D7"/>
    <w:rsid w:val="00991FE8"/>
    <w:rsid w:val="00996A58"/>
    <w:rsid w:val="009A0492"/>
    <w:rsid w:val="009A5DBF"/>
    <w:rsid w:val="009A695D"/>
    <w:rsid w:val="009A777D"/>
    <w:rsid w:val="009B1AE8"/>
    <w:rsid w:val="009B4D9D"/>
    <w:rsid w:val="009B5797"/>
    <w:rsid w:val="009C0B54"/>
    <w:rsid w:val="009C2CEA"/>
    <w:rsid w:val="009C677F"/>
    <w:rsid w:val="009C73DA"/>
    <w:rsid w:val="009D0153"/>
    <w:rsid w:val="009D12E2"/>
    <w:rsid w:val="009E33FC"/>
    <w:rsid w:val="009E3F5B"/>
    <w:rsid w:val="009E5B81"/>
    <w:rsid w:val="009E79F7"/>
    <w:rsid w:val="009F0913"/>
    <w:rsid w:val="009F13F8"/>
    <w:rsid w:val="009F14A6"/>
    <w:rsid w:val="009F166C"/>
    <w:rsid w:val="009F2217"/>
    <w:rsid w:val="009F32E2"/>
    <w:rsid w:val="009F4E2E"/>
    <w:rsid w:val="009F5026"/>
    <w:rsid w:val="009F5ADE"/>
    <w:rsid w:val="009F7D2A"/>
    <w:rsid w:val="00A00842"/>
    <w:rsid w:val="00A02218"/>
    <w:rsid w:val="00A02741"/>
    <w:rsid w:val="00A02C5F"/>
    <w:rsid w:val="00A02F39"/>
    <w:rsid w:val="00A033AE"/>
    <w:rsid w:val="00A0486F"/>
    <w:rsid w:val="00A12C2D"/>
    <w:rsid w:val="00A137CE"/>
    <w:rsid w:val="00A214DE"/>
    <w:rsid w:val="00A22768"/>
    <w:rsid w:val="00A23FB8"/>
    <w:rsid w:val="00A259A8"/>
    <w:rsid w:val="00A265E2"/>
    <w:rsid w:val="00A26C0A"/>
    <w:rsid w:val="00A310CD"/>
    <w:rsid w:val="00A31383"/>
    <w:rsid w:val="00A36761"/>
    <w:rsid w:val="00A3724C"/>
    <w:rsid w:val="00A46707"/>
    <w:rsid w:val="00A52E80"/>
    <w:rsid w:val="00A65BF9"/>
    <w:rsid w:val="00A67932"/>
    <w:rsid w:val="00A70DFF"/>
    <w:rsid w:val="00A7654C"/>
    <w:rsid w:val="00A83D53"/>
    <w:rsid w:val="00A86140"/>
    <w:rsid w:val="00A869ED"/>
    <w:rsid w:val="00A902A0"/>
    <w:rsid w:val="00A93C55"/>
    <w:rsid w:val="00A962FA"/>
    <w:rsid w:val="00A975E2"/>
    <w:rsid w:val="00A976BC"/>
    <w:rsid w:val="00A97E5D"/>
    <w:rsid w:val="00AA1711"/>
    <w:rsid w:val="00AA174D"/>
    <w:rsid w:val="00AA191C"/>
    <w:rsid w:val="00AA3A92"/>
    <w:rsid w:val="00AA4306"/>
    <w:rsid w:val="00AB1D5D"/>
    <w:rsid w:val="00AB30DD"/>
    <w:rsid w:val="00AB33C1"/>
    <w:rsid w:val="00AB4A9A"/>
    <w:rsid w:val="00AC7994"/>
    <w:rsid w:val="00AD0A69"/>
    <w:rsid w:val="00AD0AED"/>
    <w:rsid w:val="00AD4ED1"/>
    <w:rsid w:val="00AE0E64"/>
    <w:rsid w:val="00AE2C64"/>
    <w:rsid w:val="00AE3863"/>
    <w:rsid w:val="00AE4B65"/>
    <w:rsid w:val="00AE5F12"/>
    <w:rsid w:val="00AF6DF6"/>
    <w:rsid w:val="00AF75E3"/>
    <w:rsid w:val="00B03103"/>
    <w:rsid w:val="00B05A29"/>
    <w:rsid w:val="00B070E4"/>
    <w:rsid w:val="00B12EAE"/>
    <w:rsid w:val="00B13C40"/>
    <w:rsid w:val="00B13DA4"/>
    <w:rsid w:val="00B151D5"/>
    <w:rsid w:val="00B231E7"/>
    <w:rsid w:val="00B232FD"/>
    <w:rsid w:val="00B23E73"/>
    <w:rsid w:val="00B240EA"/>
    <w:rsid w:val="00B24FCB"/>
    <w:rsid w:val="00B31247"/>
    <w:rsid w:val="00B34CFE"/>
    <w:rsid w:val="00B41D97"/>
    <w:rsid w:val="00B45F81"/>
    <w:rsid w:val="00B46D17"/>
    <w:rsid w:val="00B54DB6"/>
    <w:rsid w:val="00B5702F"/>
    <w:rsid w:val="00B64045"/>
    <w:rsid w:val="00B71912"/>
    <w:rsid w:val="00B71FB3"/>
    <w:rsid w:val="00B76360"/>
    <w:rsid w:val="00B817C5"/>
    <w:rsid w:val="00B8238B"/>
    <w:rsid w:val="00B84AEA"/>
    <w:rsid w:val="00B84C9A"/>
    <w:rsid w:val="00B85949"/>
    <w:rsid w:val="00B861B3"/>
    <w:rsid w:val="00B96AC7"/>
    <w:rsid w:val="00B96B1F"/>
    <w:rsid w:val="00BA37F0"/>
    <w:rsid w:val="00BB1C09"/>
    <w:rsid w:val="00BB1E04"/>
    <w:rsid w:val="00BB6200"/>
    <w:rsid w:val="00BB794C"/>
    <w:rsid w:val="00BD0B38"/>
    <w:rsid w:val="00BD17DB"/>
    <w:rsid w:val="00BD3BC7"/>
    <w:rsid w:val="00BD4CD6"/>
    <w:rsid w:val="00BD4EEB"/>
    <w:rsid w:val="00BD5311"/>
    <w:rsid w:val="00BD7742"/>
    <w:rsid w:val="00BE0E9A"/>
    <w:rsid w:val="00BE3628"/>
    <w:rsid w:val="00BF0895"/>
    <w:rsid w:val="00BF4634"/>
    <w:rsid w:val="00BF7BB0"/>
    <w:rsid w:val="00C02C85"/>
    <w:rsid w:val="00C04404"/>
    <w:rsid w:val="00C073E7"/>
    <w:rsid w:val="00C078A5"/>
    <w:rsid w:val="00C12879"/>
    <w:rsid w:val="00C140AF"/>
    <w:rsid w:val="00C15ABC"/>
    <w:rsid w:val="00C16D2F"/>
    <w:rsid w:val="00C22223"/>
    <w:rsid w:val="00C266F6"/>
    <w:rsid w:val="00C31BFC"/>
    <w:rsid w:val="00C31F65"/>
    <w:rsid w:val="00C36054"/>
    <w:rsid w:val="00C36EA8"/>
    <w:rsid w:val="00C44DFC"/>
    <w:rsid w:val="00C46CDF"/>
    <w:rsid w:val="00C47961"/>
    <w:rsid w:val="00C544C0"/>
    <w:rsid w:val="00C578DB"/>
    <w:rsid w:val="00C71F93"/>
    <w:rsid w:val="00C77B50"/>
    <w:rsid w:val="00C81498"/>
    <w:rsid w:val="00C87BB5"/>
    <w:rsid w:val="00C967AD"/>
    <w:rsid w:val="00C968C7"/>
    <w:rsid w:val="00C96D33"/>
    <w:rsid w:val="00C96D49"/>
    <w:rsid w:val="00CA085C"/>
    <w:rsid w:val="00CA0DC2"/>
    <w:rsid w:val="00CA174A"/>
    <w:rsid w:val="00CA7C9D"/>
    <w:rsid w:val="00CB04A4"/>
    <w:rsid w:val="00CB1A8C"/>
    <w:rsid w:val="00CB6246"/>
    <w:rsid w:val="00CB6396"/>
    <w:rsid w:val="00CB7F16"/>
    <w:rsid w:val="00CC49BC"/>
    <w:rsid w:val="00CD0B19"/>
    <w:rsid w:val="00CD57F0"/>
    <w:rsid w:val="00CD6649"/>
    <w:rsid w:val="00CF07D0"/>
    <w:rsid w:val="00CF08B8"/>
    <w:rsid w:val="00CF4ACA"/>
    <w:rsid w:val="00D0622D"/>
    <w:rsid w:val="00D06840"/>
    <w:rsid w:val="00D06DEC"/>
    <w:rsid w:val="00D0736B"/>
    <w:rsid w:val="00D1037C"/>
    <w:rsid w:val="00D1169D"/>
    <w:rsid w:val="00D13274"/>
    <w:rsid w:val="00D168AF"/>
    <w:rsid w:val="00D202A6"/>
    <w:rsid w:val="00D2177A"/>
    <w:rsid w:val="00D22548"/>
    <w:rsid w:val="00D245E9"/>
    <w:rsid w:val="00D25C1C"/>
    <w:rsid w:val="00D267B4"/>
    <w:rsid w:val="00D36938"/>
    <w:rsid w:val="00D40BF9"/>
    <w:rsid w:val="00D430E4"/>
    <w:rsid w:val="00D46C0A"/>
    <w:rsid w:val="00D50460"/>
    <w:rsid w:val="00D53A5A"/>
    <w:rsid w:val="00D54D44"/>
    <w:rsid w:val="00D57463"/>
    <w:rsid w:val="00D57BFA"/>
    <w:rsid w:val="00D60000"/>
    <w:rsid w:val="00D60BC9"/>
    <w:rsid w:val="00D62E6F"/>
    <w:rsid w:val="00D65C81"/>
    <w:rsid w:val="00D66DB7"/>
    <w:rsid w:val="00D7493B"/>
    <w:rsid w:val="00D8529A"/>
    <w:rsid w:val="00D92108"/>
    <w:rsid w:val="00D939BE"/>
    <w:rsid w:val="00D95D8F"/>
    <w:rsid w:val="00D97311"/>
    <w:rsid w:val="00DA08D2"/>
    <w:rsid w:val="00DA5CF3"/>
    <w:rsid w:val="00DB0AFB"/>
    <w:rsid w:val="00DB1EB8"/>
    <w:rsid w:val="00DB28A1"/>
    <w:rsid w:val="00DB45AC"/>
    <w:rsid w:val="00DB6205"/>
    <w:rsid w:val="00DB6D76"/>
    <w:rsid w:val="00DB73DC"/>
    <w:rsid w:val="00DC4D1F"/>
    <w:rsid w:val="00DC6197"/>
    <w:rsid w:val="00DC76FF"/>
    <w:rsid w:val="00DD1ABA"/>
    <w:rsid w:val="00DE0C4C"/>
    <w:rsid w:val="00DE1936"/>
    <w:rsid w:val="00DE516F"/>
    <w:rsid w:val="00DE634A"/>
    <w:rsid w:val="00DE79A2"/>
    <w:rsid w:val="00E03702"/>
    <w:rsid w:val="00E072D3"/>
    <w:rsid w:val="00E16DB0"/>
    <w:rsid w:val="00E21A45"/>
    <w:rsid w:val="00E24696"/>
    <w:rsid w:val="00E31701"/>
    <w:rsid w:val="00E31A28"/>
    <w:rsid w:val="00E35E9E"/>
    <w:rsid w:val="00E36895"/>
    <w:rsid w:val="00E36DA5"/>
    <w:rsid w:val="00E413C1"/>
    <w:rsid w:val="00E42C34"/>
    <w:rsid w:val="00E4570F"/>
    <w:rsid w:val="00E46445"/>
    <w:rsid w:val="00E51567"/>
    <w:rsid w:val="00E54760"/>
    <w:rsid w:val="00E56CB9"/>
    <w:rsid w:val="00E603FC"/>
    <w:rsid w:val="00E603FF"/>
    <w:rsid w:val="00E604BD"/>
    <w:rsid w:val="00E63220"/>
    <w:rsid w:val="00E63645"/>
    <w:rsid w:val="00E66A4F"/>
    <w:rsid w:val="00E66CCA"/>
    <w:rsid w:val="00E67263"/>
    <w:rsid w:val="00E71187"/>
    <w:rsid w:val="00E72197"/>
    <w:rsid w:val="00E774AA"/>
    <w:rsid w:val="00E7781E"/>
    <w:rsid w:val="00E85597"/>
    <w:rsid w:val="00E857B3"/>
    <w:rsid w:val="00E87B98"/>
    <w:rsid w:val="00E9025E"/>
    <w:rsid w:val="00E9427D"/>
    <w:rsid w:val="00E95437"/>
    <w:rsid w:val="00E965C7"/>
    <w:rsid w:val="00EA2245"/>
    <w:rsid w:val="00EA337D"/>
    <w:rsid w:val="00EA5193"/>
    <w:rsid w:val="00EB1940"/>
    <w:rsid w:val="00EB2848"/>
    <w:rsid w:val="00EB540F"/>
    <w:rsid w:val="00EC0B6D"/>
    <w:rsid w:val="00EC3698"/>
    <w:rsid w:val="00EC7060"/>
    <w:rsid w:val="00EC73E9"/>
    <w:rsid w:val="00ED2D02"/>
    <w:rsid w:val="00EE2016"/>
    <w:rsid w:val="00EE269A"/>
    <w:rsid w:val="00EE562F"/>
    <w:rsid w:val="00EE56A4"/>
    <w:rsid w:val="00EE579F"/>
    <w:rsid w:val="00EE62BF"/>
    <w:rsid w:val="00EF2FC5"/>
    <w:rsid w:val="00EF3132"/>
    <w:rsid w:val="00F02416"/>
    <w:rsid w:val="00F03598"/>
    <w:rsid w:val="00F04406"/>
    <w:rsid w:val="00F12AB5"/>
    <w:rsid w:val="00F13136"/>
    <w:rsid w:val="00F1453D"/>
    <w:rsid w:val="00F15D44"/>
    <w:rsid w:val="00F22E45"/>
    <w:rsid w:val="00F26E3A"/>
    <w:rsid w:val="00F34012"/>
    <w:rsid w:val="00F34E0A"/>
    <w:rsid w:val="00F350DC"/>
    <w:rsid w:val="00F41B06"/>
    <w:rsid w:val="00F432FD"/>
    <w:rsid w:val="00F43B23"/>
    <w:rsid w:val="00F45402"/>
    <w:rsid w:val="00F5144A"/>
    <w:rsid w:val="00F5294C"/>
    <w:rsid w:val="00F52BB9"/>
    <w:rsid w:val="00F6253E"/>
    <w:rsid w:val="00F625AD"/>
    <w:rsid w:val="00F62916"/>
    <w:rsid w:val="00F6369D"/>
    <w:rsid w:val="00F6617D"/>
    <w:rsid w:val="00F749F7"/>
    <w:rsid w:val="00F81FC0"/>
    <w:rsid w:val="00F856C0"/>
    <w:rsid w:val="00F859D7"/>
    <w:rsid w:val="00F86064"/>
    <w:rsid w:val="00F86BB4"/>
    <w:rsid w:val="00F91F30"/>
    <w:rsid w:val="00F9352F"/>
    <w:rsid w:val="00F94D9F"/>
    <w:rsid w:val="00F94E94"/>
    <w:rsid w:val="00F95CF0"/>
    <w:rsid w:val="00F9617C"/>
    <w:rsid w:val="00FA168A"/>
    <w:rsid w:val="00FA2930"/>
    <w:rsid w:val="00FA4B55"/>
    <w:rsid w:val="00FA519C"/>
    <w:rsid w:val="00FA5AD8"/>
    <w:rsid w:val="00FA6414"/>
    <w:rsid w:val="00FA7122"/>
    <w:rsid w:val="00FB331D"/>
    <w:rsid w:val="00FB348F"/>
    <w:rsid w:val="00FB4BE8"/>
    <w:rsid w:val="00FB75FF"/>
    <w:rsid w:val="00FC1F4A"/>
    <w:rsid w:val="00FC59A8"/>
    <w:rsid w:val="00FC775B"/>
    <w:rsid w:val="00FC77F3"/>
    <w:rsid w:val="00FD2145"/>
    <w:rsid w:val="00FD5461"/>
    <w:rsid w:val="00FD643D"/>
    <w:rsid w:val="00FE1E6D"/>
    <w:rsid w:val="00FE48A6"/>
    <w:rsid w:val="00FE6F68"/>
    <w:rsid w:val="00FF542D"/>
    <w:rsid w:val="00FF544C"/>
    <w:rsid w:val="00FF6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CFE3F"/>
  <w15:chartTrackingRefBased/>
  <w15:docId w15:val="{FB84C70A-32E7-4DED-A3B9-0555B2A54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92108"/>
    <w:rPr>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1E472D"/>
    <w:pPr>
      <w:ind w:left="720"/>
      <w:contextualSpacing/>
    </w:pPr>
  </w:style>
  <w:style w:type="character" w:styleId="Hiperhivatkozs">
    <w:name w:val="Hyperlink"/>
    <w:basedOn w:val="Bekezdsalapbettpusa"/>
    <w:uiPriority w:val="99"/>
    <w:unhideWhenUsed/>
    <w:rsid w:val="008374CD"/>
    <w:rPr>
      <w:color w:val="0563C1" w:themeColor="hyperlink"/>
      <w:u w:val="single"/>
    </w:rPr>
  </w:style>
  <w:style w:type="character" w:customStyle="1" w:styleId="UnresolvedMention">
    <w:name w:val="Unresolved Mention"/>
    <w:basedOn w:val="Bekezdsalapbettpusa"/>
    <w:uiPriority w:val="99"/>
    <w:semiHidden/>
    <w:unhideWhenUsed/>
    <w:rsid w:val="008374CD"/>
    <w:rPr>
      <w:color w:val="605E5C"/>
      <w:shd w:val="clear" w:color="auto" w:fill="E1DFDD"/>
    </w:rPr>
  </w:style>
  <w:style w:type="character" w:styleId="Mrltotthiperhivatkozs">
    <w:name w:val="FollowedHyperlink"/>
    <w:basedOn w:val="Bekezdsalapbettpusa"/>
    <w:uiPriority w:val="99"/>
    <w:semiHidden/>
    <w:unhideWhenUsed/>
    <w:rsid w:val="007371E9"/>
    <w:rPr>
      <w:color w:val="954F72" w:themeColor="followedHyperlink"/>
      <w:u w:val="single"/>
    </w:rPr>
  </w:style>
  <w:style w:type="paragraph" w:styleId="lfej">
    <w:name w:val="header"/>
    <w:basedOn w:val="Norml"/>
    <w:link w:val="lfejChar"/>
    <w:uiPriority w:val="99"/>
    <w:unhideWhenUsed/>
    <w:rsid w:val="00996A58"/>
    <w:pPr>
      <w:tabs>
        <w:tab w:val="center" w:pos="4703"/>
        <w:tab w:val="right" w:pos="9406"/>
      </w:tabs>
      <w:spacing w:after="0" w:line="240" w:lineRule="auto"/>
    </w:pPr>
  </w:style>
  <w:style w:type="character" w:customStyle="1" w:styleId="lfejChar">
    <w:name w:val="Élőfej Char"/>
    <w:basedOn w:val="Bekezdsalapbettpusa"/>
    <w:link w:val="lfej"/>
    <w:uiPriority w:val="99"/>
    <w:rsid w:val="00996A58"/>
    <w:rPr>
      <w:lang w:val="hu-HU"/>
    </w:rPr>
  </w:style>
  <w:style w:type="paragraph" w:styleId="llb">
    <w:name w:val="footer"/>
    <w:basedOn w:val="Norml"/>
    <w:link w:val="llbChar"/>
    <w:uiPriority w:val="99"/>
    <w:unhideWhenUsed/>
    <w:rsid w:val="00996A58"/>
    <w:pPr>
      <w:tabs>
        <w:tab w:val="center" w:pos="4703"/>
        <w:tab w:val="right" w:pos="9406"/>
      </w:tabs>
      <w:spacing w:after="0" w:line="240" w:lineRule="auto"/>
    </w:pPr>
  </w:style>
  <w:style w:type="character" w:customStyle="1" w:styleId="llbChar">
    <w:name w:val="Élőláb Char"/>
    <w:basedOn w:val="Bekezdsalapbettpusa"/>
    <w:link w:val="llb"/>
    <w:uiPriority w:val="99"/>
    <w:rsid w:val="00996A58"/>
    <w:rPr>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17430">
      <w:bodyDiv w:val="1"/>
      <w:marLeft w:val="0"/>
      <w:marRight w:val="0"/>
      <w:marTop w:val="0"/>
      <w:marBottom w:val="0"/>
      <w:divBdr>
        <w:top w:val="none" w:sz="0" w:space="0" w:color="auto"/>
        <w:left w:val="none" w:sz="0" w:space="0" w:color="auto"/>
        <w:bottom w:val="none" w:sz="0" w:space="0" w:color="auto"/>
        <w:right w:val="none" w:sz="0" w:space="0" w:color="auto"/>
      </w:divBdr>
      <w:divsChild>
        <w:div w:id="55907703">
          <w:marLeft w:val="0"/>
          <w:marRight w:val="0"/>
          <w:marTop w:val="0"/>
          <w:marBottom w:val="0"/>
          <w:divBdr>
            <w:top w:val="none" w:sz="0" w:space="0" w:color="auto"/>
            <w:left w:val="none" w:sz="0" w:space="0" w:color="auto"/>
            <w:bottom w:val="none" w:sz="0" w:space="0" w:color="auto"/>
            <w:right w:val="none" w:sz="0" w:space="0" w:color="auto"/>
          </w:divBdr>
          <w:divsChild>
            <w:div w:id="1021279771">
              <w:marLeft w:val="0"/>
              <w:marRight w:val="0"/>
              <w:marTop w:val="0"/>
              <w:marBottom w:val="450"/>
              <w:divBdr>
                <w:top w:val="none" w:sz="0" w:space="0" w:color="auto"/>
                <w:left w:val="none" w:sz="0" w:space="0" w:color="auto"/>
                <w:bottom w:val="none" w:sz="0" w:space="0" w:color="auto"/>
                <w:right w:val="none" w:sz="0" w:space="0" w:color="auto"/>
              </w:divBdr>
              <w:divsChild>
                <w:div w:id="1460297109">
                  <w:marLeft w:val="0"/>
                  <w:marRight w:val="0"/>
                  <w:marTop w:val="0"/>
                  <w:marBottom w:val="0"/>
                  <w:divBdr>
                    <w:top w:val="none" w:sz="0" w:space="0" w:color="auto"/>
                    <w:left w:val="none" w:sz="0" w:space="0" w:color="auto"/>
                    <w:bottom w:val="none" w:sz="0" w:space="0" w:color="auto"/>
                    <w:right w:val="none" w:sz="0" w:space="0" w:color="auto"/>
                  </w:divBdr>
                  <w:divsChild>
                    <w:div w:id="42873905">
                      <w:marLeft w:val="0"/>
                      <w:marRight w:val="0"/>
                      <w:marTop w:val="0"/>
                      <w:marBottom w:val="0"/>
                      <w:divBdr>
                        <w:top w:val="none" w:sz="0" w:space="0" w:color="auto"/>
                        <w:left w:val="none" w:sz="0" w:space="0" w:color="auto"/>
                        <w:bottom w:val="none" w:sz="0" w:space="0" w:color="auto"/>
                        <w:right w:val="none" w:sz="0" w:space="0" w:color="auto"/>
                      </w:divBdr>
                      <w:divsChild>
                        <w:div w:id="186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1588</Words>
  <Characters>10963</Characters>
  <Application>Microsoft Office Word</Application>
  <DocSecurity>0</DocSecurity>
  <Lines>91</Lines>
  <Paragraphs>25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 schub</dc:creator>
  <cp:keywords/>
  <dc:description/>
  <cp:lastModifiedBy>Otthon</cp:lastModifiedBy>
  <cp:revision>2</cp:revision>
  <cp:lastPrinted>2024-06-21T17:25:00Z</cp:lastPrinted>
  <dcterms:created xsi:type="dcterms:W3CDTF">2025-04-05T07:51:00Z</dcterms:created>
  <dcterms:modified xsi:type="dcterms:W3CDTF">2025-04-05T07:51:00Z</dcterms:modified>
</cp:coreProperties>
</file>