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71" w:rsidRPr="00577471" w:rsidRDefault="008420DC" w:rsidP="000D4E6A">
      <w:pPr>
        <w:spacing w:after="0" w:line="360" w:lineRule="auto"/>
        <w:ind w:left="851"/>
        <w:rPr>
          <w:rFonts w:ascii="Book Antiqua" w:eastAsia="Times New Roman" w:hAnsi="Book Antiqua" w:cs="Times New Roman"/>
          <w:color w:val="080809"/>
          <w:sz w:val="36"/>
          <w:szCs w:val="36"/>
          <w:lang w:eastAsia="hu-HU"/>
        </w:rPr>
      </w:pPr>
      <w:r w:rsidRPr="008420DC">
        <w:rPr>
          <w:rFonts w:ascii="Book Antiqua" w:eastAsia="Times New Roman" w:hAnsi="Book Antiqua" w:cs="Times New Roman"/>
          <w:bCs/>
          <w:color w:val="080809"/>
          <w:sz w:val="36"/>
          <w:szCs w:val="36"/>
          <w:lang w:eastAsia="hu-HU"/>
        </w:rPr>
        <w:t xml:space="preserve">Uri Asaf </w:t>
      </w:r>
      <w:r w:rsidR="00577471" w:rsidRPr="00577471">
        <w:rPr>
          <w:rFonts w:ascii="Book Antiqua" w:eastAsia="Times New Roman" w:hAnsi="Book Antiqua" w:cs="Times New Roman"/>
          <w:bCs/>
          <w:color w:val="080809"/>
          <w:sz w:val="36"/>
          <w:szCs w:val="36"/>
          <w:lang w:eastAsia="hu-HU"/>
        </w:rPr>
        <w:t> </w:t>
      </w:r>
    </w:p>
    <w:p w:rsidR="00577471" w:rsidRPr="00577471" w:rsidRDefault="00577471" w:rsidP="000D4E6A">
      <w:pPr>
        <w:spacing w:after="0" w:line="360" w:lineRule="auto"/>
        <w:ind w:left="851"/>
        <w:outlineLvl w:val="3"/>
        <w:rPr>
          <w:rFonts w:ascii="Book Antiqua" w:eastAsia="Times New Roman" w:hAnsi="Book Antiqua" w:cs="Segoe UI Historic"/>
          <w:bCs/>
          <w:i/>
          <w:color w:val="080809"/>
          <w:sz w:val="40"/>
          <w:szCs w:val="40"/>
          <w:lang w:eastAsia="hu-HU"/>
        </w:rPr>
      </w:pPr>
      <w:bookmarkStart w:id="0" w:name="_GoBack"/>
      <w:bookmarkEnd w:id="0"/>
      <w:r w:rsidRPr="00577471">
        <w:rPr>
          <w:rFonts w:ascii="Book Antiqua" w:eastAsia="Times New Roman" w:hAnsi="Book Antiqua" w:cs="Segoe UI Historic"/>
          <w:bCs/>
          <w:i/>
          <w:color w:val="080809"/>
          <w:sz w:val="40"/>
          <w:szCs w:val="40"/>
          <w:lang w:eastAsia="hu-HU"/>
        </w:rPr>
        <w:t>A blokkfüzetbe festeni</w:t>
      </w:r>
    </w:p>
    <w:p w:rsidR="00577471" w:rsidRPr="00577471" w:rsidRDefault="00577471" w:rsidP="000D4E6A">
      <w:pPr>
        <w:spacing w:after="0" w:line="264" w:lineRule="auto"/>
        <w:ind w:left="851"/>
        <w:outlineLvl w:val="3"/>
        <w:rPr>
          <w:rFonts w:ascii="Book Antiqua" w:eastAsia="Times New Roman" w:hAnsi="Book Antiqua" w:cs="Segoe UI Historic"/>
          <w:bCs/>
          <w:color w:val="080809"/>
          <w:sz w:val="28"/>
          <w:szCs w:val="28"/>
          <w:lang w:eastAsia="hu-HU"/>
        </w:rPr>
      </w:pPr>
      <w:r w:rsidRPr="00577471"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  <w:t>A blokkfüzetbe festeni</w:t>
      </w:r>
    </w:p>
    <w:p w:rsidR="00577471" w:rsidRPr="00577471" w:rsidRDefault="00577471" w:rsidP="000D4E6A">
      <w:pPr>
        <w:spacing w:after="0" w:line="264" w:lineRule="auto"/>
        <w:ind w:left="851"/>
        <w:outlineLvl w:val="3"/>
        <w:rPr>
          <w:rFonts w:ascii="Book Antiqua" w:eastAsia="Times New Roman" w:hAnsi="Book Antiqua" w:cs="Segoe UI Historic"/>
          <w:bCs/>
          <w:color w:val="080809"/>
          <w:sz w:val="28"/>
          <w:szCs w:val="28"/>
          <w:lang w:eastAsia="hu-HU"/>
        </w:rPr>
      </w:pPr>
      <w:r w:rsidRPr="00577471">
        <w:rPr>
          <w:rFonts w:ascii="Book Antiqua" w:eastAsia="Times New Roman" w:hAnsi="Book Antiqua" w:cs="Segoe UI Historic"/>
          <w:bCs/>
          <w:color w:val="080809"/>
          <w:sz w:val="28"/>
          <w:szCs w:val="28"/>
          <w:lang w:eastAsia="hu-HU"/>
        </w:rPr>
        <w:t>olyan, mint könyvet írni. </w:t>
      </w:r>
    </w:p>
    <w:p w:rsidR="00577471" w:rsidRPr="00577471" w:rsidRDefault="00577471" w:rsidP="000D4E6A">
      <w:pPr>
        <w:spacing w:after="0" w:line="264" w:lineRule="auto"/>
        <w:ind w:left="851"/>
        <w:outlineLvl w:val="3"/>
        <w:rPr>
          <w:rFonts w:ascii="Book Antiqua" w:eastAsia="Times New Roman" w:hAnsi="Book Antiqua" w:cs="Segoe UI Historic"/>
          <w:bCs/>
          <w:color w:val="080809"/>
          <w:sz w:val="28"/>
          <w:szCs w:val="28"/>
          <w:lang w:eastAsia="hu-HU"/>
        </w:rPr>
      </w:pPr>
      <w:r w:rsidRPr="00577471">
        <w:rPr>
          <w:rFonts w:ascii="Book Antiqua" w:eastAsia="Times New Roman" w:hAnsi="Book Antiqua" w:cs="Segoe UI Historic"/>
          <w:bCs/>
          <w:color w:val="080809"/>
          <w:sz w:val="28"/>
          <w:szCs w:val="28"/>
          <w:lang w:eastAsia="hu-HU"/>
        </w:rPr>
        <w:t>A sima életbe már belebuktam, </w:t>
      </w:r>
    </w:p>
    <w:p w:rsidR="00577471" w:rsidRPr="00577471" w:rsidRDefault="00577471" w:rsidP="000D4E6A">
      <w:pPr>
        <w:spacing w:after="0" w:line="264" w:lineRule="auto"/>
        <w:ind w:left="851"/>
        <w:outlineLvl w:val="3"/>
        <w:rPr>
          <w:rFonts w:ascii="Book Antiqua" w:eastAsia="Times New Roman" w:hAnsi="Book Antiqua" w:cs="Segoe UI Historic"/>
          <w:bCs/>
          <w:color w:val="080809"/>
          <w:sz w:val="28"/>
          <w:szCs w:val="28"/>
          <w:lang w:eastAsia="hu-HU"/>
        </w:rPr>
      </w:pPr>
      <w:r w:rsidRPr="00577471">
        <w:rPr>
          <w:rFonts w:ascii="Book Antiqua" w:eastAsia="Times New Roman" w:hAnsi="Book Antiqua" w:cs="Segoe UI Historic"/>
          <w:bCs/>
          <w:color w:val="080809"/>
          <w:sz w:val="28"/>
          <w:szCs w:val="28"/>
          <w:lang w:eastAsia="hu-HU"/>
        </w:rPr>
        <w:t>a felszín alatt nem látszik domborzat, készülő görcs: </w:t>
      </w:r>
    </w:p>
    <w:p w:rsidR="00577471" w:rsidRPr="00577471" w:rsidRDefault="00577471" w:rsidP="000D4E6A">
      <w:pPr>
        <w:spacing w:after="0" w:line="264" w:lineRule="auto"/>
        <w:ind w:left="851"/>
        <w:outlineLvl w:val="3"/>
        <w:rPr>
          <w:rFonts w:ascii="Book Antiqua" w:eastAsia="Times New Roman" w:hAnsi="Book Antiqua" w:cs="Segoe UI Historic"/>
          <w:bCs/>
          <w:color w:val="080809"/>
          <w:sz w:val="28"/>
          <w:szCs w:val="28"/>
          <w:lang w:eastAsia="hu-HU"/>
        </w:rPr>
      </w:pPr>
      <w:r w:rsidRPr="00577471">
        <w:rPr>
          <w:rFonts w:ascii="Book Antiqua" w:eastAsia="Times New Roman" w:hAnsi="Book Antiqua" w:cs="Segoe UI Historic"/>
          <w:bCs/>
          <w:color w:val="080809"/>
          <w:sz w:val="28"/>
          <w:szCs w:val="28"/>
          <w:lang w:eastAsia="hu-HU"/>
        </w:rPr>
        <w:t>a zavaró nyugalmat, rontani kell.</w:t>
      </w:r>
    </w:p>
    <w:p w:rsidR="00577471" w:rsidRPr="00577471" w:rsidRDefault="00577471" w:rsidP="000D4E6A">
      <w:pPr>
        <w:spacing w:after="0" w:line="264" w:lineRule="auto"/>
        <w:ind w:left="851"/>
        <w:outlineLvl w:val="3"/>
        <w:rPr>
          <w:rFonts w:ascii="Book Antiqua" w:eastAsia="Times New Roman" w:hAnsi="Book Antiqua" w:cs="Segoe UI Historic"/>
          <w:bCs/>
          <w:color w:val="080809"/>
          <w:sz w:val="28"/>
          <w:szCs w:val="28"/>
          <w:lang w:eastAsia="hu-HU"/>
        </w:rPr>
      </w:pPr>
      <w:r w:rsidRPr="00577471">
        <w:rPr>
          <w:rFonts w:ascii="Book Antiqua" w:eastAsia="Times New Roman" w:hAnsi="Book Antiqua" w:cs="Segoe UI Historic"/>
          <w:bCs/>
          <w:color w:val="080809"/>
          <w:sz w:val="28"/>
          <w:szCs w:val="28"/>
          <w:lang w:eastAsia="hu-HU"/>
        </w:rPr>
        <w:br/>
        <w:t>A lábat takaró homok alatt végtelen a pusztítás,</w:t>
      </w:r>
    </w:p>
    <w:p w:rsidR="00577471" w:rsidRPr="00577471" w:rsidRDefault="00577471" w:rsidP="000D4E6A">
      <w:pPr>
        <w:spacing w:after="0" w:line="264" w:lineRule="auto"/>
        <w:ind w:left="851"/>
        <w:outlineLvl w:val="3"/>
        <w:rPr>
          <w:rFonts w:ascii="Book Antiqua" w:eastAsia="Times New Roman" w:hAnsi="Book Antiqua" w:cs="Segoe UI Historic"/>
          <w:bCs/>
          <w:color w:val="080809"/>
          <w:sz w:val="28"/>
          <w:szCs w:val="28"/>
          <w:lang w:eastAsia="hu-HU"/>
        </w:rPr>
      </w:pPr>
      <w:r w:rsidRPr="00577471">
        <w:rPr>
          <w:rFonts w:ascii="Book Antiqua" w:eastAsia="Times New Roman" w:hAnsi="Book Antiqua" w:cs="Segoe UI Historic"/>
          <w:bCs/>
          <w:color w:val="080809"/>
          <w:sz w:val="28"/>
          <w:szCs w:val="28"/>
          <w:lang w:eastAsia="hu-HU"/>
        </w:rPr>
        <w:t>behunyt szemmel, sokáig érzem a seholt, </w:t>
      </w:r>
    </w:p>
    <w:p w:rsidR="00577471" w:rsidRPr="00577471" w:rsidRDefault="00577471" w:rsidP="000D4E6A">
      <w:pPr>
        <w:spacing w:after="0" w:line="264" w:lineRule="auto"/>
        <w:ind w:left="851"/>
        <w:outlineLvl w:val="3"/>
        <w:rPr>
          <w:rFonts w:ascii="Book Antiqua" w:eastAsia="Times New Roman" w:hAnsi="Book Antiqua" w:cs="Segoe UI Historic"/>
          <w:bCs/>
          <w:color w:val="080809"/>
          <w:sz w:val="28"/>
          <w:szCs w:val="28"/>
          <w:lang w:eastAsia="hu-HU"/>
        </w:rPr>
      </w:pPr>
      <w:r w:rsidRPr="00577471">
        <w:rPr>
          <w:rFonts w:ascii="Book Antiqua" w:eastAsia="Times New Roman" w:hAnsi="Book Antiqua" w:cs="Segoe UI Historic"/>
          <w:bCs/>
          <w:color w:val="080809"/>
          <w:sz w:val="28"/>
          <w:szCs w:val="28"/>
          <w:lang w:eastAsia="hu-HU"/>
        </w:rPr>
        <w:t>mert tudom, hogy nincs visszatérés.</w:t>
      </w:r>
    </w:p>
    <w:p w:rsidR="00577471" w:rsidRPr="00577471" w:rsidRDefault="00577471" w:rsidP="000D4E6A">
      <w:pPr>
        <w:spacing w:after="0" w:line="360" w:lineRule="auto"/>
        <w:ind w:left="851"/>
        <w:rPr>
          <w:rFonts w:ascii="Book Antiqua" w:eastAsia="Times New Roman" w:hAnsi="Book Antiqua" w:cs="Segoe UI Historic"/>
          <w:i/>
          <w:color w:val="080809"/>
          <w:sz w:val="40"/>
          <w:szCs w:val="40"/>
          <w:lang w:eastAsia="hu-HU"/>
        </w:rPr>
      </w:pPr>
      <w:r w:rsidRPr="00577471">
        <w:rPr>
          <w:rFonts w:ascii="Book Antiqua" w:eastAsia="Times New Roman" w:hAnsi="Book Antiqua" w:cs="Times New Roman"/>
          <w:color w:val="080809"/>
          <w:sz w:val="28"/>
          <w:szCs w:val="28"/>
          <w:lang w:eastAsia="hu-HU"/>
        </w:rPr>
        <w:br/>
      </w:r>
      <w:r w:rsidRPr="00577471">
        <w:rPr>
          <w:rFonts w:ascii="Book Antiqua" w:eastAsia="Times New Roman" w:hAnsi="Book Antiqua" w:cs="Segoe UI Historic"/>
          <w:bCs/>
          <w:i/>
          <w:color w:val="080809"/>
          <w:sz w:val="40"/>
          <w:szCs w:val="40"/>
          <w:lang w:eastAsia="hu-HU"/>
        </w:rPr>
        <w:t>November közepén</w:t>
      </w:r>
    </w:p>
    <w:p w:rsidR="00577471" w:rsidRPr="00577471" w:rsidRDefault="00577471" w:rsidP="000D4E6A">
      <w:pPr>
        <w:spacing w:after="0" w:line="264" w:lineRule="auto"/>
        <w:ind w:left="851"/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</w:pPr>
      <w:r w:rsidRPr="00577471"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  <w:t>Az új rajzmappáról levettem a celofánt,</w:t>
      </w:r>
    </w:p>
    <w:p w:rsidR="00577471" w:rsidRPr="00577471" w:rsidRDefault="00577471" w:rsidP="000D4E6A">
      <w:pPr>
        <w:spacing w:after="0" w:line="264" w:lineRule="auto"/>
        <w:ind w:left="851"/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</w:pPr>
      <w:r w:rsidRPr="00577471"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  <w:t>fehér falak tárultak fel, sok, megíratlan fehér fal,</w:t>
      </w:r>
    </w:p>
    <w:p w:rsidR="00577471" w:rsidRPr="00577471" w:rsidRDefault="00577471" w:rsidP="000D4E6A">
      <w:pPr>
        <w:spacing w:after="0" w:line="264" w:lineRule="auto"/>
        <w:ind w:left="851"/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</w:pPr>
      <w:r w:rsidRPr="00577471"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  <w:t>a papír támadó ösztönét magamon érzem .</w:t>
      </w:r>
    </w:p>
    <w:p w:rsidR="00577471" w:rsidRPr="00577471" w:rsidRDefault="00577471" w:rsidP="000D4E6A">
      <w:pPr>
        <w:spacing w:after="0" w:line="264" w:lineRule="auto"/>
        <w:ind w:left="851"/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</w:pPr>
    </w:p>
    <w:p w:rsidR="00577471" w:rsidRPr="00577471" w:rsidRDefault="00577471" w:rsidP="000D4E6A">
      <w:pPr>
        <w:spacing w:after="0" w:line="264" w:lineRule="auto"/>
        <w:ind w:left="851"/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</w:pPr>
      <w:r w:rsidRPr="00577471"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  <w:t>E percben nem szabad várakozni,</w:t>
      </w:r>
    </w:p>
    <w:p w:rsidR="00577471" w:rsidRPr="00577471" w:rsidRDefault="00577471" w:rsidP="000D4E6A">
      <w:pPr>
        <w:spacing w:after="0" w:line="264" w:lineRule="auto"/>
        <w:ind w:left="851"/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</w:pPr>
      <w:r w:rsidRPr="00577471"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  <w:t>nem szabad egyedül maradni.</w:t>
      </w:r>
    </w:p>
    <w:p w:rsidR="00577471" w:rsidRPr="00577471" w:rsidRDefault="00577471" w:rsidP="000D4E6A">
      <w:pPr>
        <w:spacing w:after="0" w:line="264" w:lineRule="auto"/>
        <w:ind w:left="851"/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</w:pPr>
    </w:p>
    <w:p w:rsidR="00577471" w:rsidRPr="00577471" w:rsidRDefault="00577471" w:rsidP="000D4E6A">
      <w:pPr>
        <w:spacing w:after="0" w:line="264" w:lineRule="auto"/>
        <w:ind w:left="851"/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</w:pPr>
      <w:r w:rsidRPr="00577471"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  <w:t>Már nem vagyok biztos semmiben, se cselben, se ígéretben.</w:t>
      </w:r>
    </w:p>
    <w:p w:rsidR="00577471" w:rsidRPr="00577471" w:rsidRDefault="00577471" w:rsidP="000D4E6A">
      <w:pPr>
        <w:spacing w:after="0" w:line="264" w:lineRule="auto"/>
        <w:ind w:left="851"/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</w:pPr>
      <w:r w:rsidRPr="00577471"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  <w:t>Valami elragad,</w:t>
      </w:r>
    </w:p>
    <w:p w:rsidR="00577471" w:rsidRPr="00577471" w:rsidRDefault="00577471" w:rsidP="000D4E6A">
      <w:pPr>
        <w:spacing w:after="0" w:line="264" w:lineRule="auto"/>
        <w:ind w:left="851"/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</w:pPr>
      <w:r w:rsidRPr="00577471"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  <w:t>hideg légtömegek jönnek észak felől,</w:t>
      </w:r>
    </w:p>
    <w:p w:rsidR="00577471" w:rsidRPr="00577471" w:rsidRDefault="00577471" w:rsidP="000D4E6A">
      <w:pPr>
        <w:spacing w:after="0" w:line="264" w:lineRule="auto"/>
        <w:ind w:left="851"/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</w:pPr>
      <w:r w:rsidRPr="00577471">
        <w:rPr>
          <w:rFonts w:ascii="Book Antiqua" w:eastAsia="Times New Roman" w:hAnsi="Book Antiqua" w:cs="Segoe UI Historic"/>
          <w:color w:val="080809"/>
          <w:sz w:val="28"/>
          <w:szCs w:val="28"/>
          <w:lang w:eastAsia="hu-HU"/>
        </w:rPr>
        <w:t>és be kell illeszkedni a napokba.</w:t>
      </w:r>
    </w:p>
    <w:p w:rsidR="00E8798C" w:rsidRPr="008420DC" w:rsidRDefault="00E8798C" w:rsidP="000D4E6A">
      <w:pPr>
        <w:spacing w:after="0" w:line="264" w:lineRule="auto"/>
        <w:ind w:left="851"/>
        <w:rPr>
          <w:rFonts w:ascii="Book Antiqua" w:hAnsi="Book Antiqua"/>
          <w:sz w:val="28"/>
          <w:szCs w:val="28"/>
        </w:rPr>
      </w:pPr>
    </w:p>
    <w:sectPr w:rsidR="00E8798C" w:rsidRPr="0084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6A" w:rsidRDefault="009F3F6A" w:rsidP="00577471">
      <w:pPr>
        <w:spacing w:after="0" w:line="240" w:lineRule="auto"/>
      </w:pPr>
      <w:r>
        <w:separator/>
      </w:r>
    </w:p>
  </w:endnote>
  <w:endnote w:type="continuationSeparator" w:id="0">
    <w:p w:rsidR="009F3F6A" w:rsidRDefault="009F3F6A" w:rsidP="0057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6A" w:rsidRDefault="009F3F6A" w:rsidP="00577471">
      <w:pPr>
        <w:spacing w:after="0" w:line="240" w:lineRule="auto"/>
      </w:pPr>
      <w:r>
        <w:separator/>
      </w:r>
    </w:p>
  </w:footnote>
  <w:footnote w:type="continuationSeparator" w:id="0">
    <w:p w:rsidR="009F3F6A" w:rsidRDefault="009F3F6A" w:rsidP="00577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71"/>
    <w:rsid w:val="000D4E6A"/>
    <w:rsid w:val="00577471"/>
    <w:rsid w:val="006C2EB7"/>
    <w:rsid w:val="008420DC"/>
    <w:rsid w:val="009F3F6A"/>
    <w:rsid w:val="00BB54DB"/>
    <w:rsid w:val="00E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D718"/>
  <w15:chartTrackingRefBased/>
  <w15:docId w15:val="{92BF8598-DC45-4640-81E6-8EB629B2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7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7471"/>
  </w:style>
  <w:style w:type="paragraph" w:styleId="llb">
    <w:name w:val="footer"/>
    <w:basedOn w:val="Norml"/>
    <w:link w:val="llbChar"/>
    <w:uiPriority w:val="99"/>
    <w:unhideWhenUsed/>
    <w:rsid w:val="0057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7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32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09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5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5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0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56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3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0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78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40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9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4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7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4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4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77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4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3443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0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7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1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2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7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2025-05-07T11:14:00Z</dcterms:created>
  <dcterms:modified xsi:type="dcterms:W3CDTF">2025-05-07T11:14:00Z</dcterms:modified>
</cp:coreProperties>
</file>