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2E" w:rsidRPr="007351CD" w:rsidRDefault="007351CD" w:rsidP="007351CD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7351CD">
        <w:rPr>
          <w:rFonts w:ascii="Book Antiqua" w:hAnsi="Book Antiqua" w:cs="Times New Roman"/>
          <w:sz w:val="36"/>
          <w:szCs w:val="36"/>
        </w:rPr>
        <w:t>Illés György</w:t>
      </w:r>
    </w:p>
    <w:p w:rsidR="002226CB" w:rsidRPr="007351CD" w:rsidRDefault="00C1341D" w:rsidP="007351CD">
      <w:pPr>
        <w:spacing w:after="0" w:line="360" w:lineRule="auto"/>
        <w:rPr>
          <w:rFonts w:ascii="Book Antiqua" w:hAnsi="Book Antiqua" w:cs="Times New Roman"/>
          <w:i/>
          <w:sz w:val="40"/>
          <w:szCs w:val="40"/>
        </w:rPr>
      </w:pPr>
      <w:r w:rsidRPr="007351CD">
        <w:rPr>
          <w:rFonts w:ascii="Book Antiqua" w:hAnsi="Book Antiqua" w:cs="Times New Roman"/>
          <w:i/>
          <w:sz w:val="40"/>
          <w:szCs w:val="40"/>
        </w:rPr>
        <w:t>Benjámin László vérző zászlói</w:t>
      </w:r>
    </w:p>
    <w:p w:rsidR="00E20C2D" w:rsidRPr="003B72DD" w:rsidRDefault="00C1341D" w:rsidP="003B72D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B72DD">
        <w:rPr>
          <w:rFonts w:ascii="Book Antiqua" w:hAnsi="Book Antiqua" w:cs="Times New Roman"/>
          <w:sz w:val="28"/>
          <w:szCs w:val="28"/>
        </w:rPr>
        <w:t xml:space="preserve">Az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1961. évi kilenc számából ötben szerepelt a költő, két alkalommal három, illetve négy versével, egyszer pedig egy pró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Pr="003B72DD">
        <w:rPr>
          <w:rFonts w:ascii="Book Antiqua" w:hAnsi="Book Antiqua" w:cs="Times New Roman"/>
          <w:sz w:val="28"/>
          <w:szCs w:val="28"/>
        </w:rPr>
        <w:t xml:space="preserve">zában írt emlékezéssel. Ily módon az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arculatát meghatározó egyik legfontosabb költő lett. Benjámin műveinek közlése az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második évfolyamában is folytatódott és egészen júniusig minden számban jelen volt. Ekkor azonban a költő publikációinak sorozata hirtelen megszakadt. </w:t>
      </w:r>
    </w:p>
    <w:p w:rsidR="00C1341D" w:rsidRPr="003B72DD" w:rsidRDefault="00C1341D" w:rsidP="003B72D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B72DD">
        <w:rPr>
          <w:rFonts w:ascii="Book Antiqua" w:hAnsi="Book Antiqua" w:cs="Times New Roman"/>
          <w:sz w:val="28"/>
          <w:szCs w:val="28"/>
        </w:rPr>
        <w:t xml:space="preserve">Erről azonban nem a szerkesztők tehettek. Benjámin László addig megjelenő verseit a kitaszítottság nehéz éveiben írta. </w:t>
      </w:r>
      <w:r w:rsidR="00C9677E" w:rsidRPr="003B72DD">
        <w:rPr>
          <w:rFonts w:ascii="Book Antiqua" w:hAnsi="Book Antiqua" w:cs="Times New Roman"/>
          <w:sz w:val="28"/>
          <w:szCs w:val="28"/>
        </w:rPr>
        <w:t>Az irodalmi s olvasói közvélemény eleinte nagy érdeklődéssel, együtt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="00C9677E" w:rsidRPr="003B72DD">
        <w:rPr>
          <w:rFonts w:ascii="Book Antiqua" w:hAnsi="Book Antiqua" w:cs="Times New Roman"/>
          <w:sz w:val="28"/>
          <w:szCs w:val="28"/>
        </w:rPr>
        <w:t>érzéssel fogadta őket, de ahogy mind több vált közülük ismertté, egyre jobban felébredt az igény a költő legújabb versei iránt. Ő maga is mindinkább érezte, hogy friss, aktuális megnyilatkozásai</w:t>
      </w:r>
      <w:r w:rsidR="00BF49E5" w:rsidRPr="003B72DD">
        <w:rPr>
          <w:rFonts w:ascii="Book Antiqua" w:hAnsi="Book Antiqua" w:cs="Times New Roman"/>
          <w:sz w:val="28"/>
          <w:szCs w:val="28"/>
        </w:rPr>
        <w:t xml:space="preserve">t várják, sőt sürgetik az olvasók. </w:t>
      </w:r>
      <w:r w:rsidR="00C9677E" w:rsidRPr="003B72DD">
        <w:rPr>
          <w:rFonts w:ascii="Book Antiqua" w:hAnsi="Book Antiqua" w:cs="Times New Roman"/>
          <w:sz w:val="28"/>
          <w:szCs w:val="28"/>
        </w:rPr>
        <w:t xml:space="preserve">1962 első napjaiban már jelezte az </w:t>
      </w:r>
      <w:r w:rsidR="00C9677E"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="007351CD">
        <w:rPr>
          <w:rFonts w:ascii="Book Antiqua" w:hAnsi="Book Antiqua" w:cs="Times New Roman"/>
          <w:i/>
          <w:sz w:val="28"/>
          <w:szCs w:val="28"/>
        </w:rPr>
        <w:t>-</w:t>
      </w:r>
      <w:r w:rsidR="00C9677E" w:rsidRPr="003B72DD">
        <w:rPr>
          <w:rFonts w:ascii="Book Antiqua" w:hAnsi="Book Antiqua" w:cs="Times New Roman"/>
          <w:sz w:val="28"/>
          <w:szCs w:val="28"/>
        </w:rPr>
        <w:t xml:space="preserve">nak, hogy hozzákezdett egy hosszabb költeményhez, mellyel felelni akar mindenkinek. </w:t>
      </w:r>
      <w:r w:rsidR="00B33DF1" w:rsidRPr="003B72DD">
        <w:rPr>
          <w:rFonts w:ascii="Book Antiqua" w:hAnsi="Book Antiqua" w:cs="Times New Roman"/>
          <w:sz w:val="28"/>
          <w:szCs w:val="28"/>
        </w:rPr>
        <w:t>A szerkesztők bárhogy is faggatták, csak szűk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="00B33DF1" w:rsidRPr="003B72DD">
        <w:rPr>
          <w:rFonts w:ascii="Book Antiqua" w:hAnsi="Book Antiqua" w:cs="Times New Roman"/>
          <w:sz w:val="28"/>
          <w:szCs w:val="28"/>
        </w:rPr>
        <w:t xml:space="preserve">szavú, tartózkodó megjegyzéseket tett. Apámék annyit tudtak vagy inkább </w:t>
      </w:r>
      <w:r w:rsidR="00DD70A8">
        <w:rPr>
          <w:rFonts w:ascii="Book Antiqua" w:hAnsi="Book Antiqua" w:cs="Times New Roman"/>
          <w:sz w:val="28"/>
          <w:szCs w:val="28"/>
        </w:rPr>
        <w:t xml:space="preserve">csak </w:t>
      </w:r>
      <w:r w:rsidR="00B33DF1" w:rsidRPr="003B72DD">
        <w:rPr>
          <w:rFonts w:ascii="Book Antiqua" w:hAnsi="Book Antiqua" w:cs="Times New Roman"/>
          <w:sz w:val="28"/>
          <w:szCs w:val="28"/>
        </w:rPr>
        <w:t>sejtették, hogy számvetésre, kritikai vizsgálódásra készül. Egész életét, sorsát, írói és politikai-közéleti tevékenységét tekinti át, szoros összefüggésben a társadalom, a nemzet útjának értékelésével. Kíméletlenül szembe akar nézni a tragikus konfliktu</w:t>
      </w:r>
      <w:r w:rsidR="00DD70A8">
        <w:rPr>
          <w:rFonts w:ascii="Book Antiqua" w:hAnsi="Book Antiqua" w:cs="Times New Roman"/>
          <w:sz w:val="28"/>
          <w:szCs w:val="28"/>
        </w:rPr>
        <w:t>-</w:t>
      </w:r>
      <w:r w:rsidR="00B33DF1" w:rsidRPr="003B72DD">
        <w:rPr>
          <w:rFonts w:ascii="Book Antiqua" w:hAnsi="Book Antiqua" w:cs="Times New Roman"/>
          <w:sz w:val="28"/>
          <w:szCs w:val="28"/>
        </w:rPr>
        <w:t>sokkal, bűnökkel is. Egyéni és közösségi számadás alapján kívánja mérlegelni az újrake</w:t>
      </w:r>
      <w:r w:rsidR="00ED39B8" w:rsidRPr="003B72DD">
        <w:rPr>
          <w:rFonts w:ascii="Book Antiqua" w:hAnsi="Book Antiqua" w:cs="Times New Roman"/>
          <w:sz w:val="28"/>
          <w:szCs w:val="28"/>
        </w:rPr>
        <w:t xml:space="preserve">zdés és folytatás lehetőségeit és útját-módját. </w:t>
      </w:r>
    </w:p>
    <w:p w:rsidR="00ED39B8" w:rsidRPr="003B72DD" w:rsidRDefault="00ED39B8" w:rsidP="007351CD">
      <w:pPr>
        <w:spacing w:after="12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B72DD">
        <w:rPr>
          <w:rFonts w:ascii="Book Antiqua" w:hAnsi="Book Antiqua" w:cs="Times New Roman"/>
          <w:sz w:val="28"/>
          <w:szCs w:val="28"/>
        </w:rPr>
        <w:t xml:space="preserve">1962 elején szinte hétről-hétre megígérte, hogy elküldi művét, </w:t>
      </w:r>
      <w:r w:rsidR="00DD70A8">
        <w:rPr>
          <w:rFonts w:ascii="Book Antiqua" w:hAnsi="Book Antiqua" w:cs="Times New Roman"/>
          <w:sz w:val="28"/>
          <w:szCs w:val="28"/>
        </w:rPr>
        <w:t xml:space="preserve">ezt a bizonyos hosszabb költeményt, </w:t>
      </w:r>
      <w:r w:rsidRPr="003B72DD">
        <w:rPr>
          <w:rFonts w:ascii="Book Antiqua" w:hAnsi="Book Antiqua" w:cs="Times New Roman"/>
          <w:sz w:val="28"/>
          <w:szCs w:val="28"/>
        </w:rPr>
        <w:t>de a szerkesztők biztatása ellenére sem érkezett meg. Végül eg</w:t>
      </w:r>
      <w:r w:rsidR="00155338" w:rsidRPr="003B72DD">
        <w:rPr>
          <w:rFonts w:ascii="Book Antiqua" w:hAnsi="Book Antiqua" w:cs="Times New Roman"/>
          <w:sz w:val="28"/>
          <w:szCs w:val="28"/>
        </w:rPr>
        <w:t>y</w:t>
      </w:r>
      <w:r w:rsidRPr="003B72DD">
        <w:rPr>
          <w:rFonts w:ascii="Book Antiqua" w:hAnsi="Book Antiqua" w:cs="Times New Roman"/>
          <w:sz w:val="28"/>
          <w:szCs w:val="28"/>
        </w:rPr>
        <w:t xml:space="preserve"> nagy alakú </w:t>
      </w:r>
      <w:r w:rsidR="005B360D" w:rsidRPr="003B72DD">
        <w:rPr>
          <w:rFonts w:ascii="Book Antiqua" w:hAnsi="Book Antiqua" w:cs="Times New Roman"/>
          <w:sz w:val="28"/>
          <w:szCs w:val="28"/>
        </w:rPr>
        <w:t>füzetből kitépett lapra, ceruzával írt levél kís</w:t>
      </w:r>
      <w:r w:rsidR="00DD70A8">
        <w:rPr>
          <w:rFonts w:ascii="Book Antiqua" w:hAnsi="Book Antiqua" w:cs="Times New Roman"/>
          <w:sz w:val="28"/>
          <w:szCs w:val="28"/>
        </w:rPr>
        <w:t xml:space="preserve">éretében küldte el versét, mely </w:t>
      </w:r>
      <w:r w:rsidR="005B360D" w:rsidRPr="003B72DD">
        <w:rPr>
          <w:rFonts w:ascii="Book Antiqua" w:hAnsi="Book Antiqua" w:cs="Times New Roman"/>
          <w:i/>
          <w:sz w:val="28"/>
          <w:szCs w:val="28"/>
        </w:rPr>
        <w:t>Vérző zászlók alatt</w:t>
      </w:r>
      <w:r w:rsidR="005B360D" w:rsidRPr="003B72DD">
        <w:rPr>
          <w:rFonts w:ascii="Book Antiqua" w:hAnsi="Book Antiqua" w:cs="Times New Roman"/>
          <w:sz w:val="28"/>
          <w:szCs w:val="28"/>
        </w:rPr>
        <w:t xml:space="preserve"> címmel jelent meg a márciusi számban. Soraiból érezhető volt, hogy vívódva töpreng, küszködik, kínzó belső nyugtalanság lett úrrá rajta. Az ötvenes évek mellőzöttségét nem tudta feldolgozni, talán a kelleténél is szigorúbban értékelte önmagát</w:t>
      </w:r>
      <w:r w:rsidR="00DD70A8">
        <w:rPr>
          <w:rFonts w:ascii="Book Antiqua" w:hAnsi="Book Antiqua" w:cs="Times New Roman"/>
          <w:sz w:val="28"/>
          <w:szCs w:val="28"/>
        </w:rPr>
        <w:t>.</w:t>
      </w:r>
      <w:r w:rsidR="00623519">
        <w:rPr>
          <w:rFonts w:ascii="Book Antiqua" w:hAnsi="Book Antiqua" w:cs="Times New Roman"/>
          <w:sz w:val="28"/>
          <w:szCs w:val="28"/>
        </w:rPr>
        <w:t xml:space="preserve"> </w:t>
      </w:r>
      <w:r w:rsidR="00DD70A8">
        <w:rPr>
          <w:rFonts w:ascii="Book Antiqua" w:hAnsi="Book Antiqua" w:cs="Times New Roman"/>
          <w:sz w:val="28"/>
          <w:szCs w:val="28"/>
        </w:rPr>
        <w:t>Mindenesetre</w:t>
      </w:r>
      <w:r w:rsidR="005B360D" w:rsidRPr="003B72DD">
        <w:rPr>
          <w:rFonts w:ascii="Book Antiqua" w:hAnsi="Book Antiqua" w:cs="Times New Roman"/>
          <w:sz w:val="28"/>
          <w:szCs w:val="28"/>
        </w:rPr>
        <w:t xml:space="preserve"> </w:t>
      </w:r>
      <w:r w:rsidR="00F60336" w:rsidRPr="003B72DD">
        <w:rPr>
          <w:rFonts w:ascii="Book Antiqua" w:hAnsi="Book Antiqua" w:cs="Times New Roman"/>
          <w:sz w:val="28"/>
          <w:szCs w:val="28"/>
        </w:rPr>
        <w:t xml:space="preserve">nagy problémát jelentett a költemény közzététele. A szerkesztőknek számolniuk kellett, hogy ellenérzést, </w:t>
      </w:r>
      <w:r w:rsidR="00F60336" w:rsidRPr="003B72DD">
        <w:rPr>
          <w:rFonts w:ascii="Book Antiqua" w:hAnsi="Book Antiqua" w:cs="Times New Roman"/>
          <w:sz w:val="28"/>
          <w:szCs w:val="28"/>
        </w:rPr>
        <w:lastRenderedPageBreak/>
        <w:t>sőt haragot gerjeszthet felsőbb körökben és az olvasók egyes rétegei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="00F60336" w:rsidRPr="003B72DD">
        <w:rPr>
          <w:rFonts w:ascii="Book Antiqua" w:hAnsi="Book Antiqua" w:cs="Times New Roman"/>
          <w:sz w:val="28"/>
          <w:szCs w:val="28"/>
        </w:rPr>
        <w:t>ben. Hiszen ilyen strófák voltak benne.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Hős énekek kürtje, legendák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 xml:space="preserve">ideje támadt fel, csuda kor, 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sorozatban készül a nagyság,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csak ember süllyedt el valahol,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kileheli égi parancsát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az égő csipkebokor.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Egyenlőség? Szabadság?</w:t>
      </w:r>
    </w:p>
    <w:p w:rsidR="00F60336" w:rsidRPr="003B72DD" w:rsidRDefault="00F60336" w:rsidP="007351CD">
      <w:pPr>
        <w:spacing w:after="12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Vakfegyelem és protokoll.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A magasba a mély beleszédül?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mindenki mindenkit elárul,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 xml:space="preserve">divide et impera? </w:t>
      </w:r>
      <w:r w:rsidRPr="003B72DD">
        <w:rPr>
          <w:rFonts w:ascii="Times New Roman" w:hAnsi="Times New Roman" w:cs="Times New Roman"/>
          <w:i/>
          <w:sz w:val="28"/>
          <w:szCs w:val="28"/>
        </w:rPr>
        <w:t>‒</w:t>
      </w:r>
      <w:r w:rsidRPr="003B72DD">
        <w:rPr>
          <w:rFonts w:ascii="Book Antiqua" w:hAnsi="Book Antiqua" w:cs="Times New Roman"/>
          <w:i/>
          <w:sz w:val="28"/>
          <w:szCs w:val="28"/>
        </w:rPr>
        <w:t xml:space="preserve"> v</w:t>
      </w:r>
      <w:r w:rsidRPr="003B72DD">
        <w:rPr>
          <w:rFonts w:ascii="Book Antiqua" w:hAnsi="Book Antiqua" w:cs="Book Antiqua"/>
          <w:i/>
          <w:sz w:val="28"/>
          <w:szCs w:val="28"/>
        </w:rPr>
        <w:t>é</w:t>
      </w:r>
      <w:r w:rsidRPr="003B72DD">
        <w:rPr>
          <w:rFonts w:ascii="Book Antiqua" w:hAnsi="Book Antiqua" w:cs="Times New Roman"/>
          <w:i/>
          <w:sz w:val="28"/>
          <w:szCs w:val="28"/>
        </w:rPr>
        <w:t>g</w:t>
      </w:r>
      <w:r w:rsidRPr="003B72DD">
        <w:rPr>
          <w:rFonts w:ascii="Book Antiqua" w:hAnsi="Book Antiqua" w:cs="Book Antiqua"/>
          <w:i/>
          <w:sz w:val="28"/>
          <w:szCs w:val="28"/>
        </w:rPr>
        <w:t>ü</w:t>
      </w:r>
      <w:r w:rsidRPr="003B72DD">
        <w:rPr>
          <w:rFonts w:ascii="Book Antiqua" w:hAnsi="Book Antiqua" w:cs="Times New Roman"/>
          <w:i/>
          <w:sz w:val="28"/>
          <w:szCs w:val="28"/>
        </w:rPr>
        <w:t>l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az aljasságig belegyávul,</w:t>
      </w:r>
    </w:p>
    <w:p w:rsidR="00F60336" w:rsidRPr="003B72DD" w:rsidRDefault="00F60336" w:rsidP="007351CD">
      <w:pPr>
        <w:spacing w:after="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>aki a törvény fölé ül,</w:t>
      </w:r>
    </w:p>
    <w:p w:rsidR="00F60336" w:rsidRPr="003B72DD" w:rsidRDefault="00F60336" w:rsidP="007351CD">
      <w:pPr>
        <w:spacing w:after="120" w:line="240" w:lineRule="auto"/>
        <w:ind w:left="1985" w:hanging="851"/>
        <w:jc w:val="both"/>
        <w:rPr>
          <w:rFonts w:ascii="Book Antiqua" w:hAnsi="Book Antiqua" w:cs="Times New Roman"/>
          <w:i/>
          <w:sz w:val="28"/>
          <w:szCs w:val="28"/>
        </w:rPr>
      </w:pPr>
      <w:r w:rsidRPr="003B72DD">
        <w:rPr>
          <w:rFonts w:ascii="Book Antiqua" w:hAnsi="Book Antiqua" w:cs="Times New Roman"/>
          <w:i/>
          <w:sz w:val="28"/>
          <w:szCs w:val="28"/>
        </w:rPr>
        <w:t xml:space="preserve">aki a törvény alá hull. </w:t>
      </w:r>
    </w:p>
    <w:p w:rsidR="00DF5124" w:rsidRPr="003B72DD" w:rsidRDefault="00DF5124" w:rsidP="003B72D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B72DD">
        <w:rPr>
          <w:rFonts w:ascii="Book Antiqua" w:hAnsi="Book Antiqua" w:cs="Times New Roman"/>
          <w:sz w:val="28"/>
          <w:szCs w:val="28"/>
        </w:rPr>
        <w:t xml:space="preserve">Az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szerkesztői kérték, folytassa, írjon újabb verset</w:t>
      </w:r>
      <w:r w:rsidR="007C7FD5" w:rsidRPr="003B72DD">
        <w:rPr>
          <w:rFonts w:ascii="Book Antiqua" w:hAnsi="Book Antiqua" w:cs="Times New Roman"/>
          <w:sz w:val="28"/>
          <w:szCs w:val="28"/>
        </w:rPr>
        <w:t xml:space="preserve">. Benjámin meghallgatta őket. </w:t>
      </w:r>
      <w:r w:rsidR="007C7FD5" w:rsidRPr="003B72DD">
        <w:rPr>
          <w:rFonts w:ascii="Times New Roman" w:hAnsi="Times New Roman" w:cs="Times New Roman"/>
          <w:sz w:val="28"/>
          <w:szCs w:val="28"/>
        </w:rPr>
        <w:t>‒</w:t>
      </w:r>
      <w:r w:rsidR="007C7FD5" w:rsidRPr="003B72DD">
        <w:rPr>
          <w:rFonts w:ascii="Book Antiqua" w:hAnsi="Book Antiqua" w:cs="Times New Roman"/>
          <w:sz w:val="28"/>
          <w:szCs w:val="28"/>
        </w:rPr>
        <w:t xml:space="preserve"> G</w:t>
      </w:r>
      <w:r w:rsidRPr="003B72DD">
        <w:rPr>
          <w:rFonts w:ascii="Book Antiqua" w:hAnsi="Book Antiqua" w:cs="Times New Roman"/>
          <w:sz w:val="28"/>
          <w:szCs w:val="28"/>
        </w:rPr>
        <w:t xml:space="preserve">ondolkodom tovább… </w:t>
      </w:r>
      <w:r w:rsidRPr="003B72DD">
        <w:rPr>
          <w:rFonts w:ascii="Times New Roman" w:hAnsi="Times New Roman" w:cs="Times New Roman"/>
          <w:sz w:val="28"/>
          <w:szCs w:val="28"/>
        </w:rPr>
        <w:t>‒</w:t>
      </w:r>
      <w:r w:rsidRPr="003B72DD">
        <w:rPr>
          <w:rFonts w:ascii="Book Antiqua" w:hAnsi="Book Antiqua" w:cs="Times New Roman"/>
          <w:sz w:val="28"/>
          <w:szCs w:val="28"/>
        </w:rPr>
        <w:t xml:space="preserve"> mondta rezign</w:t>
      </w:r>
      <w:r w:rsidRPr="003B72DD">
        <w:rPr>
          <w:rFonts w:ascii="Book Antiqua" w:hAnsi="Book Antiqua" w:cs="Book Antiqua"/>
          <w:sz w:val="28"/>
          <w:szCs w:val="28"/>
        </w:rPr>
        <w:t>á</w:t>
      </w:r>
      <w:r w:rsidRPr="003B72DD">
        <w:rPr>
          <w:rFonts w:ascii="Book Antiqua" w:hAnsi="Book Antiqua" w:cs="Times New Roman"/>
          <w:sz w:val="28"/>
          <w:szCs w:val="28"/>
        </w:rPr>
        <w:t xml:space="preserve">ltan. </w:t>
      </w:r>
      <w:r w:rsidRPr="003B72DD">
        <w:rPr>
          <w:rFonts w:ascii="Times New Roman" w:hAnsi="Times New Roman" w:cs="Times New Roman"/>
          <w:sz w:val="28"/>
          <w:szCs w:val="28"/>
        </w:rPr>
        <w:t>‒</w:t>
      </w:r>
      <w:r w:rsidRPr="003B72DD">
        <w:rPr>
          <w:rFonts w:ascii="Book Antiqua" w:hAnsi="Book Antiqua" w:cs="Times New Roman"/>
          <w:sz w:val="28"/>
          <w:szCs w:val="28"/>
        </w:rPr>
        <w:t xml:space="preserve"> Majd ha siker</w:t>
      </w:r>
      <w:r w:rsidRPr="003B72DD">
        <w:rPr>
          <w:rFonts w:ascii="Book Antiqua" w:hAnsi="Book Antiqua" w:cs="Book Antiqua"/>
          <w:sz w:val="28"/>
          <w:szCs w:val="28"/>
        </w:rPr>
        <w:t>ü</w:t>
      </w:r>
      <w:r w:rsidRPr="003B72DD">
        <w:rPr>
          <w:rFonts w:ascii="Book Antiqua" w:hAnsi="Book Antiqua" w:cs="Times New Roman"/>
          <w:sz w:val="28"/>
          <w:szCs w:val="28"/>
        </w:rPr>
        <w:t>l</w:t>
      </w:r>
      <w:r w:rsidR="007351CD">
        <w:rPr>
          <w:rFonts w:ascii="Book Antiqua" w:hAnsi="Book Antiqua" w:cs="Times New Roman"/>
          <w:sz w:val="28"/>
          <w:szCs w:val="28"/>
        </w:rPr>
        <w:t>,</w:t>
      </w:r>
      <w:r w:rsidRPr="003B72DD">
        <w:rPr>
          <w:rFonts w:ascii="Book Antiqua" w:hAnsi="Book Antiqua" w:cs="Times New Roman"/>
          <w:sz w:val="28"/>
          <w:szCs w:val="28"/>
        </w:rPr>
        <w:t xml:space="preserve"> </w:t>
      </w:r>
      <w:r w:rsidRPr="003B72DD">
        <w:rPr>
          <w:rFonts w:ascii="Book Antiqua" w:hAnsi="Book Antiqua" w:cs="Book Antiqua"/>
          <w:sz w:val="28"/>
          <w:szCs w:val="28"/>
        </w:rPr>
        <w:t>ú</w:t>
      </w:r>
      <w:r w:rsidRPr="003B72DD">
        <w:rPr>
          <w:rFonts w:ascii="Book Antiqua" w:hAnsi="Book Antiqua" w:cs="Times New Roman"/>
          <w:sz w:val="28"/>
          <w:szCs w:val="28"/>
        </w:rPr>
        <w:t xml:space="preserve">gy </w:t>
      </w:r>
      <w:r w:rsidRPr="003B72DD">
        <w:rPr>
          <w:rFonts w:ascii="Book Antiqua" w:hAnsi="Book Antiqua" w:cs="Book Antiqua"/>
          <w:sz w:val="28"/>
          <w:szCs w:val="28"/>
        </w:rPr>
        <w:t>é</w:t>
      </w:r>
      <w:r w:rsidRPr="003B72DD">
        <w:rPr>
          <w:rFonts w:ascii="Book Antiqua" w:hAnsi="Book Antiqua" w:cs="Times New Roman"/>
          <w:sz w:val="28"/>
          <w:szCs w:val="28"/>
        </w:rPr>
        <w:t>s azzal befejeznem a verset, amivel egyet</w:t>
      </w:r>
      <w:bookmarkStart w:id="0" w:name="_GoBack"/>
      <w:bookmarkEnd w:id="0"/>
      <w:r w:rsidRPr="003B72DD">
        <w:rPr>
          <w:rFonts w:ascii="Book Antiqua" w:hAnsi="Book Antiqua" w:cs="Book Antiqua"/>
          <w:sz w:val="28"/>
          <w:szCs w:val="28"/>
        </w:rPr>
        <w:t>é</w:t>
      </w:r>
      <w:r w:rsidRPr="003B72DD">
        <w:rPr>
          <w:rFonts w:ascii="Book Antiqua" w:hAnsi="Book Antiqua" w:cs="Times New Roman"/>
          <w:sz w:val="28"/>
          <w:szCs w:val="28"/>
        </w:rPr>
        <w:t>rthetek. Dolgozom rajta. El</w:t>
      </w:r>
      <w:r w:rsidRPr="003B72DD">
        <w:rPr>
          <w:rFonts w:ascii="Book Antiqua" w:hAnsi="Book Antiqua" w:cs="Book Antiqua"/>
          <w:sz w:val="28"/>
          <w:szCs w:val="28"/>
        </w:rPr>
        <w:t>é</w:t>
      </w:r>
      <w:r w:rsidRPr="003B72DD">
        <w:rPr>
          <w:rFonts w:ascii="Book Antiqua" w:hAnsi="Book Antiqua" w:cs="Times New Roman"/>
          <w:sz w:val="28"/>
          <w:szCs w:val="28"/>
        </w:rPr>
        <w:t xml:space="preserve">gedjetek meg ennyivel. </w:t>
      </w:r>
    </w:p>
    <w:p w:rsidR="00D22C26" w:rsidRPr="003B72DD" w:rsidRDefault="00DF5124" w:rsidP="003B72D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B72DD">
        <w:rPr>
          <w:rFonts w:ascii="Book Antiqua" w:hAnsi="Book Antiqua" w:cs="Times New Roman"/>
          <w:sz w:val="28"/>
          <w:szCs w:val="28"/>
        </w:rPr>
        <w:t>Ki tudja, hogy megjelent verseinek miféle visszhangja jutott el hozzá? Miért törtek rá újra és újra a múlt keserűségei? Annyi bizo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Pr="003B72DD">
        <w:rPr>
          <w:rFonts w:ascii="Book Antiqua" w:hAnsi="Book Antiqua" w:cs="Times New Roman"/>
          <w:sz w:val="28"/>
          <w:szCs w:val="28"/>
        </w:rPr>
        <w:t xml:space="preserve">nyosnak látszott, hogy gyötrődik, vívódik. Az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szerkesztői </w:t>
      </w:r>
      <w:r w:rsidR="001D3E63">
        <w:rPr>
          <w:rFonts w:ascii="Book Antiqua" w:hAnsi="Book Antiqua" w:cs="Times New Roman"/>
          <w:sz w:val="28"/>
          <w:szCs w:val="28"/>
        </w:rPr>
        <w:t xml:space="preserve">úgy szerették volna </w:t>
      </w:r>
      <w:r w:rsidRPr="003B72DD">
        <w:rPr>
          <w:rFonts w:ascii="Book Antiqua" w:hAnsi="Book Antiqua" w:cs="Times New Roman"/>
          <w:sz w:val="28"/>
          <w:szCs w:val="28"/>
        </w:rPr>
        <w:t xml:space="preserve">segíteni </w:t>
      </w:r>
      <w:r w:rsidR="001D3E63">
        <w:rPr>
          <w:rFonts w:ascii="Book Antiqua" w:hAnsi="Book Antiqua" w:cs="Times New Roman"/>
          <w:sz w:val="28"/>
          <w:szCs w:val="28"/>
        </w:rPr>
        <w:t>a vers megjelenését, hogy felkérték a lap barátait</w:t>
      </w:r>
      <w:r w:rsidRPr="003B72DD">
        <w:rPr>
          <w:rFonts w:ascii="Book Antiqua" w:hAnsi="Book Antiqua" w:cs="Times New Roman"/>
          <w:sz w:val="28"/>
          <w:szCs w:val="28"/>
        </w:rPr>
        <w:t xml:space="preserve">, hogy szóljanak a Benjámin versekről. </w:t>
      </w:r>
      <w:r w:rsidR="001D3E63">
        <w:rPr>
          <w:rFonts w:ascii="Book Antiqua" w:hAnsi="Book Antiqua" w:cs="Times New Roman"/>
          <w:sz w:val="28"/>
          <w:szCs w:val="28"/>
        </w:rPr>
        <w:t xml:space="preserve"> Végül </w:t>
      </w:r>
      <w:r w:rsidRPr="003B72DD">
        <w:rPr>
          <w:rFonts w:ascii="Book Antiqua" w:hAnsi="Book Antiqua" w:cs="Times New Roman"/>
          <w:sz w:val="28"/>
          <w:szCs w:val="28"/>
        </w:rPr>
        <w:t>Tóth Dezső irodalomtörténész írt elemző esszét</w:t>
      </w:r>
      <w:r w:rsidR="00623519">
        <w:rPr>
          <w:rFonts w:ascii="Book Antiqua" w:hAnsi="Book Antiqua" w:cs="Times New Roman"/>
          <w:sz w:val="28"/>
          <w:szCs w:val="28"/>
        </w:rPr>
        <w:t xml:space="preserve"> (</w:t>
      </w:r>
      <w:r w:rsidR="00623519" w:rsidRPr="00623519">
        <w:rPr>
          <w:rFonts w:ascii="Book Antiqua" w:hAnsi="Book Antiqua" w:cs="Times New Roman"/>
          <w:i/>
          <w:sz w:val="28"/>
          <w:szCs w:val="28"/>
        </w:rPr>
        <w:t>Benjámin László verseiről</w:t>
      </w:r>
      <w:r w:rsidR="001D3E63">
        <w:rPr>
          <w:rFonts w:ascii="Book Antiqua" w:hAnsi="Book Antiqua" w:cs="Times New Roman"/>
          <w:i/>
          <w:sz w:val="28"/>
          <w:szCs w:val="28"/>
        </w:rPr>
        <w:t xml:space="preserve"> címmel</w:t>
      </w:r>
      <w:r w:rsidR="00623519">
        <w:rPr>
          <w:rFonts w:ascii="Book Antiqua" w:hAnsi="Book Antiqua" w:cs="Times New Roman"/>
          <w:sz w:val="28"/>
          <w:szCs w:val="28"/>
        </w:rPr>
        <w:t>)</w:t>
      </w:r>
      <w:r w:rsidR="00623519" w:rsidRPr="003B72DD">
        <w:rPr>
          <w:rFonts w:ascii="Book Antiqua" w:hAnsi="Book Antiqua" w:cs="Times New Roman"/>
          <w:sz w:val="28"/>
          <w:szCs w:val="28"/>
        </w:rPr>
        <w:t>,</w:t>
      </w:r>
      <w:r w:rsidR="004E6A25" w:rsidRPr="003B72DD">
        <w:rPr>
          <w:rFonts w:ascii="Book Antiqua" w:hAnsi="Book Antiqua" w:cs="Times New Roman"/>
          <w:sz w:val="28"/>
          <w:szCs w:val="28"/>
        </w:rPr>
        <w:t xml:space="preserve"> s adott hangot fenntartásainak.</w:t>
      </w:r>
      <w:r w:rsidRPr="003B72DD">
        <w:rPr>
          <w:rFonts w:ascii="Book Antiqua" w:hAnsi="Book Antiqua" w:cs="Times New Roman"/>
          <w:sz w:val="28"/>
          <w:szCs w:val="28"/>
        </w:rPr>
        <w:t xml:space="preserve"> Aztán </w:t>
      </w:r>
      <w:r w:rsidRPr="003B72DD">
        <w:rPr>
          <w:rFonts w:ascii="Times New Roman" w:hAnsi="Times New Roman" w:cs="Times New Roman"/>
          <w:sz w:val="28"/>
          <w:szCs w:val="28"/>
        </w:rPr>
        <w:t>‒</w:t>
      </w:r>
      <w:r w:rsidRPr="003B72DD">
        <w:rPr>
          <w:rFonts w:ascii="Book Antiqua" w:hAnsi="Book Antiqua" w:cs="Times New Roman"/>
          <w:sz w:val="28"/>
          <w:szCs w:val="28"/>
        </w:rPr>
        <w:t xml:space="preserve"> fels</w:t>
      </w:r>
      <w:r w:rsidRPr="003B72DD">
        <w:rPr>
          <w:rFonts w:ascii="Book Antiqua" w:hAnsi="Book Antiqua" w:cs="Book Antiqua"/>
          <w:sz w:val="28"/>
          <w:szCs w:val="28"/>
        </w:rPr>
        <w:t>ő</w:t>
      </w:r>
      <w:r w:rsidRPr="003B72DD">
        <w:rPr>
          <w:rFonts w:ascii="Book Antiqua" w:hAnsi="Book Antiqua" w:cs="Times New Roman"/>
          <w:sz w:val="28"/>
          <w:szCs w:val="28"/>
        </w:rPr>
        <w:t xml:space="preserve"> utas</w:t>
      </w:r>
      <w:r w:rsidRPr="003B72DD">
        <w:rPr>
          <w:rFonts w:ascii="Book Antiqua" w:hAnsi="Book Antiqua" w:cs="Book Antiqua"/>
          <w:sz w:val="28"/>
          <w:szCs w:val="28"/>
        </w:rPr>
        <w:t>í</w:t>
      </w:r>
      <w:r w:rsidRPr="003B72DD">
        <w:rPr>
          <w:rFonts w:ascii="Book Antiqua" w:hAnsi="Book Antiqua" w:cs="Times New Roman"/>
          <w:sz w:val="28"/>
          <w:szCs w:val="28"/>
        </w:rPr>
        <w:t>t</w:t>
      </w:r>
      <w:r w:rsidRPr="003B72DD">
        <w:rPr>
          <w:rFonts w:ascii="Book Antiqua" w:hAnsi="Book Antiqua" w:cs="Book Antiqua"/>
          <w:sz w:val="28"/>
          <w:szCs w:val="28"/>
        </w:rPr>
        <w:t>á</w:t>
      </w:r>
      <w:r w:rsidRPr="003B72DD">
        <w:rPr>
          <w:rFonts w:ascii="Book Antiqua" w:hAnsi="Book Antiqua" w:cs="Times New Roman"/>
          <w:sz w:val="28"/>
          <w:szCs w:val="28"/>
        </w:rPr>
        <w:t xml:space="preserve">sra </w:t>
      </w:r>
      <w:r w:rsidRPr="003B72DD">
        <w:rPr>
          <w:rFonts w:ascii="Times New Roman" w:hAnsi="Times New Roman" w:cs="Times New Roman"/>
          <w:sz w:val="28"/>
          <w:szCs w:val="28"/>
        </w:rPr>
        <w:t>‒</w:t>
      </w:r>
      <w:r w:rsidRPr="003B72DD">
        <w:rPr>
          <w:rFonts w:ascii="Book Antiqua" w:hAnsi="Book Antiqua" w:cs="Times New Roman"/>
          <w:sz w:val="28"/>
          <w:szCs w:val="28"/>
        </w:rPr>
        <w:t xml:space="preserve"> m</w:t>
      </w:r>
      <w:r w:rsidRPr="003B72DD">
        <w:rPr>
          <w:rFonts w:ascii="Book Antiqua" w:hAnsi="Book Antiqua" w:cs="Book Antiqua"/>
          <w:sz w:val="28"/>
          <w:szCs w:val="28"/>
        </w:rPr>
        <w:t>é</w:t>
      </w:r>
      <w:r w:rsidRPr="003B72DD">
        <w:rPr>
          <w:rFonts w:ascii="Book Antiqua" w:hAnsi="Book Antiqua" w:cs="Times New Roman"/>
          <w:sz w:val="28"/>
          <w:szCs w:val="28"/>
        </w:rPr>
        <w:t>g a szerkeszt</w:t>
      </w:r>
      <w:r w:rsidRPr="003B72DD">
        <w:rPr>
          <w:rFonts w:ascii="Book Antiqua" w:hAnsi="Book Antiqua" w:cs="Book Antiqua"/>
          <w:sz w:val="28"/>
          <w:szCs w:val="28"/>
        </w:rPr>
        <w:t>ő</w:t>
      </w:r>
      <w:r w:rsidRPr="003B72DD">
        <w:rPr>
          <w:rFonts w:ascii="Book Antiqua" w:hAnsi="Book Antiqua" w:cs="Times New Roman"/>
          <w:sz w:val="28"/>
          <w:szCs w:val="28"/>
        </w:rPr>
        <w:t>s</w:t>
      </w:r>
      <w:r w:rsidRPr="003B72DD">
        <w:rPr>
          <w:rFonts w:ascii="Book Antiqua" w:hAnsi="Book Antiqua" w:cs="Book Antiqua"/>
          <w:sz w:val="28"/>
          <w:szCs w:val="28"/>
        </w:rPr>
        <w:t>é</w:t>
      </w:r>
      <w:r w:rsidRPr="003B72DD">
        <w:rPr>
          <w:rFonts w:ascii="Book Antiqua" w:hAnsi="Book Antiqua" w:cs="Times New Roman"/>
          <w:sz w:val="28"/>
          <w:szCs w:val="28"/>
        </w:rPr>
        <w:t>g is f</w:t>
      </w:r>
      <w:r w:rsidRPr="003B72DD">
        <w:rPr>
          <w:rFonts w:ascii="Book Antiqua" w:hAnsi="Book Antiqua" w:cs="Book Antiqua"/>
          <w:sz w:val="28"/>
          <w:szCs w:val="28"/>
        </w:rPr>
        <w:t>ű</w:t>
      </w:r>
      <w:r w:rsidRPr="003B72DD">
        <w:rPr>
          <w:rFonts w:ascii="Book Antiqua" w:hAnsi="Book Antiqua" w:cs="Times New Roman"/>
          <w:sz w:val="28"/>
          <w:szCs w:val="28"/>
        </w:rPr>
        <w:t>z</w:t>
      </w:r>
      <w:r w:rsidRPr="003B72DD">
        <w:rPr>
          <w:rFonts w:ascii="Book Antiqua" w:hAnsi="Book Antiqua" w:cs="Book Antiqua"/>
          <w:sz w:val="28"/>
          <w:szCs w:val="28"/>
        </w:rPr>
        <w:t>ö</w:t>
      </w:r>
      <w:r w:rsidRPr="003B72DD">
        <w:rPr>
          <w:rFonts w:ascii="Book Antiqua" w:hAnsi="Book Antiqua" w:cs="Times New Roman"/>
          <w:sz w:val="28"/>
          <w:szCs w:val="28"/>
        </w:rPr>
        <w:t>tt hozz</w:t>
      </w:r>
      <w:r w:rsidRPr="003B72DD">
        <w:rPr>
          <w:rFonts w:ascii="Book Antiqua" w:hAnsi="Book Antiqua" w:cs="Book Antiqua"/>
          <w:sz w:val="28"/>
          <w:szCs w:val="28"/>
        </w:rPr>
        <w:t>á</w:t>
      </w:r>
      <w:r w:rsidRPr="003B72DD">
        <w:rPr>
          <w:rFonts w:ascii="Book Antiqua" w:hAnsi="Book Antiqua" w:cs="Times New Roman"/>
          <w:sz w:val="28"/>
          <w:szCs w:val="28"/>
        </w:rPr>
        <w:t xml:space="preserve"> megjegyz</w:t>
      </w:r>
      <w:r w:rsidRPr="003B72DD">
        <w:rPr>
          <w:rFonts w:ascii="Book Antiqua" w:hAnsi="Book Antiqua" w:cs="Book Antiqua"/>
          <w:sz w:val="28"/>
          <w:szCs w:val="28"/>
        </w:rPr>
        <w:t>é</w:t>
      </w:r>
      <w:r w:rsidRPr="003B72DD">
        <w:rPr>
          <w:rFonts w:ascii="Book Antiqua" w:hAnsi="Book Antiqua" w:cs="Times New Roman"/>
          <w:sz w:val="28"/>
          <w:szCs w:val="28"/>
        </w:rPr>
        <w:t>seket. Ez sem volt el</w:t>
      </w:r>
      <w:r w:rsidRPr="003B72DD">
        <w:rPr>
          <w:rFonts w:ascii="Book Antiqua" w:hAnsi="Book Antiqua" w:cs="Book Antiqua"/>
          <w:sz w:val="28"/>
          <w:szCs w:val="28"/>
        </w:rPr>
        <w:t>é</w:t>
      </w:r>
      <w:r w:rsidRPr="003B72DD">
        <w:rPr>
          <w:rFonts w:ascii="Book Antiqua" w:hAnsi="Book Antiqua" w:cs="Times New Roman"/>
          <w:sz w:val="28"/>
          <w:szCs w:val="28"/>
        </w:rPr>
        <w:t>g. Szecs</w:t>
      </w:r>
      <w:r w:rsidRPr="003B72DD">
        <w:rPr>
          <w:rFonts w:ascii="Book Antiqua" w:hAnsi="Book Antiqua" w:cs="Book Antiqua"/>
          <w:sz w:val="28"/>
          <w:szCs w:val="28"/>
        </w:rPr>
        <w:t>ő</w:t>
      </w:r>
      <w:r w:rsidRPr="003B72DD">
        <w:rPr>
          <w:rFonts w:ascii="Book Antiqua" w:hAnsi="Book Antiqua" w:cs="Times New Roman"/>
          <w:sz w:val="28"/>
          <w:szCs w:val="28"/>
        </w:rPr>
        <w:t>di L</w:t>
      </w:r>
      <w:r w:rsidRPr="003B72DD">
        <w:rPr>
          <w:rFonts w:ascii="Book Antiqua" w:hAnsi="Book Antiqua" w:cs="Book Antiqua"/>
          <w:sz w:val="28"/>
          <w:szCs w:val="28"/>
        </w:rPr>
        <w:t>á</w:t>
      </w:r>
      <w:r w:rsidRPr="003B72DD">
        <w:rPr>
          <w:rFonts w:ascii="Book Antiqua" w:hAnsi="Book Antiqua" w:cs="Times New Roman"/>
          <w:sz w:val="28"/>
          <w:szCs w:val="28"/>
        </w:rPr>
        <w:t>szl</w:t>
      </w:r>
      <w:r w:rsidRPr="003B72DD">
        <w:rPr>
          <w:rFonts w:ascii="Book Antiqua" w:hAnsi="Book Antiqua" w:cs="Book Antiqua"/>
          <w:sz w:val="28"/>
          <w:szCs w:val="28"/>
        </w:rPr>
        <w:t>ó</w:t>
      </w:r>
      <w:r w:rsidR="00DD70A8">
        <w:rPr>
          <w:rFonts w:ascii="Book Antiqua" w:hAnsi="Book Antiqua" w:cs="Book Antiqua"/>
          <w:sz w:val="28"/>
          <w:szCs w:val="28"/>
        </w:rPr>
        <w:t>,</w:t>
      </w:r>
      <w:r w:rsidRPr="003B72DD">
        <w:rPr>
          <w:rFonts w:ascii="Book Antiqua" w:hAnsi="Book Antiqua" w:cs="Times New Roman"/>
          <w:sz w:val="28"/>
          <w:szCs w:val="28"/>
        </w:rPr>
        <w:t xml:space="preserve"> az MSZMP</w:t>
      </w:r>
      <w:r w:rsidR="001D3CCF" w:rsidRPr="003B72DD">
        <w:rPr>
          <w:rFonts w:ascii="Book Antiqua" w:hAnsi="Book Antiqua" w:cs="Times New Roman"/>
          <w:sz w:val="28"/>
          <w:szCs w:val="28"/>
        </w:rPr>
        <w:t xml:space="preserve"> tudományos és kulturális osztályának akkor helyettes vezetője arra utasította apámat, hogy a </w:t>
      </w:r>
      <w:r w:rsidR="001D3CCF" w:rsidRPr="003B72DD">
        <w:rPr>
          <w:rFonts w:ascii="Book Antiqua" w:hAnsi="Book Antiqua" w:cs="Times New Roman"/>
          <w:i/>
          <w:sz w:val="28"/>
          <w:szCs w:val="28"/>
        </w:rPr>
        <w:t>Vérző zászló</w:t>
      </w:r>
      <w:r w:rsidR="00AE7D65" w:rsidRPr="003B72DD">
        <w:rPr>
          <w:rFonts w:ascii="Book Antiqua" w:hAnsi="Book Antiqua" w:cs="Times New Roman"/>
          <w:i/>
          <w:sz w:val="28"/>
          <w:szCs w:val="28"/>
        </w:rPr>
        <w:t xml:space="preserve"> </w:t>
      </w:r>
      <w:r w:rsidR="001D3CCF" w:rsidRPr="003B72DD">
        <w:rPr>
          <w:rFonts w:ascii="Book Antiqua" w:hAnsi="Book Antiqua" w:cs="Times New Roman"/>
          <w:i/>
          <w:sz w:val="28"/>
          <w:szCs w:val="28"/>
        </w:rPr>
        <w:t>alatt</w:t>
      </w:r>
      <w:r w:rsidR="001D3CCF" w:rsidRPr="003B72DD">
        <w:rPr>
          <w:rFonts w:ascii="Book Antiqua" w:hAnsi="Book Antiqua" w:cs="Times New Roman"/>
          <w:sz w:val="28"/>
          <w:szCs w:val="28"/>
        </w:rPr>
        <w:t xml:space="preserve"> még a </w:t>
      </w:r>
      <w:r w:rsidR="00D22C26" w:rsidRPr="003B72DD">
        <w:rPr>
          <w:rFonts w:ascii="Book Antiqua" w:hAnsi="Book Antiqua" w:cs="Times New Roman"/>
          <w:sz w:val="28"/>
          <w:szCs w:val="28"/>
        </w:rPr>
        <w:t>„</w:t>
      </w:r>
      <w:r w:rsidR="001D3CCF" w:rsidRPr="003B72DD">
        <w:rPr>
          <w:rFonts w:ascii="Book Antiqua" w:hAnsi="Book Antiqua" w:cs="Times New Roman"/>
          <w:sz w:val="28"/>
          <w:szCs w:val="28"/>
        </w:rPr>
        <w:t>kritikákkal koszorúzott</w:t>
      </w:r>
      <w:r w:rsidR="00D22C26" w:rsidRPr="003B72DD">
        <w:rPr>
          <w:rFonts w:ascii="Book Antiqua" w:hAnsi="Book Antiqua" w:cs="Times New Roman"/>
          <w:sz w:val="28"/>
          <w:szCs w:val="28"/>
        </w:rPr>
        <w:t xml:space="preserve">” anyagokkal sem jelenhet meg semmilyen antológiában. </w:t>
      </w:r>
    </w:p>
    <w:p w:rsidR="00D22C26" w:rsidRPr="003B72DD" w:rsidRDefault="00D22C26" w:rsidP="003B72D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B72DD">
        <w:rPr>
          <w:rFonts w:ascii="Book Antiqua" w:hAnsi="Book Antiqua" w:cs="Times New Roman"/>
          <w:sz w:val="28"/>
          <w:szCs w:val="28"/>
        </w:rPr>
        <w:t xml:space="preserve">Az 1962. márciusi szám megjelenése után, ahogy minden hónap elején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est volt a Százéves étteremben. Ekkor ünne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Pr="003B72DD">
        <w:rPr>
          <w:rFonts w:ascii="Book Antiqua" w:hAnsi="Book Antiqua" w:cs="Times New Roman"/>
          <w:sz w:val="28"/>
          <w:szCs w:val="28"/>
        </w:rPr>
        <w:t xml:space="preserve">pelték az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megindulásának első évfordulóját. Apám rövid pohárköszöntőt mondott. Pándi Pál pedig körözni kezdte a márciusi folyóiratszámot a jelenlévők között. Felkérte őket, hogy írják alá </w:t>
      </w:r>
      <w:r w:rsidRPr="003B72DD">
        <w:rPr>
          <w:rFonts w:ascii="Book Antiqua" w:hAnsi="Book Antiqua" w:cs="Times New Roman"/>
          <w:sz w:val="28"/>
          <w:szCs w:val="28"/>
        </w:rPr>
        <w:lastRenderedPageBreak/>
        <w:t>nevüket a borító hátsó lapjára, és adják kézről-kézre. A társaság</w:t>
      </w:r>
      <w:r w:rsidR="00156D62" w:rsidRPr="003B72DD">
        <w:rPr>
          <w:rFonts w:ascii="Book Antiqua" w:hAnsi="Book Antiqua" w:cs="Times New Roman"/>
          <w:sz w:val="28"/>
          <w:szCs w:val="28"/>
        </w:rPr>
        <w:t xml:space="preserve">ból </w:t>
      </w:r>
      <w:r w:rsidRPr="003B72DD">
        <w:rPr>
          <w:rFonts w:ascii="Book Antiqua" w:hAnsi="Book Antiqua" w:cs="Times New Roman"/>
          <w:sz w:val="28"/>
          <w:szCs w:val="28"/>
        </w:rPr>
        <w:t>aláír</w:t>
      </w:r>
      <w:r w:rsidR="00156D62" w:rsidRPr="003B72DD">
        <w:rPr>
          <w:rFonts w:ascii="Book Antiqua" w:hAnsi="Book Antiqua" w:cs="Times New Roman"/>
          <w:sz w:val="28"/>
          <w:szCs w:val="28"/>
        </w:rPr>
        <w:t>ta</w:t>
      </w:r>
      <w:r w:rsidRPr="003B72DD">
        <w:rPr>
          <w:rFonts w:ascii="Book Antiqua" w:hAnsi="Book Antiqua" w:cs="Times New Roman"/>
          <w:sz w:val="28"/>
          <w:szCs w:val="28"/>
        </w:rPr>
        <w:t>: Garai Gábor, Örkény István, Karinthy Ferenc, Aczél György, Illés Lajos, Farkas László, Juhász Ferenc, Vas István, Lengyel József, Mesterházi Lajos, Diószegi András, Csontos Gábor, Salamon Mag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Pr="003B72DD">
        <w:rPr>
          <w:rFonts w:ascii="Book Antiqua" w:hAnsi="Book Antiqua" w:cs="Times New Roman"/>
          <w:sz w:val="28"/>
          <w:szCs w:val="28"/>
        </w:rPr>
        <w:t>da, Buda Ferenc, Bede Anna, Nagy László, Király Zoltán, Kónya Lajos, Dalos György, Váci Mihály, Kis Ferenc, Demény Ottó, Kocz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Pr="003B72DD">
        <w:rPr>
          <w:rFonts w:ascii="Book Antiqua" w:hAnsi="Book Antiqua" w:cs="Times New Roman"/>
          <w:sz w:val="28"/>
          <w:szCs w:val="28"/>
        </w:rPr>
        <w:t>kás Sándor, Molnár Géza.</w:t>
      </w:r>
      <w:r w:rsidR="00AB4A2A" w:rsidRPr="003B72DD">
        <w:rPr>
          <w:rFonts w:ascii="Book Antiqua" w:hAnsi="Book Antiqua" w:cs="Times New Roman"/>
          <w:sz w:val="28"/>
          <w:szCs w:val="28"/>
        </w:rPr>
        <w:t xml:space="preserve"> A névsor azonban nem teljes. Nem mindenki írta alá, aki a találkozóra eljött. Lehetséges, hogy már akadtak, akik időközben hazamentek. Naplója tanúsága szerint jelen volt még Fodor András. Ő megemlít más résztvevőket is: Illés Béla, Németh Lajos, Köpeczi Béla, Rényi Péter. Apám úgy emlékezett, h</w:t>
      </w:r>
      <w:r w:rsidR="006804EF" w:rsidRPr="003B72DD">
        <w:rPr>
          <w:rFonts w:ascii="Book Antiqua" w:hAnsi="Book Antiqua" w:cs="Times New Roman"/>
          <w:sz w:val="28"/>
          <w:szCs w:val="28"/>
        </w:rPr>
        <w:t>ogy eljött még Veres Péter, Tamá</w:t>
      </w:r>
      <w:r w:rsidR="00AB4A2A" w:rsidRPr="003B72DD">
        <w:rPr>
          <w:rFonts w:ascii="Book Antiqua" w:hAnsi="Book Antiqua" w:cs="Times New Roman"/>
          <w:sz w:val="28"/>
          <w:szCs w:val="28"/>
        </w:rPr>
        <w:t xml:space="preserve">si Áron, Tímár Máté és Gerelyes Endre is. </w:t>
      </w:r>
    </w:p>
    <w:p w:rsidR="00321774" w:rsidRPr="003B72DD" w:rsidRDefault="006804EF" w:rsidP="003B72D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B72DD">
        <w:rPr>
          <w:rFonts w:ascii="Book Antiqua" w:hAnsi="Book Antiqua" w:cs="Times New Roman"/>
          <w:sz w:val="28"/>
          <w:szCs w:val="28"/>
        </w:rPr>
        <w:t>Szembetűnő, hogy hiányzott Benjámin László. Éppen az a költő nem jött el, akinek a márciusi számban publikálták két fel</w:t>
      </w:r>
      <w:r w:rsidR="007351CD">
        <w:rPr>
          <w:rFonts w:ascii="Book Antiqua" w:hAnsi="Book Antiqua" w:cs="Times New Roman"/>
          <w:sz w:val="28"/>
          <w:szCs w:val="28"/>
        </w:rPr>
        <w:t>-</w:t>
      </w:r>
      <w:r w:rsidRPr="003B72DD">
        <w:rPr>
          <w:rFonts w:ascii="Book Antiqua" w:hAnsi="Book Antiqua" w:cs="Times New Roman"/>
          <w:sz w:val="28"/>
          <w:szCs w:val="28"/>
        </w:rPr>
        <w:t xml:space="preserve">tűnést keltő és kiváltó versét. </w:t>
      </w:r>
      <w:r w:rsidR="00623519">
        <w:rPr>
          <w:rFonts w:ascii="Book Antiqua" w:hAnsi="Book Antiqua" w:cs="Times New Roman"/>
          <w:sz w:val="28"/>
          <w:szCs w:val="28"/>
        </w:rPr>
        <w:t xml:space="preserve">(A másik egy 1955-ös, addig nem publikált vers volt.) </w:t>
      </w:r>
      <w:r w:rsidRPr="003B72DD">
        <w:rPr>
          <w:rFonts w:ascii="Book Antiqua" w:hAnsi="Book Antiqua" w:cs="Times New Roman"/>
          <w:sz w:val="28"/>
          <w:szCs w:val="28"/>
        </w:rPr>
        <w:t xml:space="preserve">Az </w:t>
      </w:r>
      <w:r w:rsidRPr="003B72DD">
        <w:rPr>
          <w:rFonts w:ascii="Book Antiqua" w:hAnsi="Book Antiqua" w:cs="Times New Roman"/>
          <w:i/>
          <w:sz w:val="28"/>
          <w:szCs w:val="28"/>
        </w:rPr>
        <w:t>Új Írás</w:t>
      </w:r>
      <w:r w:rsidRPr="003B72DD">
        <w:rPr>
          <w:rFonts w:ascii="Book Antiqua" w:hAnsi="Book Antiqua" w:cs="Times New Roman"/>
          <w:sz w:val="28"/>
          <w:szCs w:val="28"/>
        </w:rPr>
        <w:t xml:space="preserve"> munkatársai felfigyeltek ugyan távolmaradására, de akkor még nem sejtették, hogy hamarosan elvesztik a költőt. Kaptak tőle még új verseket, köztük az olvasók körében népszerűvé vált </w:t>
      </w:r>
      <w:r w:rsidR="00321774" w:rsidRPr="003B72DD">
        <w:rPr>
          <w:rFonts w:ascii="Book Antiqua" w:hAnsi="Book Antiqua" w:cs="Times New Roman"/>
          <w:i/>
          <w:sz w:val="28"/>
          <w:szCs w:val="28"/>
        </w:rPr>
        <w:t>Vadaskerti úttól a Kálvin térig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 címűt, mely külföldön is visszhangot váltott ki. E költeménye</w:t>
      </w:r>
      <w:r w:rsidR="005F6A25" w:rsidRPr="003B72DD">
        <w:rPr>
          <w:rFonts w:ascii="Book Antiqua" w:hAnsi="Book Antiqua" w:cs="Times New Roman"/>
          <w:sz w:val="28"/>
          <w:szCs w:val="28"/>
        </w:rPr>
        <w:t>i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 az áprilisi és a májusi számokban jelentek meg. Látszólag nem történt semmi egy ideig, de a költő szerkesztőségi látogatásai megritkultak</w:t>
      </w:r>
      <w:r w:rsidR="007351CD">
        <w:rPr>
          <w:rFonts w:ascii="Book Antiqua" w:hAnsi="Book Antiqua" w:cs="Times New Roman"/>
          <w:sz w:val="28"/>
          <w:szCs w:val="28"/>
        </w:rPr>
        <w:t>,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 és végül teljesen elmaradtak. Új kéziratokat </w:t>
      </w:r>
      <w:r w:rsidR="00321774" w:rsidRPr="003B72DD">
        <w:rPr>
          <w:rFonts w:ascii="Times New Roman" w:hAnsi="Times New Roman" w:cs="Times New Roman"/>
          <w:sz w:val="28"/>
          <w:szCs w:val="28"/>
        </w:rPr>
        <w:t>‒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 k</w:t>
      </w:r>
      <w:r w:rsidR="00321774" w:rsidRPr="003B72DD">
        <w:rPr>
          <w:rFonts w:ascii="Book Antiqua" w:hAnsi="Book Antiqua" w:cs="Book Antiqua"/>
          <w:sz w:val="28"/>
          <w:szCs w:val="28"/>
        </w:rPr>
        <w:t>é</w:t>
      </w:r>
      <w:r w:rsidR="00321774" w:rsidRPr="003B72DD">
        <w:rPr>
          <w:rFonts w:ascii="Book Antiqua" w:hAnsi="Book Antiqua" w:cs="Times New Roman"/>
          <w:sz w:val="28"/>
          <w:szCs w:val="28"/>
        </w:rPr>
        <w:t>r</w:t>
      </w:r>
      <w:r w:rsidR="00321774" w:rsidRPr="003B72DD">
        <w:rPr>
          <w:rFonts w:ascii="Book Antiqua" w:hAnsi="Book Antiqua" w:cs="Book Antiqua"/>
          <w:sz w:val="28"/>
          <w:szCs w:val="28"/>
        </w:rPr>
        <w:t>é</w:t>
      </w:r>
      <w:r w:rsidR="00321774" w:rsidRPr="003B72DD">
        <w:rPr>
          <w:rFonts w:ascii="Book Antiqua" w:hAnsi="Book Antiqua" w:cs="Times New Roman"/>
          <w:sz w:val="28"/>
          <w:szCs w:val="28"/>
        </w:rPr>
        <w:t>sek ellen</w:t>
      </w:r>
      <w:r w:rsidR="00321774" w:rsidRPr="003B72DD">
        <w:rPr>
          <w:rFonts w:ascii="Book Antiqua" w:hAnsi="Book Antiqua" w:cs="Book Antiqua"/>
          <w:sz w:val="28"/>
          <w:szCs w:val="28"/>
        </w:rPr>
        <w:t>é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re </w:t>
      </w:r>
      <w:r w:rsidR="00321774" w:rsidRPr="003B72DD">
        <w:rPr>
          <w:rFonts w:ascii="Times New Roman" w:hAnsi="Times New Roman" w:cs="Times New Roman"/>
          <w:sz w:val="28"/>
          <w:szCs w:val="28"/>
        </w:rPr>
        <w:t>‒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 nem k</w:t>
      </w:r>
      <w:r w:rsidR="00321774" w:rsidRPr="003B72DD">
        <w:rPr>
          <w:rFonts w:ascii="Book Antiqua" w:hAnsi="Book Antiqua" w:cs="Book Antiqua"/>
          <w:sz w:val="28"/>
          <w:szCs w:val="28"/>
        </w:rPr>
        <w:t>ü</w:t>
      </w:r>
      <w:r w:rsidR="00321774" w:rsidRPr="003B72DD">
        <w:rPr>
          <w:rFonts w:ascii="Book Antiqua" w:hAnsi="Book Antiqua" w:cs="Times New Roman"/>
          <w:sz w:val="28"/>
          <w:szCs w:val="28"/>
        </w:rPr>
        <w:t>ld</w:t>
      </w:r>
      <w:r w:rsidR="00321774" w:rsidRPr="003B72DD">
        <w:rPr>
          <w:rFonts w:ascii="Book Antiqua" w:hAnsi="Book Antiqua" w:cs="Book Antiqua"/>
          <w:sz w:val="28"/>
          <w:szCs w:val="28"/>
        </w:rPr>
        <w:t>ö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tt. A </w:t>
      </w:r>
      <w:r w:rsidR="00321774" w:rsidRPr="003B72DD">
        <w:rPr>
          <w:rFonts w:ascii="Book Antiqua" w:hAnsi="Book Antiqua" w:cs="Times New Roman"/>
          <w:i/>
          <w:sz w:val="28"/>
          <w:szCs w:val="28"/>
        </w:rPr>
        <w:t>Kortárs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 lett legfőbb fóruma, majd később </w:t>
      </w:r>
      <w:r w:rsidR="00623519" w:rsidRPr="00623519">
        <w:rPr>
          <w:rFonts w:ascii="Book Antiqua" w:hAnsi="Book Antiqua" w:cs="Times New Roman"/>
          <w:sz w:val="28"/>
          <w:szCs w:val="28"/>
        </w:rPr>
        <w:t>hivatalosan is</w:t>
      </w:r>
      <w:r w:rsidR="00623519">
        <w:rPr>
          <w:rFonts w:ascii="Book Antiqua" w:hAnsi="Book Antiqua" w:cs="Times New Roman"/>
          <w:color w:val="00B050"/>
          <w:sz w:val="28"/>
          <w:szCs w:val="28"/>
        </w:rPr>
        <w:t xml:space="preserve"> </w:t>
      </w:r>
      <w:r w:rsidR="00321774" w:rsidRPr="003B72DD">
        <w:rPr>
          <w:rFonts w:ascii="Book Antiqua" w:hAnsi="Book Antiqua" w:cs="Times New Roman"/>
          <w:sz w:val="28"/>
          <w:szCs w:val="28"/>
        </w:rPr>
        <w:t xml:space="preserve">a folyóirat munkatársainak sorába lépett. </w:t>
      </w:r>
    </w:p>
    <w:sectPr w:rsidR="00321774" w:rsidRPr="003B72DD" w:rsidSect="00FC03C9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21" w:rsidRDefault="000C5D21" w:rsidP="005B360D">
      <w:pPr>
        <w:spacing w:after="0" w:line="240" w:lineRule="auto"/>
      </w:pPr>
      <w:r>
        <w:separator/>
      </w:r>
    </w:p>
  </w:endnote>
  <w:endnote w:type="continuationSeparator" w:id="0">
    <w:p w:rsidR="000C5D21" w:rsidRDefault="000C5D21" w:rsidP="005B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21" w:rsidRDefault="000C5D21" w:rsidP="005B360D">
      <w:pPr>
        <w:spacing w:after="0" w:line="240" w:lineRule="auto"/>
      </w:pPr>
      <w:r>
        <w:separator/>
      </w:r>
    </w:p>
  </w:footnote>
  <w:footnote w:type="continuationSeparator" w:id="0">
    <w:p w:rsidR="000C5D21" w:rsidRDefault="000C5D21" w:rsidP="005B3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71D"/>
    <w:rsid w:val="00050904"/>
    <w:rsid w:val="00070539"/>
    <w:rsid w:val="000C5D21"/>
    <w:rsid w:val="000C6F4C"/>
    <w:rsid w:val="00155338"/>
    <w:rsid w:val="00156D62"/>
    <w:rsid w:val="001D3CCF"/>
    <w:rsid w:val="001D3E63"/>
    <w:rsid w:val="002226CB"/>
    <w:rsid w:val="00247479"/>
    <w:rsid w:val="00304022"/>
    <w:rsid w:val="00321774"/>
    <w:rsid w:val="003B72DD"/>
    <w:rsid w:val="003D0FBC"/>
    <w:rsid w:val="00457E52"/>
    <w:rsid w:val="004C6E6A"/>
    <w:rsid w:val="004E6A25"/>
    <w:rsid w:val="00557812"/>
    <w:rsid w:val="005B360D"/>
    <w:rsid w:val="005F6A25"/>
    <w:rsid w:val="00623519"/>
    <w:rsid w:val="006302FE"/>
    <w:rsid w:val="006804EF"/>
    <w:rsid w:val="007217AA"/>
    <w:rsid w:val="00734F2D"/>
    <w:rsid w:val="007351CD"/>
    <w:rsid w:val="0079682E"/>
    <w:rsid w:val="007C7FD5"/>
    <w:rsid w:val="0085671D"/>
    <w:rsid w:val="0089443F"/>
    <w:rsid w:val="008E5D62"/>
    <w:rsid w:val="00977EB0"/>
    <w:rsid w:val="00A10088"/>
    <w:rsid w:val="00A52CAF"/>
    <w:rsid w:val="00A71A7B"/>
    <w:rsid w:val="00A93AAE"/>
    <w:rsid w:val="00AB4A2A"/>
    <w:rsid w:val="00AD7402"/>
    <w:rsid w:val="00AE6EB9"/>
    <w:rsid w:val="00AE7D65"/>
    <w:rsid w:val="00B33DF1"/>
    <w:rsid w:val="00BB36DB"/>
    <w:rsid w:val="00BF49E5"/>
    <w:rsid w:val="00C1341D"/>
    <w:rsid w:val="00C9677E"/>
    <w:rsid w:val="00CA0387"/>
    <w:rsid w:val="00D22C26"/>
    <w:rsid w:val="00D74511"/>
    <w:rsid w:val="00DD70A8"/>
    <w:rsid w:val="00DE410F"/>
    <w:rsid w:val="00DF5124"/>
    <w:rsid w:val="00E20C2D"/>
    <w:rsid w:val="00E260CB"/>
    <w:rsid w:val="00ED39B8"/>
    <w:rsid w:val="00EE523D"/>
    <w:rsid w:val="00F0607B"/>
    <w:rsid w:val="00F54C31"/>
    <w:rsid w:val="00F60336"/>
    <w:rsid w:val="00FC03C9"/>
    <w:rsid w:val="00FE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54F88-C24C-4273-9A2B-5E93663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360D"/>
  </w:style>
  <w:style w:type="paragraph" w:styleId="llb">
    <w:name w:val="footer"/>
    <w:basedOn w:val="Norml"/>
    <w:link w:val="llbChar"/>
    <w:uiPriority w:val="99"/>
    <w:unhideWhenUsed/>
    <w:rsid w:val="005B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arvajudit60@outlook.hu</dc:creator>
  <cp:keywords/>
  <dc:description/>
  <cp:lastModifiedBy>Otthon</cp:lastModifiedBy>
  <cp:revision>2</cp:revision>
  <dcterms:created xsi:type="dcterms:W3CDTF">2025-05-10T08:01:00Z</dcterms:created>
  <dcterms:modified xsi:type="dcterms:W3CDTF">2025-05-10T08:01:00Z</dcterms:modified>
</cp:coreProperties>
</file>