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6D548" w14:textId="7D30F722" w:rsidR="004A3D0D" w:rsidRPr="004C6BDA" w:rsidRDefault="00F10DA7" w:rsidP="004C6BDA">
      <w:pPr>
        <w:rPr>
          <w:rFonts w:ascii="Book Antiqua" w:hAnsi="Book Antiqua"/>
          <w:sz w:val="36"/>
          <w:szCs w:val="36"/>
        </w:rPr>
      </w:pPr>
      <w:r w:rsidRPr="004C6BDA">
        <w:rPr>
          <w:rFonts w:ascii="Book Antiqua" w:hAnsi="Book Antiqua"/>
          <w:sz w:val="36"/>
          <w:szCs w:val="36"/>
        </w:rPr>
        <w:t>K</w:t>
      </w:r>
      <w:r w:rsidR="004C6BDA" w:rsidRPr="004C6BDA">
        <w:rPr>
          <w:rFonts w:ascii="Book Antiqua" w:hAnsi="Book Antiqua"/>
          <w:sz w:val="36"/>
          <w:szCs w:val="36"/>
        </w:rPr>
        <w:t>elecsényi</w:t>
      </w:r>
      <w:r w:rsidRPr="004C6BDA">
        <w:rPr>
          <w:rFonts w:ascii="Book Antiqua" w:hAnsi="Book Antiqua"/>
          <w:sz w:val="36"/>
          <w:szCs w:val="36"/>
        </w:rPr>
        <w:t xml:space="preserve"> L</w:t>
      </w:r>
      <w:r w:rsidR="004C6BDA" w:rsidRPr="004C6BDA">
        <w:rPr>
          <w:rFonts w:ascii="Book Antiqua" w:hAnsi="Book Antiqua"/>
          <w:sz w:val="36"/>
          <w:szCs w:val="36"/>
        </w:rPr>
        <w:t>ászló</w:t>
      </w:r>
    </w:p>
    <w:p w14:paraId="4FD85B88" w14:textId="227845AE" w:rsidR="004A3D0D" w:rsidRPr="004C6BDA" w:rsidRDefault="004A3D0D" w:rsidP="004C6BDA">
      <w:pPr>
        <w:rPr>
          <w:rFonts w:ascii="Book Antiqua" w:hAnsi="Book Antiqua"/>
          <w:i/>
          <w:sz w:val="40"/>
          <w:szCs w:val="40"/>
        </w:rPr>
      </w:pPr>
      <w:r w:rsidRPr="004C6BDA">
        <w:rPr>
          <w:rFonts w:ascii="Book Antiqua" w:hAnsi="Book Antiqua"/>
          <w:i/>
          <w:sz w:val="40"/>
          <w:szCs w:val="40"/>
        </w:rPr>
        <w:t>Jókai háza</w:t>
      </w:r>
    </w:p>
    <w:p w14:paraId="3AD27E97" w14:textId="3AEBB8FA" w:rsidR="009E6325" w:rsidRPr="004C6BDA" w:rsidRDefault="004A3D0D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Az övé lenne? Túlzás ezt állítani. Lakott benne egy ideig. Nem sokáig. Talán, ha két esztendeig. A Kerepesi útról költöztek ide Rózával. Övék lett az első emelet a Zerge utcára néző erkéllyel. </w:t>
      </w:r>
      <w:proofErr w:type="spellStart"/>
      <w:r w:rsidRPr="004C6BDA">
        <w:rPr>
          <w:rFonts w:ascii="Book Antiqua" w:hAnsi="Book Antiqua"/>
          <w:sz w:val="28"/>
          <w:szCs w:val="28"/>
        </w:rPr>
        <w:t>Jókainét</w:t>
      </w:r>
      <w:proofErr w:type="spellEnd"/>
      <w:r w:rsidRPr="004C6B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C6BDA">
        <w:rPr>
          <w:rFonts w:ascii="Book Antiqua" w:hAnsi="Book Antiqua"/>
          <w:sz w:val="28"/>
          <w:szCs w:val="28"/>
        </w:rPr>
        <w:t>idegesí</w:t>
      </w:r>
      <w:proofErr w:type="spellEnd"/>
      <w:r w:rsidR="004C6BDA">
        <w:rPr>
          <w:rFonts w:ascii="Book Antiqua" w:hAnsi="Book Antiqua"/>
          <w:sz w:val="28"/>
          <w:szCs w:val="28"/>
        </w:rPr>
        <w:t>-</w:t>
      </w:r>
      <w:r w:rsidRPr="004C6BDA">
        <w:rPr>
          <w:rFonts w:ascii="Book Antiqua" w:hAnsi="Book Antiqua"/>
          <w:sz w:val="28"/>
          <w:szCs w:val="28"/>
        </w:rPr>
        <w:t>tették a temető felé tartó gyászmenetek. Rágta a férje fülét, költözzenek arrébb</w:t>
      </w:r>
      <w:r w:rsidR="005B4AEE" w:rsidRPr="004C6BDA">
        <w:rPr>
          <w:rFonts w:ascii="Book Antiqua" w:hAnsi="Book Antiqua"/>
          <w:sz w:val="28"/>
          <w:szCs w:val="28"/>
        </w:rPr>
        <w:t xml:space="preserve"> a főútvonalról</w:t>
      </w:r>
      <w:r w:rsidRPr="004C6BDA">
        <w:rPr>
          <w:rFonts w:ascii="Book Antiqua" w:hAnsi="Book Antiqua"/>
          <w:sz w:val="28"/>
          <w:szCs w:val="28"/>
        </w:rPr>
        <w:t>. Erre persze nincsen semmilyen bizonyítékom – már</w:t>
      </w:r>
      <w:r w:rsidR="001665CA" w:rsidRPr="004C6BDA">
        <w:rPr>
          <w:rFonts w:ascii="Book Antiqua" w:hAnsi="Book Antiqua"/>
          <w:sz w:val="28"/>
          <w:szCs w:val="28"/>
        </w:rPr>
        <w:t>mint,</w:t>
      </w:r>
      <w:r w:rsidRPr="004C6BDA">
        <w:rPr>
          <w:rFonts w:ascii="Book Antiqua" w:hAnsi="Book Antiqua"/>
          <w:sz w:val="28"/>
          <w:szCs w:val="28"/>
        </w:rPr>
        <w:t xml:space="preserve"> hogy rágta a férje fülét. Móricnak még dolga volt a környéken, még megvolt a képviselői mandátuma, még átjárt a Főherceg Sándor utcai képviselőházba, gyalogosan, néhanapján, ha fáradtnak érezte magát, kocsit hívott. Megvolt az ismerős </w:t>
      </w:r>
      <w:proofErr w:type="spellStart"/>
      <w:r w:rsidRPr="004C6BDA">
        <w:rPr>
          <w:rFonts w:ascii="Book Antiqua" w:hAnsi="Book Antiqua"/>
          <w:sz w:val="28"/>
          <w:szCs w:val="28"/>
        </w:rPr>
        <w:t>gumirádlisa</w:t>
      </w:r>
      <w:proofErr w:type="spellEnd"/>
      <w:r w:rsidRPr="004C6BDA">
        <w:rPr>
          <w:rFonts w:ascii="Book Antiqua" w:hAnsi="Book Antiqua"/>
          <w:sz w:val="28"/>
          <w:szCs w:val="28"/>
        </w:rPr>
        <w:t>, aki legtöbbször a kockás bárót fuvarozgatta, így ott tanyázott a Pannónia előtt, könnyű volt elérni, csak a legényt kellett elszalajtani, aki ügyesen kerü</w:t>
      </w:r>
      <w:r w:rsidR="009E6325" w:rsidRPr="004C6BDA">
        <w:rPr>
          <w:rFonts w:ascii="Book Antiqua" w:hAnsi="Book Antiqua"/>
          <w:sz w:val="28"/>
          <w:szCs w:val="28"/>
        </w:rPr>
        <w:t>l</w:t>
      </w:r>
      <w:r w:rsidRPr="004C6BDA">
        <w:rPr>
          <w:rFonts w:ascii="Book Antiqua" w:hAnsi="Book Antiqua"/>
          <w:sz w:val="28"/>
          <w:szCs w:val="28"/>
        </w:rPr>
        <w:t xml:space="preserve">gette a Mikádó-kertből előtántorgó hajnali </w:t>
      </w:r>
      <w:r w:rsidR="009E6325" w:rsidRPr="004C6BDA">
        <w:rPr>
          <w:rFonts w:ascii="Book Antiqua" w:hAnsi="Book Antiqua"/>
          <w:sz w:val="28"/>
          <w:szCs w:val="28"/>
        </w:rPr>
        <w:t xml:space="preserve">korhelyeket. </w:t>
      </w:r>
    </w:p>
    <w:p w14:paraId="15D7D70D" w14:textId="77777777" w:rsidR="00AF62CB" w:rsidRPr="004C6BDA" w:rsidRDefault="009E6325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 Móric</w:t>
      </w:r>
      <w:r w:rsidR="00AF62CB" w:rsidRPr="004C6BDA">
        <w:rPr>
          <w:rFonts w:ascii="Book Antiqua" w:hAnsi="Book Antiqua"/>
          <w:sz w:val="28"/>
          <w:szCs w:val="28"/>
        </w:rPr>
        <w:t>unk</w:t>
      </w:r>
      <w:r w:rsidRPr="004C6BDA">
        <w:rPr>
          <w:rFonts w:ascii="Book Antiqua" w:hAnsi="Book Antiqua"/>
          <w:sz w:val="28"/>
          <w:szCs w:val="28"/>
        </w:rPr>
        <w:t xml:space="preserve"> végre megelégelte az asszonyi követelést. Hipp-hopp, észre is alig vette, s máris a kétemeletes bérpalota lakója lett. Innen sem volt messzebb a parlament, legföljebb gyalog sétált a 8-as számú ház felé. Nem volt haszontalan az a 300 lépésnyi gyaloglás; csontjai már éreztették vele, hogy a hatvanas éveiben jár; csak a naptár mutatta a nyolcvanas éveket, mármint a 19. század nyolcvanas éveit.</w:t>
      </w:r>
    </w:p>
    <w:p w14:paraId="7118AF81" w14:textId="038D4FED" w:rsidR="00303DA1" w:rsidRPr="004C6BDA" w:rsidRDefault="00AF62CB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 w:cstheme="minorHAnsi"/>
          <w:spacing w:val="-6"/>
          <w:sz w:val="28"/>
          <w:szCs w:val="28"/>
        </w:rPr>
        <w:t xml:space="preserve">     Írni itt is lehetett. Sőt, kellett is. </w:t>
      </w:r>
      <w:r w:rsidR="00B042FC" w:rsidRPr="004C6BDA">
        <w:rPr>
          <w:rFonts w:ascii="Book Antiqua" w:hAnsi="Book Antiqua" w:cstheme="minorHAnsi"/>
          <w:spacing w:val="-6"/>
          <w:sz w:val="28"/>
          <w:szCs w:val="28"/>
        </w:rPr>
        <w:t>Régóta kísértette a lefejezett asszony</w:t>
      </w:r>
      <w:r w:rsidR="00B042FC" w:rsidRPr="004C6BDA">
        <w:rPr>
          <w:rFonts w:ascii="Book Antiqua" w:hAnsi="Book Antiqua"/>
          <w:sz w:val="28"/>
          <w:szCs w:val="28"/>
        </w:rPr>
        <w:t xml:space="preserve"> </w:t>
      </w:r>
      <w:r w:rsidR="00B042FC" w:rsidRPr="004C6BDA">
        <w:rPr>
          <w:rFonts w:ascii="Book Antiqua" w:hAnsi="Book Antiqua" w:cstheme="minorHAnsi"/>
          <w:spacing w:val="-2"/>
          <w:sz w:val="28"/>
          <w:szCs w:val="28"/>
        </w:rPr>
        <w:t>h</w:t>
      </w:r>
      <w:r w:rsidR="00A84E82" w:rsidRPr="004C6BDA">
        <w:rPr>
          <w:rFonts w:ascii="Book Antiqua" w:hAnsi="Book Antiqua" w:cstheme="minorHAnsi"/>
          <w:spacing w:val="-2"/>
          <w:sz w:val="28"/>
          <w:szCs w:val="28"/>
        </w:rPr>
        <w:t xml:space="preserve">istóriája. Várta a folytatást a </w:t>
      </w:r>
      <w:r w:rsidR="00A84E82" w:rsidRPr="004C6BDA">
        <w:rPr>
          <w:rFonts w:ascii="Book Antiqua" w:hAnsi="Book Antiqua" w:cstheme="minorHAnsi"/>
          <w:i/>
          <w:iCs/>
          <w:spacing w:val="-2"/>
          <w:sz w:val="28"/>
          <w:szCs w:val="28"/>
        </w:rPr>
        <w:t>Vasárnapi Újság</w:t>
      </w:r>
      <w:r w:rsidR="00186DD4" w:rsidRPr="004C6BDA">
        <w:rPr>
          <w:rFonts w:ascii="Book Antiqua" w:hAnsi="Book Antiqua" w:cstheme="minorHAnsi"/>
          <w:spacing w:val="-2"/>
          <w:sz w:val="28"/>
          <w:szCs w:val="28"/>
        </w:rPr>
        <w:t>. Hiába piszkálódott Gyulai,</w:t>
      </w:r>
      <w:r w:rsidR="00186DD4" w:rsidRPr="004C6BDA">
        <w:rPr>
          <w:rFonts w:ascii="Book Antiqua" w:hAnsi="Book Antiqua"/>
          <w:sz w:val="28"/>
          <w:szCs w:val="28"/>
        </w:rPr>
        <w:t xml:space="preserve"> aki szinte karnyújtásnyi távolságra élt tőle. </w:t>
      </w:r>
      <w:r w:rsidR="000958EC" w:rsidRPr="004C6BDA">
        <w:rPr>
          <w:rFonts w:ascii="Book Antiqua" w:hAnsi="Book Antiqua"/>
          <w:sz w:val="28"/>
          <w:szCs w:val="28"/>
        </w:rPr>
        <w:t>Majd táblák lesznek a házai</w:t>
      </w:r>
      <w:r w:rsidR="004C6BDA">
        <w:rPr>
          <w:rFonts w:ascii="Book Antiqua" w:hAnsi="Book Antiqua"/>
          <w:sz w:val="28"/>
          <w:szCs w:val="28"/>
        </w:rPr>
        <w:t>-</w:t>
      </w:r>
      <w:proofErr w:type="spellStart"/>
      <w:r w:rsidR="000958EC" w:rsidRPr="004C6BDA">
        <w:rPr>
          <w:rFonts w:ascii="Book Antiqua" w:hAnsi="Book Antiqua"/>
          <w:sz w:val="28"/>
          <w:szCs w:val="28"/>
        </w:rPr>
        <w:t>kon</w:t>
      </w:r>
      <w:proofErr w:type="spellEnd"/>
      <w:r w:rsidR="000958EC" w:rsidRPr="004C6BDA">
        <w:rPr>
          <w:rFonts w:ascii="Book Antiqua" w:hAnsi="Book Antiqua"/>
          <w:sz w:val="28"/>
          <w:szCs w:val="28"/>
        </w:rPr>
        <w:t xml:space="preserve">, de addig még ő jó párszor elsétál a túloldalon, s hűvösen biccent a </w:t>
      </w:r>
      <w:r w:rsidR="000958EC" w:rsidRPr="004C6BDA">
        <w:rPr>
          <w:rFonts w:ascii="Book Antiqua" w:hAnsi="Book Antiqua" w:cstheme="minorHAnsi"/>
          <w:spacing w:val="-6"/>
          <w:sz w:val="28"/>
          <w:szCs w:val="28"/>
        </w:rPr>
        <w:t>magasföldszinti ablakb</w:t>
      </w:r>
      <w:r w:rsidR="00DA3163" w:rsidRPr="004C6BDA">
        <w:rPr>
          <w:rFonts w:ascii="Book Antiqua" w:hAnsi="Book Antiqua" w:cstheme="minorHAnsi"/>
          <w:spacing w:val="-6"/>
          <w:sz w:val="28"/>
          <w:szCs w:val="28"/>
        </w:rPr>
        <w:t>an</w:t>
      </w:r>
      <w:r w:rsidR="008E5490" w:rsidRPr="004C6BDA">
        <w:rPr>
          <w:rFonts w:ascii="Book Antiqua" w:hAnsi="Book Antiqua" w:cstheme="minorHAnsi"/>
          <w:spacing w:val="-6"/>
          <w:sz w:val="28"/>
          <w:szCs w:val="28"/>
        </w:rPr>
        <w:t xml:space="preserve"> </w:t>
      </w:r>
      <w:r w:rsidR="002E313B" w:rsidRPr="004C6BDA">
        <w:rPr>
          <w:rFonts w:ascii="Book Antiqua" w:hAnsi="Book Antiqua" w:cstheme="minorHAnsi"/>
          <w:spacing w:val="-6"/>
          <w:sz w:val="28"/>
          <w:szCs w:val="28"/>
        </w:rPr>
        <w:t xml:space="preserve">az </w:t>
      </w:r>
      <w:r w:rsidR="008E5490" w:rsidRPr="004C6BDA">
        <w:rPr>
          <w:rFonts w:ascii="Book Antiqua" w:hAnsi="Book Antiqua" w:cstheme="minorHAnsi"/>
          <w:spacing w:val="-6"/>
          <w:sz w:val="28"/>
          <w:szCs w:val="28"/>
        </w:rPr>
        <w:t>elmaradhatatlan szivarral a szájában</w:t>
      </w:r>
      <w:r w:rsidR="009E6325" w:rsidRPr="004C6BDA">
        <w:rPr>
          <w:rFonts w:ascii="Book Antiqua" w:hAnsi="Book Antiqua" w:cstheme="minorHAnsi"/>
          <w:spacing w:val="-6"/>
          <w:sz w:val="28"/>
          <w:szCs w:val="28"/>
        </w:rPr>
        <w:t xml:space="preserve"> </w:t>
      </w:r>
      <w:r w:rsidR="00DA3163" w:rsidRPr="004C6BDA">
        <w:rPr>
          <w:rFonts w:ascii="Book Antiqua" w:hAnsi="Book Antiqua" w:cstheme="minorHAnsi"/>
          <w:spacing w:val="-6"/>
          <w:sz w:val="28"/>
          <w:szCs w:val="28"/>
        </w:rPr>
        <w:t>könyöklő</w:t>
      </w:r>
      <w:r w:rsidR="00DA3163" w:rsidRPr="004C6BDA">
        <w:rPr>
          <w:rFonts w:ascii="Book Antiqua" w:hAnsi="Book Antiqua"/>
          <w:sz w:val="28"/>
          <w:szCs w:val="28"/>
        </w:rPr>
        <w:t xml:space="preserve"> ítélőmester</w:t>
      </w:r>
      <w:r w:rsidR="002E313B" w:rsidRPr="004C6BDA">
        <w:rPr>
          <w:rFonts w:ascii="Book Antiqua" w:hAnsi="Book Antiqua"/>
          <w:sz w:val="28"/>
          <w:szCs w:val="28"/>
        </w:rPr>
        <w:t xml:space="preserve"> felé</w:t>
      </w:r>
      <w:r w:rsidR="00DA3163" w:rsidRPr="004C6BDA">
        <w:rPr>
          <w:rFonts w:ascii="Book Antiqua" w:hAnsi="Book Antiqua"/>
          <w:sz w:val="28"/>
          <w:szCs w:val="28"/>
        </w:rPr>
        <w:t>. Utálták volna egymást? Nem hinném. Móric nem tudott utálni senkit, azt sem, akit netán kellett volna. Gyulai? Honnét tudnám</w:t>
      </w:r>
      <w:r w:rsidR="001F2CE3" w:rsidRPr="004C6BDA">
        <w:rPr>
          <w:rFonts w:ascii="Book Antiqua" w:hAnsi="Book Antiqua"/>
          <w:sz w:val="28"/>
          <w:szCs w:val="28"/>
        </w:rPr>
        <w:t>? Ő csak befordult az ablakból, be sem csukta, majd a cselédlány</w:t>
      </w:r>
      <w:r w:rsidR="00AB5DCC" w:rsidRPr="004C6BDA">
        <w:rPr>
          <w:rFonts w:ascii="Book Antiqua" w:hAnsi="Book Antiqua"/>
          <w:sz w:val="28"/>
          <w:szCs w:val="28"/>
        </w:rPr>
        <w:t xml:space="preserve"> fogja be</w:t>
      </w:r>
      <w:r w:rsidR="004C6BDA">
        <w:rPr>
          <w:rFonts w:ascii="Book Antiqua" w:hAnsi="Book Antiqua"/>
          <w:sz w:val="28"/>
          <w:szCs w:val="28"/>
        </w:rPr>
        <w:t>-</w:t>
      </w:r>
      <w:r w:rsidR="00AB5DCC" w:rsidRPr="004C6BDA">
        <w:rPr>
          <w:rFonts w:ascii="Book Antiqua" w:hAnsi="Book Antiqua"/>
          <w:sz w:val="28"/>
          <w:szCs w:val="28"/>
        </w:rPr>
        <w:t>riglizni</w:t>
      </w:r>
      <w:r w:rsidR="001F2CE3" w:rsidRPr="004C6BDA">
        <w:rPr>
          <w:rFonts w:ascii="Book Antiqua" w:hAnsi="Book Antiqua"/>
          <w:sz w:val="28"/>
          <w:szCs w:val="28"/>
        </w:rPr>
        <w:t xml:space="preserve">, s tollát a kalamárisba mártva írni kezdett. A másik </w:t>
      </w:r>
      <w:proofErr w:type="spellStart"/>
      <w:r w:rsidR="001F2CE3" w:rsidRPr="004C6BDA">
        <w:rPr>
          <w:rFonts w:ascii="Book Antiqua" w:hAnsi="Book Antiqua"/>
          <w:sz w:val="28"/>
          <w:szCs w:val="28"/>
        </w:rPr>
        <w:t>grafomán</w:t>
      </w:r>
      <w:proofErr w:type="spellEnd"/>
      <w:r w:rsidR="001F2CE3" w:rsidRPr="004C6BDA">
        <w:rPr>
          <w:rFonts w:ascii="Book Antiqua" w:hAnsi="Book Antiqua"/>
          <w:sz w:val="28"/>
          <w:szCs w:val="28"/>
        </w:rPr>
        <w:t xml:space="preserve">. </w:t>
      </w:r>
      <w:r w:rsidR="00951FE0" w:rsidRPr="004C6BDA">
        <w:rPr>
          <w:rFonts w:ascii="Book Antiqua" w:hAnsi="Book Antiqua"/>
          <w:sz w:val="28"/>
          <w:szCs w:val="28"/>
        </w:rPr>
        <w:t xml:space="preserve">Néhanapján Móric visszafordult, mikor meglátta Pál urat az ablakban. </w:t>
      </w:r>
      <w:r w:rsidR="008F522F" w:rsidRPr="004C6BDA">
        <w:rPr>
          <w:rFonts w:ascii="Book Antiqua" w:hAnsi="Book Antiqua"/>
          <w:sz w:val="28"/>
          <w:szCs w:val="28"/>
        </w:rPr>
        <w:t xml:space="preserve">Miért is menjen a </w:t>
      </w:r>
      <w:r w:rsidR="00AB5DCC" w:rsidRPr="004C6BDA">
        <w:rPr>
          <w:rFonts w:ascii="Book Antiqua" w:hAnsi="Book Antiqua"/>
          <w:sz w:val="28"/>
          <w:szCs w:val="28"/>
        </w:rPr>
        <w:t>H</w:t>
      </w:r>
      <w:r w:rsidR="008F522F" w:rsidRPr="004C6BDA">
        <w:rPr>
          <w:rFonts w:ascii="Book Antiqua" w:hAnsi="Book Antiqua"/>
          <w:sz w:val="28"/>
          <w:szCs w:val="28"/>
        </w:rPr>
        <w:t>ázba. Neki otthon van dolga. Az fontosabb, minden</w:t>
      </w:r>
      <w:r w:rsidR="004C6BDA">
        <w:rPr>
          <w:rFonts w:ascii="Book Antiqua" w:hAnsi="Book Antiqua"/>
          <w:sz w:val="28"/>
          <w:szCs w:val="28"/>
        </w:rPr>
        <w:t>-</w:t>
      </w:r>
      <w:r w:rsidR="008F522F" w:rsidRPr="004C6BDA">
        <w:rPr>
          <w:rFonts w:ascii="Book Antiqua" w:hAnsi="Book Antiqua" w:cstheme="minorHAnsi"/>
          <w:spacing w:val="-8"/>
          <w:sz w:val="28"/>
          <w:szCs w:val="28"/>
        </w:rPr>
        <w:t xml:space="preserve">féle </w:t>
      </w:r>
      <w:r w:rsidR="005D463A" w:rsidRPr="004C6BDA">
        <w:rPr>
          <w:rFonts w:ascii="Book Antiqua" w:hAnsi="Book Antiqua" w:cstheme="minorHAnsi"/>
          <w:spacing w:val="-8"/>
          <w:sz w:val="28"/>
          <w:szCs w:val="28"/>
        </w:rPr>
        <w:t>szajkózásnál, amit a kolléga urak művelnek. Nem az írók, a képviselő urak.</w:t>
      </w:r>
      <w:r w:rsidR="005D463A" w:rsidRPr="004C6BDA">
        <w:rPr>
          <w:rFonts w:ascii="Book Antiqua" w:hAnsi="Book Antiqua"/>
          <w:sz w:val="28"/>
          <w:szCs w:val="28"/>
        </w:rPr>
        <w:t xml:space="preserve"> </w:t>
      </w:r>
      <w:r w:rsidR="004A3D0D" w:rsidRPr="004C6BDA">
        <w:rPr>
          <w:rFonts w:ascii="Book Antiqua" w:hAnsi="Book Antiqua"/>
          <w:sz w:val="28"/>
          <w:szCs w:val="28"/>
        </w:rPr>
        <w:t xml:space="preserve">  </w:t>
      </w:r>
    </w:p>
    <w:p w14:paraId="32A7B8E3" w14:textId="7EC22FD8" w:rsidR="00270FB8" w:rsidRPr="004C6BDA" w:rsidRDefault="00303DA1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 </w:t>
      </w:r>
      <w:r w:rsidR="00916358" w:rsidRPr="004C6BDA">
        <w:rPr>
          <w:rFonts w:ascii="Book Antiqua" w:hAnsi="Book Antiqua"/>
          <w:sz w:val="28"/>
          <w:szCs w:val="28"/>
        </w:rPr>
        <w:t xml:space="preserve">Móric kilépett a kerékvetők szegélyezte </w:t>
      </w:r>
      <w:r w:rsidR="001348F7" w:rsidRPr="004C6BDA">
        <w:rPr>
          <w:rFonts w:ascii="Book Antiqua" w:hAnsi="Book Antiqua"/>
          <w:sz w:val="28"/>
          <w:szCs w:val="28"/>
        </w:rPr>
        <w:t xml:space="preserve">kapun, végignézett </w:t>
      </w:r>
      <w:r w:rsidR="006264AF" w:rsidRPr="004C6BDA">
        <w:rPr>
          <w:rFonts w:ascii="Book Antiqua" w:hAnsi="Book Antiqua"/>
          <w:sz w:val="28"/>
          <w:szCs w:val="28"/>
        </w:rPr>
        <w:t>a Zerge utca</w:t>
      </w:r>
      <w:r w:rsidR="00E21CD3" w:rsidRPr="004C6BDA">
        <w:rPr>
          <w:rFonts w:ascii="Book Antiqua" w:hAnsi="Book Antiqua"/>
          <w:sz w:val="28"/>
          <w:szCs w:val="28"/>
        </w:rPr>
        <w:t xml:space="preserve"> épületsorán. 1886 májusának e reggelén nem tudatosodott benne, hogy aznap </w:t>
      </w:r>
      <w:r w:rsidR="00E04D09" w:rsidRPr="004C6BDA">
        <w:rPr>
          <w:rFonts w:ascii="Book Antiqua" w:hAnsi="Book Antiqua"/>
          <w:sz w:val="28"/>
          <w:szCs w:val="28"/>
        </w:rPr>
        <w:t xml:space="preserve">Szűts </w:t>
      </w:r>
      <w:proofErr w:type="spellStart"/>
      <w:r w:rsidR="00E04D09" w:rsidRPr="004C6BDA">
        <w:rPr>
          <w:rFonts w:ascii="Book Antiqua" w:hAnsi="Book Antiqua"/>
          <w:sz w:val="28"/>
          <w:szCs w:val="28"/>
        </w:rPr>
        <w:t>Pátrival</w:t>
      </w:r>
      <w:proofErr w:type="spellEnd"/>
      <w:r w:rsidR="00E04D09" w:rsidRPr="004C6BDA">
        <w:rPr>
          <w:rFonts w:ascii="Book Antiqua" w:hAnsi="Book Antiqua"/>
          <w:sz w:val="28"/>
          <w:szCs w:val="28"/>
        </w:rPr>
        <w:t xml:space="preserve"> fog ebédezni a </w:t>
      </w:r>
      <w:proofErr w:type="spellStart"/>
      <w:r w:rsidR="00E04D09" w:rsidRPr="004C6BDA">
        <w:rPr>
          <w:rFonts w:ascii="Book Antiqua" w:hAnsi="Book Antiqua"/>
          <w:sz w:val="28"/>
          <w:szCs w:val="28"/>
        </w:rPr>
        <w:t>Szikszaynál</w:t>
      </w:r>
      <w:proofErr w:type="spellEnd"/>
      <w:r w:rsidR="00E04D09" w:rsidRPr="004C6BDA">
        <w:rPr>
          <w:rFonts w:ascii="Book Antiqua" w:hAnsi="Book Antiqua"/>
          <w:sz w:val="28"/>
          <w:szCs w:val="28"/>
        </w:rPr>
        <w:t xml:space="preserve">. </w:t>
      </w:r>
      <w:r w:rsidR="00F65249" w:rsidRPr="004C6BDA">
        <w:rPr>
          <w:rFonts w:ascii="Book Antiqua" w:hAnsi="Book Antiqua"/>
          <w:sz w:val="28"/>
          <w:szCs w:val="28"/>
        </w:rPr>
        <w:t xml:space="preserve">Róza még </w:t>
      </w:r>
      <w:r w:rsidR="00F65249" w:rsidRPr="004C6BDA">
        <w:rPr>
          <w:rFonts w:ascii="Book Antiqua" w:hAnsi="Book Antiqua" w:cstheme="minorHAnsi"/>
          <w:spacing w:val="-2"/>
          <w:sz w:val="28"/>
          <w:szCs w:val="28"/>
        </w:rPr>
        <w:t xml:space="preserve">aludt, mikor elindult, </w:t>
      </w:r>
      <w:r w:rsidR="0092653A" w:rsidRPr="004C6BDA">
        <w:rPr>
          <w:rFonts w:ascii="Book Antiqua" w:hAnsi="Book Antiqua" w:cstheme="minorHAnsi"/>
          <w:spacing w:val="-2"/>
          <w:sz w:val="28"/>
          <w:szCs w:val="28"/>
        </w:rPr>
        <w:t>így</w:t>
      </w:r>
      <w:r w:rsidR="00F65249" w:rsidRPr="004C6BDA">
        <w:rPr>
          <w:rFonts w:ascii="Book Antiqua" w:hAnsi="Book Antiqua" w:cstheme="minorHAnsi"/>
          <w:spacing w:val="-2"/>
          <w:sz w:val="28"/>
          <w:szCs w:val="28"/>
        </w:rPr>
        <w:t xml:space="preserve"> a lánnyal üzente meg</w:t>
      </w:r>
      <w:r w:rsidR="00417A92" w:rsidRPr="004C6BDA">
        <w:rPr>
          <w:rFonts w:ascii="Book Antiqua" w:hAnsi="Book Antiqua" w:cstheme="minorHAnsi"/>
          <w:spacing w:val="-2"/>
          <w:sz w:val="28"/>
          <w:szCs w:val="28"/>
        </w:rPr>
        <w:t xml:space="preserve"> neki</w:t>
      </w:r>
      <w:r w:rsidR="00F65249" w:rsidRPr="004C6BDA">
        <w:rPr>
          <w:rFonts w:ascii="Book Antiqua" w:hAnsi="Book Antiqua" w:cstheme="minorHAnsi"/>
          <w:spacing w:val="-2"/>
          <w:sz w:val="28"/>
          <w:szCs w:val="28"/>
        </w:rPr>
        <w:t>, hogy a napi penzum</w:t>
      </w:r>
      <w:r w:rsidR="00F65249" w:rsidRPr="004C6BDA">
        <w:rPr>
          <w:rFonts w:ascii="Book Antiqua" w:hAnsi="Book Antiqua"/>
          <w:sz w:val="28"/>
          <w:szCs w:val="28"/>
        </w:rPr>
        <w:t xml:space="preserve"> ott hever az íróasztalán. Régi játékuk volt ez</w:t>
      </w:r>
      <w:r w:rsidR="001B4512" w:rsidRPr="004C6BDA">
        <w:rPr>
          <w:rFonts w:ascii="Book Antiqua" w:hAnsi="Book Antiqua"/>
          <w:sz w:val="28"/>
          <w:szCs w:val="28"/>
        </w:rPr>
        <w:t xml:space="preserve">. Mielőtt útra kélt, asszonya játékos komolysággal kérdőre vonta, </w:t>
      </w:r>
      <w:r w:rsidR="00E34E91" w:rsidRPr="004C6BDA">
        <w:rPr>
          <w:rFonts w:ascii="Book Antiqua" w:hAnsi="Book Antiqua"/>
          <w:sz w:val="28"/>
          <w:szCs w:val="28"/>
        </w:rPr>
        <w:t xml:space="preserve">megvan-e? Hogy mi lenne meg? </w:t>
      </w:r>
      <w:r w:rsidR="00E34E91" w:rsidRPr="004C6BDA">
        <w:rPr>
          <w:rFonts w:ascii="Book Antiqua" w:hAnsi="Book Antiqua"/>
          <w:sz w:val="28"/>
          <w:szCs w:val="28"/>
        </w:rPr>
        <w:lastRenderedPageBreak/>
        <w:t xml:space="preserve">Nos, a napi írásadag, az a nagyjából négy könyvoldalt kitevő </w:t>
      </w:r>
      <w:r w:rsidR="00CE0885" w:rsidRPr="004C6BDA">
        <w:rPr>
          <w:rFonts w:ascii="Book Antiqua" w:hAnsi="Book Antiqua"/>
          <w:sz w:val="28"/>
          <w:szCs w:val="28"/>
        </w:rPr>
        <w:t>kézirat, a regényfolytatás. Mert a nyomdát, no meg a</w:t>
      </w:r>
      <w:r w:rsidR="00E21CD3" w:rsidRPr="004C6BDA">
        <w:rPr>
          <w:rFonts w:ascii="Book Antiqua" w:hAnsi="Book Antiqua"/>
          <w:sz w:val="28"/>
          <w:szCs w:val="28"/>
        </w:rPr>
        <w:t xml:space="preserve"> </w:t>
      </w:r>
      <w:r w:rsidR="00CE0885" w:rsidRPr="004C6BDA">
        <w:rPr>
          <w:rFonts w:ascii="Book Antiqua" w:hAnsi="Book Antiqua"/>
          <w:sz w:val="28"/>
          <w:szCs w:val="28"/>
        </w:rPr>
        <w:t xml:space="preserve">szerkesztőséget etetni kellett. </w:t>
      </w:r>
      <w:r w:rsidR="007D6939" w:rsidRPr="004C6BDA">
        <w:rPr>
          <w:rFonts w:ascii="Book Antiqua" w:hAnsi="Book Antiqua"/>
          <w:sz w:val="28"/>
          <w:szCs w:val="28"/>
        </w:rPr>
        <w:t xml:space="preserve">Jött a szolga a </w:t>
      </w:r>
      <w:proofErr w:type="spellStart"/>
      <w:r w:rsidR="007D6939" w:rsidRPr="004C6BDA">
        <w:rPr>
          <w:rFonts w:ascii="Book Antiqua" w:hAnsi="Book Antiqua"/>
          <w:sz w:val="28"/>
          <w:szCs w:val="28"/>
        </w:rPr>
        <w:t>Wodianertől</w:t>
      </w:r>
      <w:proofErr w:type="spellEnd"/>
      <w:r w:rsidR="007D6939" w:rsidRPr="004C6BDA">
        <w:rPr>
          <w:rFonts w:ascii="Book Antiqua" w:hAnsi="Book Antiqua"/>
          <w:sz w:val="28"/>
          <w:szCs w:val="28"/>
        </w:rPr>
        <w:t>, s vitte a Sarkantyú u</w:t>
      </w:r>
      <w:r w:rsidR="00395A41" w:rsidRPr="004C6BDA">
        <w:rPr>
          <w:rFonts w:ascii="Book Antiqua" w:hAnsi="Book Antiqua"/>
          <w:sz w:val="28"/>
          <w:szCs w:val="28"/>
        </w:rPr>
        <w:t>tcába, egy másik város</w:t>
      </w:r>
      <w:r w:rsidR="004C6BDA">
        <w:rPr>
          <w:rFonts w:ascii="Book Antiqua" w:hAnsi="Book Antiqua"/>
          <w:sz w:val="28"/>
          <w:szCs w:val="28"/>
        </w:rPr>
        <w:t>-</w:t>
      </w:r>
      <w:r w:rsidR="00395A41" w:rsidRPr="004C6BDA">
        <w:rPr>
          <w:rFonts w:ascii="Book Antiqua" w:hAnsi="Book Antiqua"/>
          <w:sz w:val="28"/>
          <w:szCs w:val="28"/>
        </w:rPr>
        <w:t xml:space="preserve">fertályba, hogy az ólomszedők </w:t>
      </w:r>
      <w:r w:rsidR="00564D77" w:rsidRPr="004C6BDA">
        <w:rPr>
          <w:rFonts w:ascii="Book Antiqua" w:hAnsi="Book Antiqua"/>
          <w:sz w:val="28"/>
          <w:szCs w:val="28"/>
        </w:rPr>
        <w:t>gyorsan nekilássanak, s a szerkesztő, a felelős</w:t>
      </w:r>
      <w:r w:rsidR="00FE055E" w:rsidRPr="004C6BDA">
        <w:rPr>
          <w:rFonts w:ascii="Book Antiqua" w:hAnsi="Book Antiqua"/>
          <w:sz w:val="28"/>
          <w:szCs w:val="28"/>
        </w:rPr>
        <w:t>,</w:t>
      </w:r>
      <w:r w:rsidR="00564D77" w:rsidRPr="004C6BDA">
        <w:rPr>
          <w:rFonts w:ascii="Book Antiqua" w:hAnsi="Book Antiqua"/>
          <w:sz w:val="28"/>
          <w:szCs w:val="28"/>
        </w:rPr>
        <w:t xml:space="preserve"> csak futó pillantást vetve reá, lát</w:t>
      </w:r>
      <w:r w:rsidR="00C5237F" w:rsidRPr="004C6BDA">
        <w:rPr>
          <w:rFonts w:ascii="Book Antiqua" w:hAnsi="Book Antiqua"/>
          <w:sz w:val="28"/>
          <w:szCs w:val="28"/>
        </w:rPr>
        <w:t>t</w:t>
      </w:r>
      <w:r w:rsidR="00564D77" w:rsidRPr="004C6BDA">
        <w:rPr>
          <w:rFonts w:ascii="Book Antiqua" w:hAnsi="Book Antiqua"/>
          <w:sz w:val="28"/>
          <w:szCs w:val="28"/>
        </w:rPr>
        <w:t>amozza, s</w:t>
      </w:r>
      <w:r w:rsidR="00C5237F" w:rsidRPr="004C6BDA">
        <w:rPr>
          <w:rFonts w:ascii="Book Antiqua" w:hAnsi="Book Antiqua"/>
          <w:sz w:val="28"/>
          <w:szCs w:val="28"/>
        </w:rPr>
        <w:t xml:space="preserve"> elindulhassanak a masinák, amelyek csak azt</w:t>
      </w:r>
      <w:r w:rsidR="00480FE0" w:rsidRPr="004C6BDA">
        <w:rPr>
          <w:rFonts w:ascii="Book Antiqua" w:hAnsi="Book Antiqua"/>
          <w:sz w:val="28"/>
          <w:szCs w:val="28"/>
        </w:rPr>
        <w:t xml:space="preserve"> várták, mit is írt aznap hajnalban a Mester, az utolérhetetlen, legalábbis az egyik uto</w:t>
      </w:r>
      <w:r w:rsidR="005138B0" w:rsidRPr="004C6BDA">
        <w:rPr>
          <w:rFonts w:ascii="Book Antiqua" w:hAnsi="Book Antiqua"/>
          <w:sz w:val="28"/>
          <w:szCs w:val="28"/>
        </w:rPr>
        <w:t>lérhetetlen. Mert kit is lehetne mellé állítani? Mikszáth persze dolgozik, bár a legtöbbször ő is ott ül a kép</w:t>
      </w:r>
      <w:r w:rsidR="004C6BDA">
        <w:rPr>
          <w:rFonts w:ascii="Book Antiqua" w:hAnsi="Book Antiqua"/>
          <w:sz w:val="28"/>
          <w:szCs w:val="28"/>
        </w:rPr>
        <w:t>-</w:t>
      </w:r>
      <w:r w:rsidR="005138B0" w:rsidRPr="004C6BDA">
        <w:rPr>
          <w:rFonts w:ascii="Book Antiqua" w:hAnsi="Book Antiqua"/>
          <w:sz w:val="28"/>
          <w:szCs w:val="28"/>
        </w:rPr>
        <w:t xml:space="preserve">viselői padsorokban, tisztelettel bólint az emberöltőnyi idővel korosabb </w:t>
      </w:r>
      <w:r w:rsidR="00AE3E57" w:rsidRPr="004C6BDA">
        <w:rPr>
          <w:rFonts w:ascii="Book Antiqua" w:hAnsi="Book Antiqua"/>
          <w:sz w:val="28"/>
          <w:szCs w:val="28"/>
        </w:rPr>
        <w:t xml:space="preserve">előd felé, lélekben talán már készülve, hogy megírja majd őt, </w:t>
      </w:r>
      <w:r w:rsidR="00A224CD" w:rsidRPr="004C6BDA">
        <w:rPr>
          <w:rFonts w:ascii="Book Antiqua" w:hAnsi="Book Antiqua"/>
          <w:sz w:val="28"/>
          <w:szCs w:val="28"/>
        </w:rPr>
        <w:t xml:space="preserve">hogy kissé túlélve kutasson utána, </w:t>
      </w:r>
      <w:r w:rsidR="00D93F78" w:rsidRPr="004C6BDA">
        <w:rPr>
          <w:rFonts w:ascii="Book Antiqua" w:hAnsi="Book Antiqua"/>
          <w:sz w:val="28"/>
          <w:szCs w:val="28"/>
        </w:rPr>
        <w:t xml:space="preserve">amit majd </w:t>
      </w:r>
      <w:r w:rsidR="00A224CD" w:rsidRPr="004C6BDA">
        <w:rPr>
          <w:rFonts w:ascii="Book Antiqua" w:hAnsi="Book Antiqua"/>
          <w:sz w:val="28"/>
          <w:szCs w:val="28"/>
        </w:rPr>
        <w:t>két bordó kötetté</w:t>
      </w:r>
      <w:r w:rsidR="00D93F78" w:rsidRPr="004C6BDA">
        <w:rPr>
          <w:rFonts w:ascii="Book Antiqua" w:hAnsi="Book Antiqua"/>
          <w:sz w:val="28"/>
          <w:szCs w:val="28"/>
        </w:rPr>
        <w:t xml:space="preserve"> formáz az akkortájt még hálás utókor, hogy az ólomszedő unokája </w:t>
      </w:r>
      <w:r w:rsidR="00270FB8" w:rsidRPr="004C6BDA">
        <w:rPr>
          <w:rFonts w:ascii="Book Antiqua" w:hAnsi="Book Antiqua"/>
          <w:sz w:val="28"/>
          <w:szCs w:val="28"/>
        </w:rPr>
        <w:t>olvasgassa, s feltehesse majd a polcára.</w:t>
      </w:r>
    </w:p>
    <w:p w14:paraId="4E2EC458" w14:textId="35A1781A" w:rsidR="00B16D2F" w:rsidRPr="004C6BDA" w:rsidRDefault="00270FB8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Nos, Móricunk erről m</w:t>
      </w:r>
      <w:r w:rsidR="006E1BC5" w:rsidRPr="004C6BDA">
        <w:rPr>
          <w:rFonts w:ascii="Book Antiqua" w:hAnsi="Book Antiqua"/>
          <w:sz w:val="28"/>
          <w:szCs w:val="28"/>
        </w:rPr>
        <w:t>é</w:t>
      </w:r>
      <w:r w:rsidRPr="004C6BDA">
        <w:rPr>
          <w:rFonts w:ascii="Book Antiqua" w:hAnsi="Book Antiqua"/>
          <w:sz w:val="28"/>
          <w:szCs w:val="28"/>
        </w:rPr>
        <w:t xml:space="preserve">g mit sem sejtett. Egyenletes léptekkel haladt a </w:t>
      </w:r>
      <w:r w:rsidR="008E03C7" w:rsidRPr="004C6BDA">
        <w:rPr>
          <w:rFonts w:ascii="Book Antiqua" w:hAnsi="Book Antiqua"/>
          <w:sz w:val="28"/>
          <w:szCs w:val="28"/>
        </w:rPr>
        <w:t>Múzeum</w:t>
      </w:r>
      <w:r w:rsidR="00536B6B" w:rsidRPr="004C6BDA">
        <w:rPr>
          <w:rFonts w:ascii="Book Antiqua" w:hAnsi="Book Antiqua"/>
          <w:sz w:val="28"/>
          <w:szCs w:val="28"/>
        </w:rPr>
        <w:t xml:space="preserve"> kertje</w:t>
      </w:r>
      <w:r w:rsidR="008E03C7" w:rsidRPr="004C6BDA">
        <w:rPr>
          <w:rFonts w:ascii="Book Antiqua" w:hAnsi="Book Antiqua"/>
          <w:sz w:val="28"/>
          <w:szCs w:val="28"/>
        </w:rPr>
        <w:t xml:space="preserve"> felé. </w:t>
      </w:r>
      <w:r w:rsidR="00DB7773" w:rsidRPr="004C6BDA">
        <w:rPr>
          <w:rFonts w:ascii="Book Antiqua" w:hAnsi="Book Antiqua"/>
          <w:sz w:val="28"/>
          <w:szCs w:val="28"/>
        </w:rPr>
        <w:t>Volt egy érdekes szokása, amit sokan, sok</w:t>
      </w:r>
      <w:r w:rsidR="004C6BDA">
        <w:rPr>
          <w:rFonts w:ascii="Book Antiqua" w:hAnsi="Book Antiqua"/>
          <w:sz w:val="28"/>
          <w:szCs w:val="28"/>
        </w:rPr>
        <w:t>-</w:t>
      </w:r>
      <w:proofErr w:type="spellStart"/>
      <w:r w:rsidR="00DB7773" w:rsidRPr="004C6BDA">
        <w:rPr>
          <w:rFonts w:ascii="Book Antiqua" w:hAnsi="Book Antiqua"/>
          <w:sz w:val="28"/>
          <w:szCs w:val="28"/>
        </w:rPr>
        <w:t>szor</w:t>
      </w:r>
      <w:proofErr w:type="spellEnd"/>
      <w:r w:rsidR="00DB7773" w:rsidRPr="004C6BDA">
        <w:rPr>
          <w:rFonts w:ascii="Book Antiqua" w:hAnsi="Book Antiqua"/>
          <w:sz w:val="28"/>
          <w:szCs w:val="28"/>
        </w:rPr>
        <w:t xml:space="preserve"> félreértettek. Mikor a 15-ös számot viselő emeletes ház elé ért, föl</w:t>
      </w:r>
      <w:r w:rsidR="004C6BDA">
        <w:rPr>
          <w:rFonts w:ascii="Book Antiqua" w:hAnsi="Book Antiqua"/>
          <w:sz w:val="28"/>
          <w:szCs w:val="28"/>
        </w:rPr>
        <w:t>-</w:t>
      </w:r>
      <w:r w:rsidR="00DB7773" w:rsidRPr="004C6BDA">
        <w:rPr>
          <w:rFonts w:ascii="Book Antiqua" w:hAnsi="Book Antiqua"/>
          <w:sz w:val="28"/>
          <w:szCs w:val="28"/>
        </w:rPr>
        <w:t>tekintett a magasba, s kalap</w:t>
      </w:r>
      <w:r w:rsidR="00665127" w:rsidRPr="004C6BDA">
        <w:rPr>
          <w:rFonts w:ascii="Book Antiqua" w:hAnsi="Book Antiqua"/>
          <w:sz w:val="28"/>
          <w:szCs w:val="28"/>
        </w:rPr>
        <w:t xml:space="preserve">ját megbiccentve köszönt a szobornak, a jó pár évtizede ott állongó kéményseprő alakjának. </w:t>
      </w:r>
      <w:r w:rsidR="008813E7" w:rsidRPr="004C6BDA">
        <w:rPr>
          <w:rFonts w:ascii="Book Antiqua" w:hAnsi="Book Antiqua"/>
          <w:sz w:val="28"/>
          <w:szCs w:val="28"/>
        </w:rPr>
        <w:t>Aki szembejött, csodál</w:t>
      </w:r>
      <w:r w:rsidR="004C6BDA">
        <w:rPr>
          <w:rFonts w:ascii="Book Antiqua" w:hAnsi="Book Antiqua"/>
          <w:sz w:val="28"/>
          <w:szCs w:val="28"/>
        </w:rPr>
        <w:t>-</w:t>
      </w:r>
      <w:proofErr w:type="spellStart"/>
      <w:r w:rsidR="008813E7" w:rsidRPr="004C6BDA">
        <w:rPr>
          <w:rFonts w:ascii="Book Antiqua" w:hAnsi="Book Antiqua"/>
          <w:sz w:val="28"/>
          <w:szCs w:val="28"/>
        </w:rPr>
        <w:t>kozott</w:t>
      </w:r>
      <w:proofErr w:type="spellEnd"/>
      <w:r w:rsidR="008813E7" w:rsidRPr="004C6BDA">
        <w:rPr>
          <w:rFonts w:ascii="Book Antiqua" w:hAnsi="Book Antiqua"/>
          <w:sz w:val="28"/>
          <w:szCs w:val="28"/>
        </w:rPr>
        <w:t>, de boldogan nyugtázta, hogy ő</w:t>
      </w:r>
      <w:r w:rsidR="00F03DB2" w:rsidRPr="004C6BDA">
        <w:rPr>
          <w:rFonts w:ascii="Book Antiqua" w:hAnsi="Book Antiqua"/>
          <w:sz w:val="28"/>
          <w:szCs w:val="28"/>
        </w:rPr>
        <w:t>t</w:t>
      </w:r>
      <w:r w:rsidR="008813E7" w:rsidRPr="004C6BDA">
        <w:rPr>
          <w:rFonts w:ascii="Book Antiqua" w:hAnsi="Book Antiqua"/>
          <w:sz w:val="28"/>
          <w:szCs w:val="28"/>
        </w:rPr>
        <w:t xml:space="preserve"> köszönti a Mester, s még a </w:t>
      </w:r>
      <w:proofErr w:type="spellStart"/>
      <w:r w:rsidR="008813E7" w:rsidRPr="004C6BDA">
        <w:rPr>
          <w:rFonts w:ascii="Book Antiqua" w:hAnsi="Book Antiqua"/>
          <w:sz w:val="28"/>
          <w:szCs w:val="28"/>
        </w:rPr>
        <w:t>szigo</w:t>
      </w:r>
      <w:r w:rsidR="004C6BDA">
        <w:rPr>
          <w:rFonts w:ascii="Book Antiqua" w:hAnsi="Book Antiqua"/>
          <w:sz w:val="28"/>
          <w:szCs w:val="28"/>
        </w:rPr>
        <w:t>-</w:t>
      </w:r>
      <w:r w:rsidR="008813E7" w:rsidRPr="004C6BDA">
        <w:rPr>
          <w:rFonts w:ascii="Book Antiqua" w:hAnsi="Book Antiqua"/>
          <w:sz w:val="28"/>
          <w:szCs w:val="28"/>
        </w:rPr>
        <w:t>ráról</w:t>
      </w:r>
      <w:proofErr w:type="spellEnd"/>
      <w:r w:rsidR="008813E7" w:rsidRPr="004C6BDA">
        <w:rPr>
          <w:rFonts w:ascii="Book Antiqua" w:hAnsi="Book Antiqua"/>
          <w:sz w:val="28"/>
          <w:szCs w:val="28"/>
        </w:rPr>
        <w:t xml:space="preserve"> hírhedett Pál úr is morgott valami válaszfélét a kalapbiccentésre</w:t>
      </w:r>
      <w:r w:rsidR="00D21C86" w:rsidRPr="004C6BDA">
        <w:rPr>
          <w:rFonts w:ascii="Book Antiqua" w:hAnsi="Book Antiqua"/>
          <w:sz w:val="28"/>
          <w:szCs w:val="28"/>
        </w:rPr>
        <w:t>, azt hívén, hogy Móricunk mégsem neheztel rá. Ám mesterünk a másik mestert tisztelte meg</w:t>
      </w:r>
      <w:r w:rsidR="006E1BC5" w:rsidRPr="004C6BDA">
        <w:rPr>
          <w:rFonts w:ascii="Book Antiqua" w:hAnsi="Book Antiqua"/>
          <w:sz w:val="28"/>
          <w:szCs w:val="28"/>
        </w:rPr>
        <w:t>, a jeles szakma céhének jelképét</w:t>
      </w:r>
      <w:r w:rsidR="00C550F2" w:rsidRPr="004C6BDA">
        <w:rPr>
          <w:rFonts w:ascii="Book Antiqua" w:hAnsi="Book Antiqua"/>
          <w:sz w:val="28"/>
          <w:szCs w:val="28"/>
        </w:rPr>
        <w:t>, a szobrocskát, amit nem rágott meg az idő vasfoga, s még sok mindent fog látni</w:t>
      </w:r>
      <w:r w:rsidRPr="004C6BDA">
        <w:rPr>
          <w:rFonts w:ascii="Book Antiqua" w:hAnsi="Book Antiqua"/>
          <w:sz w:val="28"/>
          <w:szCs w:val="28"/>
        </w:rPr>
        <w:t xml:space="preserve"> </w:t>
      </w:r>
      <w:r w:rsidR="00C550F2" w:rsidRPr="004C6BDA">
        <w:rPr>
          <w:rFonts w:ascii="Book Antiqua" w:hAnsi="Book Antiqua"/>
          <w:sz w:val="28"/>
          <w:szCs w:val="28"/>
        </w:rPr>
        <w:t xml:space="preserve">onnét, </w:t>
      </w:r>
      <w:r w:rsidR="00C81F2D" w:rsidRPr="004C6BDA">
        <w:rPr>
          <w:rFonts w:ascii="Book Antiqua" w:hAnsi="Book Antiqua"/>
          <w:sz w:val="28"/>
          <w:szCs w:val="28"/>
        </w:rPr>
        <w:t>megéri, hogy egy társaskocsi, azaz egy autóbusz kanyarogjon alatta mindkét irányban</w:t>
      </w:r>
      <w:r w:rsidR="00910BAB" w:rsidRPr="004C6BDA">
        <w:rPr>
          <w:rFonts w:ascii="Book Antiqua" w:hAnsi="Book Antiqua"/>
          <w:sz w:val="28"/>
          <w:szCs w:val="28"/>
        </w:rPr>
        <w:t xml:space="preserve">, azt is, hogy lánckerék csikorogjon előtte, </w:t>
      </w:r>
      <w:r w:rsidR="00D63E81" w:rsidRPr="004C6BDA">
        <w:rPr>
          <w:rFonts w:ascii="Book Antiqua" w:hAnsi="Book Antiqua"/>
          <w:sz w:val="28"/>
          <w:szCs w:val="28"/>
        </w:rPr>
        <w:t xml:space="preserve">hogy ifjak vonuljanak </w:t>
      </w:r>
      <w:proofErr w:type="spellStart"/>
      <w:r w:rsidR="00D63E81" w:rsidRPr="004C6BDA">
        <w:rPr>
          <w:rFonts w:ascii="Book Antiqua" w:hAnsi="Book Antiqua"/>
          <w:sz w:val="28"/>
          <w:szCs w:val="28"/>
        </w:rPr>
        <w:t>zászlóikkal</w:t>
      </w:r>
      <w:proofErr w:type="spellEnd"/>
      <w:r w:rsidR="00D63E81" w:rsidRPr="004C6BDA">
        <w:rPr>
          <w:rFonts w:ascii="Book Antiqua" w:hAnsi="Book Antiqua"/>
          <w:sz w:val="28"/>
          <w:szCs w:val="28"/>
        </w:rPr>
        <w:t xml:space="preserve">, szívükben a gondolattal, hogy elég. Hogy miből elég, </w:t>
      </w:r>
      <w:r w:rsidR="00B16D2F" w:rsidRPr="004C6BDA">
        <w:rPr>
          <w:rFonts w:ascii="Book Antiqua" w:hAnsi="Book Antiqua"/>
          <w:sz w:val="28"/>
          <w:szCs w:val="28"/>
        </w:rPr>
        <w:t>azt egy utókori tollforgatónak nem kell különöse</w:t>
      </w:r>
      <w:r w:rsidR="00F03DB2" w:rsidRPr="004C6BDA">
        <w:rPr>
          <w:rFonts w:ascii="Book Antiqua" w:hAnsi="Book Antiqua"/>
          <w:sz w:val="28"/>
          <w:szCs w:val="28"/>
        </w:rPr>
        <w:t>bbe</w:t>
      </w:r>
      <w:r w:rsidR="00B16D2F" w:rsidRPr="004C6BDA">
        <w:rPr>
          <w:rFonts w:ascii="Book Antiqua" w:hAnsi="Book Antiqua"/>
          <w:sz w:val="28"/>
          <w:szCs w:val="28"/>
        </w:rPr>
        <w:t>n magyarázni, a szobornak meg nem is kell.</w:t>
      </w:r>
    </w:p>
    <w:p w14:paraId="37691401" w14:textId="5FCA7EA0" w:rsidR="004A3D0D" w:rsidRPr="004C6BDA" w:rsidRDefault="00193CFC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A kapuőrség illendően köszöntötte a doktor urat, neki itt ez a m</w:t>
      </w:r>
      <w:r w:rsidR="00F03DB2" w:rsidRPr="004C6BDA">
        <w:rPr>
          <w:rFonts w:ascii="Book Antiqua" w:hAnsi="Book Antiqua"/>
          <w:sz w:val="28"/>
          <w:szCs w:val="28"/>
        </w:rPr>
        <w:t>e</w:t>
      </w:r>
      <w:r w:rsidRPr="004C6BDA">
        <w:rPr>
          <w:rFonts w:ascii="Book Antiqua" w:hAnsi="Book Antiqua"/>
          <w:sz w:val="28"/>
          <w:szCs w:val="28"/>
        </w:rPr>
        <w:t xml:space="preserve">gszólítás dukált, a sujtásos mellényű </w:t>
      </w:r>
      <w:r w:rsidR="00752719" w:rsidRPr="004C6BDA">
        <w:rPr>
          <w:rFonts w:ascii="Book Antiqua" w:hAnsi="Book Antiqua"/>
          <w:sz w:val="28"/>
          <w:szCs w:val="28"/>
        </w:rPr>
        <w:t>ruhatáros elvette a</w:t>
      </w:r>
      <w:r w:rsidR="002A013F" w:rsidRPr="004C6BDA">
        <w:rPr>
          <w:rFonts w:ascii="Book Antiqua" w:hAnsi="Book Antiqua"/>
          <w:sz w:val="28"/>
          <w:szCs w:val="28"/>
        </w:rPr>
        <w:t xml:space="preserve"> </w:t>
      </w:r>
      <w:r w:rsidR="00752719" w:rsidRPr="004C6BDA">
        <w:rPr>
          <w:rFonts w:ascii="Book Antiqua" w:hAnsi="Book Antiqua"/>
          <w:sz w:val="28"/>
          <w:szCs w:val="28"/>
        </w:rPr>
        <w:t xml:space="preserve">kalapját és a </w:t>
      </w:r>
      <w:r w:rsidR="00752719" w:rsidRPr="004C6BDA">
        <w:rPr>
          <w:rFonts w:ascii="Book Antiqua" w:hAnsi="Book Antiqua" w:cstheme="minorHAnsi"/>
          <w:spacing w:val="-2"/>
          <w:sz w:val="28"/>
          <w:szCs w:val="28"/>
        </w:rPr>
        <w:t xml:space="preserve">felöltőjét, melyet Róza asszony </w:t>
      </w:r>
      <w:r w:rsidR="00F03DB2" w:rsidRPr="004C6BDA">
        <w:rPr>
          <w:rFonts w:ascii="Book Antiqua" w:hAnsi="Book Antiqua" w:cstheme="minorHAnsi"/>
          <w:spacing w:val="-2"/>
          <w:sz w:val="28"/>
          <w:szCs w:val="28"/>
        </w:rPr>
        <w:t>szokott rá</w:t>
      </w:r>
      <w:r w:rsidR="00752719" w:rsidRPr="004C6BDA">
        <w:rPr>
          <w:rFonts w:ascii="Book Antiqua" w:hAnsi="Book Antiqua" w:cstheme="minorHAnsi"/>
          <w:spacing w:val="-2"/>
          <w:sz w:val="28"/>
          <w:szCs w:val="28"/>
        </w:rPr>
        <w:t>erőltet</w:t>
      </w:r>
      <w:r w:rsidR="00F03DB2" w:rsidRPr="004C6BDA">
        <w:rPr>
          <w:rFonts w:ascii="Book Antiqua" w:hAnsi="Book Antiqua" w:cstheme="minorHAnsi"/>
          <w:spacing w:val="-2"/>
          <w:sz w:val="28"/>
          <w:szCs w:val="28"/>
        </w:rPr>
        <w:t>ni</w:t>
      </w:r>
      <w:r w:rsidR="00752719" w:rsidRPr="004C6BDA">
        <w:rPr>
          <w:rFonts w:ascii="Book Antiqua" w:hAnsi="Book Antiqua" w:cstheme="minorHAnsi"/>
          <w:spacing w:val="-2"/>
          <w:sz w:val="28"/>
          <w:szCs w:val="28"/>
        </w:rPr>
        <w:t xml:space="preserve"> még a </w:t>
      </w:r>
      <w:r w:rsidR="001F4393" w:rsidRPr="004C6BDA">
        <w:rPr>
          <w:rFonts w:ascii="Book Antiqua" w:hAnsi="Book Antiqua" w:cstheme="minorHAnsi"/>
          <w:spacing w:val="-2"/>
          <w:sz w:val="28"/>
          <w:szCs w:val="28"/>
        </w:rPr>
        <w:t>tavaszi napsütés</w:t>
      </w:r>
      <w:r w:rsidR="004C6BDA" w:rsidRPr="004C6BDA">
        <w:rPr>
          <w:rFonts w:ascii="Book Antiqua" w:hAnsi="Book Antiqua" w:cstheme="minorHAnsi"/>
          <w:spacing w:val="-2"/>
          <w:sz w:val="28"/>
          <w:szCs w:val="28"/>
        </w:rPr>
        <w:t>-</w:t>
      </w:r>
      <w:proofErr w:type="spellStart"/>
      <w:r w:rsidR="001F4393" w:rsidRPr="004C6BDA">
        <w:rPr>
          <w:rFonts w:ascii="Book Antiqua" w:hAnsi="Book Antiqua"/>
          <w:sz w:val="28"/>
          <w:szCs w:val="28"/>
        </w:rPr>
        <w:t>ben</w:t>
      </w:r>
      <w:proofErr w:type="spellEnd"/>
      <w:r w:rsidR="001F4393" w:rsidRPr="004C6BDA">
        <w:rPr>
          <w:rFonts w:ascii="Book Antiqua" w:hAnsi="Book Antiqua"/>
          <w:sz w:val="28"/>
          <w:szCs w:val="28"/>
        </w:rPr>
        <w:t xml:space="preserve"> is, de szívesen viselte, mert egy régi, réges-régi halott barátjának malaclopójára emlékeztette. Hej, Sándor, Sándor! </w:t>
      </w:r>
      <w:r w:rsidR="00AE62D4" w:rsidRPr="004C6BDA">
        <w:rPr>
          <w:rFonts w:ascii="Book Antiqua" w:hAnsi="Book Antiqua"/>
          <w:sz w:val="28"/>
          <w:szCs w:val="28"/>
        </w:rPr>
        <w:t>Látod ez sem a te utcád, hanem valami főhercegé, egy Habsburgé.</w:t>
      </w:r>
    </w:p>
    <w:p w14:paraId="056B49B1" w14:textId="3457D0EE" w:rsidR="007F1722" w:rsidRPr="004C6BDA" w:rsidRDefault="004053DB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 Bele kell törődni a dolgokba.</w:t>
      </w:r>
      <w:r w:rsidR="009C1234" w:rsidRPr="004C6BDA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9C1234" w:rsidRPr="004C6BDA">
        <w:rPr>
          <w:rFonts w:ascii="Book Antiqua" w:hAnsi="Book Antiqua"/>
          <w:sz w:val="28"/>
          <w:szCs w:val="28"/>
        </w:rPr>
        <w:t xml:space="preserve">Nem </w:t>
      </w:r>
      <w:r w:rsidR="00626DCA" w:rsidRPr="004C6BDA">
        <w:rPr>
          <w:rFonts w:ascii="Book Antiqua" w:hAnsi="Book Antiqua"/>
          <w:sz w:val="28"/>
          <w:szCs w:val="28"/>
        </w:rPr>
        <w:t xml:space="preserve">ment </w:t>
      </w:r>
      <w:r w:rsidR="009C1234" w:rsidRPr="004C6BDA">
        <w:rPr>
          <w:rFonts w:ascii="Book Antiqua" w:hAnsi="Book Antiqua"/>
          <w:sz w:val="28"/>
          <w:szCs w:val="28"/>
        </w:rPr>
        <w:t>már olyan könnyedén az írás, mint annak idején, e század ötvenes-hatvanas éveiben</w:t>
      </w:r>
      <w:r w:rsidR="00913C05" w:rsidRPr="004C6BDA">
        <w:rPr>
          <w:rFonts w:ascii="Book Antiqua" w:hAnsi="Book Antiqua"/>
          <w:sz w:val="28"/>
          <w:szCs w:val="28"/>
        </w:rPr>
        <w:t>, nem ízl</w:t>
      </w:r>
      <w:r w:rsidR="00626DCA" w:rsidRPr="004C6BDA">
        <w:rPr>
          <w:rFonts w:ascii="Book Antiqua" w:hAnsi="Book Antiqua"/>
          <w:sz w:val="28"/>
          <w:szCs w:val="28"/>
        </w:rPr>
        <w:t>ett</w:t>
      </w:r>
      <w:r w:rsidR="00913C05" w:rsidRPr="004C6BDA">
        <w:rPr>
          <w:rFonts w:ascii="Book Antiqua" w:hAnsi="Book Antiqua"/>
          <w:sz w:val="28"/>
          <w:szCs w:val="28"/>
        </w:rPr>
        <w:t xml:space="preserve"> úgy az ebéd, se</w:t>
      </w:r>
      <w:r w:rsidR="00773ABF" w:rsidRPr="004C6BDA">
        <w:rPr>
          <w:rFonts w:ascii="Book Antiqua" w:hAnsi="Book Antiqua"/>
          <w:sz w:val="28"/>
          <w:szCs w:val="28"/>
        </w:rPr>
        <w:t>m</w:t>
      </w:r>
      <w:r w:rsidR="005C5C34" w:rsidRPr="004C6BDA">
        <w:rPr>
          <w:rFonts w:ascii="Book Antiqua" w:hAnsi="Book Antiqua"/>
          <w:sz w:val="28"/>
          <w:szCs w:val="28"/>
        </w:rPr>
        <w:t>,</w:t>
      </w:r>
      <w:r w:rsidR="00913C05" w:rsidRPr="004C6BDA">
        <w:rPr>
          <w:rFonts w:ascii="Book Antiqua" w:hAnsi="Book Antiqua"/>
          <w:sz w:val="28"/>
          <w:szCs w:val="28"/>
        </w:rPr>
        <w:t xml:space="preserve"> amit a lány te</w:t>
      </w:r>
      <w:r w:rsidR="00773ABF" w:rsidRPr="004C6BDA">
        <w:rPr>
          <w:rFonts w:ascii="Book Antiqua" w:hAnsi="Book Antiqua"/>
          <w:sz w:val="28"/>
          <w:szCs w:val="28"/>
        </w:rPr>
        <w:t>tt</w:t>
      </w:r>
      <w:r w:rsidR="00913C05" w:rsidRPr="004C6BDA">
        <w:rPr>
          <w:rFonts w:ascii="Book Antiqua" w:hAnsi="Book Antiqua"/>
          <w:sz w:val="28"/>
          <w:szCs w:val="28"/>
        </w:rPr>
        <w:t xml:space="preserve"> elébe, ha odahaza ebédez</w:t>
      </w:r>
      <w:r w:rsidR="00773ABF" w:rsidRPr="004C6BDA">
        <w:rPr>
          <w:rFonts w:ascii="Book Antiqua" w:hAnsi="Book Antiqua"/>
          <w:sz w:val="28"/>
          <w:szCs w:val="28"/>
        </w:rPr>
        <w:t>ett</w:t>
      </w:r>
      <w:r w:rsidR="00E54995" w:rsidRPr="004C6BDA">
        <w:rPr>
          <w:rFonts w:ascii="Book Antiqua" w:hAnsi="Book Antiqua"/>
          <w:sz w:val="28"/>
          <w:szCs w:val="28"/>
        </w:rPr>
        <w:t>, se</w:t>
      </w:r>
      <w:r w:rsidR="005C5C34" w:rsidRPr="004C6BDA">
        <w:rPr>
          <w:rFonts w:ascii="Book Antiqua" w:hAnsi="Book Antiqua"/>
          <w:sz w:val="28"/>
          <w:szCs w:val="28"/>
        </w:rPr>
        <w:t>m</w:t>
      </w:r>
      <w:r w:rsidR="00E54995" w:rsidRPr="004C6BDA">
        <w:rPr>
          <w:rFonts w:ascii="Book Antiqua" w:hAnsi="Book Antiqua"/>
          <w:sz w:val="28"/>
          <w:szCs w:val="28"/>
        </w:rPr>
        <w:t xml:space="preserve"> a </w:t>
      </w:r>
      <w:proofErr w:type="spellStart"/>
      <w:r w:rsidR="00E54995" w:rsidRPr="004C6BDA">
        <w:rPr>
          <w:rFonts w:ascii="Book Antiqua" w:hAnsi="Book Antiqua"/>
          <w:sz w:val="28"/>
          <w:szCs w:val="28"/>
        </w:rPr>
        <w:t>Szikszay</w:t>
      </w:r>
      <w:proofErr w:type="spellEnd"/>
      <w:r w:rsidR="00E54995" w:rsidRPr="004C6BDA">
        <w:rPr>
          <w:rFonts w:ascii="Book Antiqua" w:hAnsi="Book Antiqua"/>
          <w:sz w:val="28"/>
          <w:szCs w:val="28"/>
        </w:rPr>
        <w:t>, se</w:t>
      </w:r>
      <w:r w:rsidR="005C5C34" w:rsidRPr="004C6BDA">
        <w:rPr>
          <w:rFonts w:ascii="Book Antiqua" w:hAnsi="Book Antiqua"/>
          <w:sz w:val="28"/>
          <w:szCs w:val="28"/>
        </w:rPr>
        <w:t>m</w:t>
      </w:r>
      <w:r w:rsidR="00E54995" w:rsidRPr="004C6BDA">
        <w:rPr>
          <w:rFonts w:ascii="Book Antiqua" w:hAnsi="Book Antiqua"/>
          <w:sz w:val="28"/>
          <w:szCs w:val="28"/>
        </w:rPr>
        <w:t xml:space="preserve"> a Keszei konyhájának főztje, pedig a pincérek már</w:t>
      </w:r>
      <w:r w:rsidR="00101B98" w:rsidRPr="004C6BDA">
        <w:rPr>
          <w:rFonts w:ascii="Book Antiqua" w:hAnsi="Book Antiqua"/>
          <w:sz w:val="28"/>
          <w:szCs w:val="28"/>
        </w:rPr>
        <w:t xml:space="preserve"> rendelés nélkül is</w:t>
      </w:r>
      <w:r w:rsidR="00E54995" w:rsidRPr="004C6BDA">
        <w:rPr>
          <w:rFonts w:ascii="Book Antiqua" w:hAnsi="Book Antiqua"/>
          <w:sz w:val="28"/>
          <w:szCs w:val="28"/>
        </w:rPr>
        <w:t xml:space="preserve"> szala</w:t>
      </w:r>
      <w:r w:rsidR="00773ABF" w:rsidRPr="004C6BDA">
        <w:rPr>
          <w:rFonts w:ascii="Book Antiqua" w:hAnsi="Book Antiqua"/>
          <w:sz w:val="28"/>
          <w:szCs w:val="28"/>
        </w:rPr>
        <w:t>dt</w:t>
      </w:r>
      <w:r w:rsidR="00E54995" w:rsidRPr="004C6BDA">
        <w:rPr>
          <w:rFonts w:ascii="Book Antiqua" w:hAnsi="Book Antiqua"/>
          <w:sz w:val="28"/>
          <w:szCs w:val="28"/>
        </w:rPr>
        <w:t>ak</w:t>
      </w:r>
      <w:r w:rsidR="00101B98" w:rsidRPr="004C6BDA">
        <w:rPr>
          <w:rFonts w:ascii="Book Antiqua" w:hAnsi="Book Antiqua"/>
          <w:sz w:val="28"/>
          <w:szCs w:val="28"/>
        </w:rPr>
        <w:t xml:space="preserve"> a konyha felé, mert tud</w:t>
      </w:r>
      <w:r w:rsidR="00773ABF" w:rsidRPr="004C6BDA">
        <w:rPr>
          <w:rFonts w:ascii="Book Antiqua" w:hAnsi="Book Antiqua"/>
          <w:sz w:val="28"/>
          <w:szCs w:val="28"/>
        </w:rPr>
        <w:t>t</w:t>
      </w:r>
      <w:r w:rsidR="00101B98" w:rsidRPr="004C6BDA">
        <w:rPr>
          <w:rFonts w:ascii="Book Antiqua" w:hAnsi="Book Antiqua"/>
          <w:sz w:val="28"/>
          <w:szCs w:val="28"/>
        </w:rPr>
        <w:t>ák, mit rendel a</w:t>
      </w:r>
      <w:r w:rsidR="00F16BA5" w:rsidRPr="004C6BDA">
        <w:rPr>
          <w:rFonts w:ascii="Book Antiqua" w:hAnsi="Book Antiqua"/>
          <w:sz w:val="28"/>
          <w:szCs w:val="28"/>
        </w:rPr>
        <w:t xml:space="preserve"> Móric tekintetes úr, ne</w:t>
      </w:r>
      <w:r w:rsidR="004C6BDA">
        <w:rPr>
          <w:rFonts w:ascii="Book Antiqua" w:hAnsi="Book Antiqua"/>
          <w:sz w:val="28"/>
          <w:szCs w:val="28"/>
        </w:rPr>
        <w:t>-</w:t>
      </w:r>
      <w:r w:rsidR="00F16BA5" w:rsidRPr="004C6BDA">
        <w:rPr>
          <w:rFonts w:ascii="Book Antiqua" w:hAnsi="Book Antiqua"/>
          <w:sz w:val="28"/>
          <w:szCs w:val="28"/>
        </w:rPr>
        <w:t>kik már csak tekintetes marad, akárha méltóságos vagy netán</w:t>
      </w:r>
      <w:r w:rsidR="0090202D" w:rsidRPr="004C6BDA">
        <w:rPr>
          <w:rFonts w:ascii="Book Antiqua" w:hAnsi="Book Antiqua"/>
          <w:sz w:val="28"/>
          <w:szCs w:val="28"/>
        </w:rPr>
        <w:t>-</w:t>
      </w:r>
      <w:r w:rsidR="00F16BA5" w:rsidRPr="004C6BDA">
        <w:rPr>
          <w:rFonts w:ascii="Book Antiqua" w:hAnsi="Book Antiqua"/>
          <w:sz w:val="28"/>
          <w:szCs w:val="28"/>
        </w:rPr>
        <w:t>tán k</w:t>
      </w:r>
      <w:r w:rsidR="0090202D" w:rsidRPr="004C6BDA">
        <w:rPr>
          <w:rFonts w:ascii="Book Antiqua" w:hAnsi="Book Antiqua"/>
          <w:sz w:val="28"/>
          <w:szCs w:val="28"/>
        </w:rPr>
        <w:t>egyel</w:t>
      </w:r>
      <w:r w:rsidR="004C6BDA">
        <w:rPr>
          <w:rFonts w:ascii="Book Antiqua" w:hAnsi="Book Antiqua"/>
          <w:sz w:val="28"/>
          <w:szCs w:val="28"/>
        </w:rPr>
        <w:t>-</w:t>
      </w:r>
      <w:proofErr w:type="spellStart"/>
      <w:r w:rsidR="0090202D" w:rsidRPr="004C6BDA">
        <w:rPr>
          <w:rFonts w:ascii="Book Antiqua" w:hAnsi="Book Antiqua"/>
          <w:sz w:val="28"/>
          <w:szCs w:val="28"/>
        </w:rPr>
        <w:lastRenderedPageBreak/>
        <w:t>mes</w:t>
      </w:r>
      <w:proofErr w:type="spellEnd"/>
      <w:r w:rsidR="0090202D" w:rsidRPr="004C6BDA">
        <w:rPr>
          <w:rFonts w:ascii="Book Antiqua" w:hAnsi="Book Antiqua"/>
          <w:sz w:val="28"/>
          <w:szCs w:val="28"/>
        </w:rPr>
        <w:t xml:space="preserve"> megszólítás járna</w:t>
      </w:r>
      <w:r w:rsidR="00773ABF" w:rsidRPr="004C6BDA">
        <w:rPr>
          <w:rFonts w:ascii="Book Antiqua" w:hAnsi="Book Antiqua"/>
          <w:sz w:val="28"/>
          <w:szCs w:val="28"/>
        </w:rPr>
        <w:t xml:space="preserve"> is</w:t>
      </w:r>
      <w:r w:rsidR="0090202D" w:rsidRPr="004C6BDA">
        <w:rPr>
          <w:rFonts w:ascii="Book Antiqua" w:hAnsi="Book Antiqua"/>
          <w:sz w:val="28"/>
          <w:szCs w:val="28"/>
        </w:rPr>
        <w:t xml:space="preserve"> néki.</w:t>
      </w:r>
      <w:proofErr w:type="gramEnd"/>
      <w:r w:rsidR="0090202D" w:rsidRPr="004C6BDA">
        <w:rPr>
          <w:rFonts w:ascii="Book Antiqua" w:hAnsi="Book Antiqua"/>
          <w:sz w:val="28"/>
          <w:szCs w:val="28"/>
        </w:rPr>
        <w:t xml:space="preserve"> És Róza asszonnyal is gondok v</w:t>
      </w:r>
      <w:r w:rsidR="00773ABF" w:rsidRPr="004C6BDA">
        <w:rPr>
          <w:rFonts w:ascii="Book Antiqua" w:hAnsi="Book Antiqua"/>
          <w:sz w:val="28"/>
          <w:szCs w:val="28"/>
        </w:rPr>
        <w:t>olta</w:t>
      </w:r>
      <w:r w:rsidR="0090202D" w:rsidRPr="004C6BDA">
        <w:rPr>
          <w:rFonts w:ascii="Book Antiqua" w:hAnsi="Book Antiqua"/>
          <w:sz w:val="28"/>
          <w:szCs w:val="28"/>
        </w:rPr>
        <w:t>k</w:t>
      </w:r>
      <w:r w:rsidR="001E1140" w:rsidRPr="004C6BDA">
        <w:rPr>
          <w:rFonts w:ascii="Book Antiqua" w:hAnsi="Book Antiqua"/>
          <w:sz w:val="28"/>
          <w:szCs w:val="28"/>
        </w:rPr>
        <w:t>, leg</w:t>
      </w:r>
      <w:r w:rsidR="004C6BDA">
        <w:rPr>
          <w:rFonts w:ascii="Book Antiqua" w:hAnsi="Book Antiqua"/>
          <w:sz w:val="28"/>
          <w:szCs w:val="28"/>
        </w:rPr>
        <w:t>-</w:t>
      </w:r>
      <w:r w:rsidR="001E1140" w:rsidRPr="004C6BDA">
        <w:rPr>
          <w:rFonts w:ascii="Book Antiqua" w:hAnsi="Book Antiqua"/>
          <w:sz w:val="28"/>
          <w:szCs w:val="28"/>
        </w:rPr>
        <w:t xml:space="preserve">utóbb is fényes délben, mikor </w:t>
      </w:r>
      <w:r w:rsidR="00024AB8" w:rsidRPr="004C6BDA">
        <w:rPr>
          <w:rFonts w:ascii="Book Antiqua" w:hAnsi="Book Antiqua"/>
          <w:sz w:val="28"/>
          <w:szCs w:val="28"/>
        </w:rPr>
        <w:t>otthon töltötte az idejét,</w:t>
      </w:r>
      <w:r w:rsidR="00895DA0" w:rsidRPr="004C6BDA">
        <w:rPr>
          <w:rFonts w:ascii="Book Antiqua" w:hAnsi="Book Antiqua"/>
          <w:sz w:val="28"/>
          <w:szCs w:val="28"/>
        </w:rPr>
        <w:t xml:space="preserve"> a karosszékében alva találta, pápaszemével az orrán, a lap pedig, mel</w:t>
      </w:r>
      <w:r w:rsidR="007F1722" w:rsidRPr="004C6BDA">
        <w:rPr>
          <w:rFonts w:ascii="Book Antiqua" w:hAnsi="Book Antiqua"/>
          <w:sz w:val="28"/>
          <w:szCs w:val="28"/>
        </w:rPr>
        <w:t xml:space="preserve">yben a </w:t>
      </w:r>
      <w:r w:rsidR="00094D13" w:rsidRPr="004C6BDA">
        <w:rPr>
          <w:rFonts w:ascii="Book Antiqua" w:hAnsi="Book Antiqua"/>
          <w:i/>
          <w:iCs/>
          <w:sz w:val="28"/>
          <w:szCs w:val="28"/>
        </w:rPr>
        <w:t>L</w:t>
      </w:r>
      <w:r w:rsidR="007F1722" w:rsidRPr="004C6BDA">
        <w:rPr>
          <w:rFonts w:ascii="Book Antiqua" w:hAnsi="Book Antiqua"/>
          <w:i/>
          <w:iCs/>
          <w:sz w:val="28"/>
          <w:szCs w:val="28"/>
        </w:rPr>
        <w:t>őcsei</w:t>
      </w:r>
      <w:r w:rsidR="007F1722" w:rsidRPr="004C6BD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F1722" w:rsidRPr="004C6BDA">
        <w:rPr>
          <w:rFonts w:ascii="Book Antiqua" w:hAnsi="Book Antiqua"/>
          <w:sz w:val="28"/>
          <w:szCs w:val="28"/>
        </w:rPr>
        <w:t>folytatá</w:t>
      </w:r>
      <w:r w:rsidR="004C6BDA">
        <w:rPr>
          <w:rFonts w:ascii="Book Antiqua" w:hAnsi="Book Antiqua"/>
          <w:sz w:val="28"/>
          <w:szCs w:val="28"/>
        </w:rPr>
        <w:t>-</w:t>
      </w:r>
      <w:r w:rsidR="007F1722" w:rsidRPr="004C6BDA">
        <w:rPr>
          <w:rFonts w:ascii="Book Antiqua" w:hAnsi="Book Antiqua"/>
          <w:sz w:val="28"/>
          <w:szCs w:val="28"/>
        </w:rPr>
        <w:t>sát</w:t>
      </w:r>
      <w:proofErr w:type="spellEnd"/>
      <w:r w:rsidR="007F1722" w:rsidRPr="004C6BDA">
        <w:rPr>
          <w:rFonts w:ascii="Book Antiqua" w:hAnsi="Book Antiqua"/>
          <w:sz w:val="28"/>
          <w:szCs w:val="28"/>
        </w:rPr>
        <w:t xml:space="preserve"> olvasta, a földön hevert.</w:t>
      </w:r>
    </w:p>
    <w:p w14:paraId="3A11A5A3" w14:textId="175BC77A" w:rsidR="0061518F" w:rsidRPr="004C6BDA" w:rsidRDefault="007F1722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 </w:t>
      </w:r>
      <w:r w:rsidRPr="004C6BDA">
        <w:rPr>
          <w:rFonts w:ascii="Book Antiqua" w:hAnsi="Book Antiqua" w:cstheme="minorHAnsi"/>
          <w:spacing w:val="-6"/>
          <w:sz w:val="28"/>
          <w:szCs w:val="28"/>
        </w:rPr>
        <w:t>Azám, Lőcse! Oda kellene utaznia, egy-két apróságot megszemlél</w:t>
      </w:r>
      <w:r w:rsidR="004C6BDA" w:rsidRPr="004C6BDA">
        <w:rPr>
          <w:rFonts w:ascii="Book Antiqua" w:hAnsi="Book Antiqua" w:cstheme="minorHAnsi"/>
          <w:spacing w:val="-6"/>
          <w:sz w:val="28"/>
          <w:szCs w:val="28"/>
        </w:rPr>
        <w:t>-</w:t>
      </w:r>
      <w:r w:rsidRPr="004C6BDA">
        <w:rPr>
          <w:rFonts w:ascii="Book Antiqua" w:hAnsi="Book Antiqua"/>
          <w:sz w:val="28"/>
          <w:szCs w:val="28"/>
        </w:rPr>
        <w:t xml:space="preserve">ni, hogy pontosak </w:t>
      </w:r>
      <w:r w:rsidR="00E62560" w:rsidRPr="004C6BDA">
        <w:rPr>
          <w:rFonts w:ascii="Book Antiqua" w:hAnsi="Book Antiqua"/>
          <w:sz w:val="28"/>
          <w:szCs w:val="28"/>
        </w:rPr>
        <w:t>legyenek a leírások, amelyek ez</w:t>
      </w:r>
      <w:r w:rsidR="005C5C34" w:rsidRPr="004C6BDA">
        <w:rPr>
          <w:rFonts w:ascii="Book Antiqua" w:hAnsi="Book Antiqua"/>
          <w:sz w:val="28"/>
          <w:szCs w:val="28"/>
        </w:rPr>
        <w:t xml:space="preserve"> </w:t>
      </w:r>
      <w:r w:rsidR="00E62560" w:rsidRPr="004C6BDA">
        <w:rPr>
          <w:rFonts w:ascii="Book Antiqua" w:hAnsi="Book Antiqua"/>
          <w:sz w:val="28"/>
          <w:szCs w:val="28"/>
        </w:rPr>
        <w:t>idáig is azok</w:t>
      </w:r>
      <w:r w:rsidR="00E968EC" w:rsidRPr="004C6BDA">
        <w:rPr>
          <w:rFonts w:ascii="Book Antiqua" w:hAnsi="Book Antiqua"/>
          <w:sz w:val="28"/>
          <w:szCs w:val="28"/>
        </w:rPr>
        <w:t xml:space="preserve"> voltak</w:t>
      </w:r>
      <w:r w:rsidR="00E62560" w:rsidRPr="004C6BDA">
        <w:rPr>
          <w:rFonts w:ascii="Book Antiqua" w:hAnsi="Book Antiqua"/>
          <w:sz w:val="28"/>
          <w:szCs w:val="28"/>
        </w:rPr>
        <w:t>, de még pontosabbak</w:t>
      </w:r>
      <w:r w:rsidR="00E968EC" w:rsidRPr="004C6BDA">
        <w:rPr>
          <w:rFonts w:ascii="Book Antiqua" w:hAnsi="Book Antiqua"/>
          <w:sz w:val="28"/>
          <w:szCs w:val="28"/>
        </w:rPr>
        <w:t xml:space="preserve"> is lehet</w:t>
      </w:r>
      <w:r w:rsidR="0043768A" w:rsidRPr="004C6BDA">
        <w:rPr>
          <w:rFonts w:ascii="Book Antiqua" w:hAnsi="Book Antiqua"/>
          <w:sz w:val="28"/>
          <w:szCs w:val="28"/>
        </w:rPr>
        <w:t>nének</w:t>
      </w:r>
      <w:r w:rsidR="00B35832" w:rsidRPr="004C6BDA">
        <w:rPr>
          <w:rFonts w:ascii="Book Antiqua" w:hAnsi="Book Antiqua"/>
          <w:sz w:val="28"/>
          <w:szCs w:val="28"/>
        </w:rPr>
        <w:t>. Azaz, minek is</w:t>
      </w:r>
      <w:r w:rsidR="00050939" w:rsidRPr="004C6BDA">
        <w:rPr>
          <w:rFonts w:ascii="Book Antiqua" w:hAnsi="Book Antiqua"/>
          <w:sz w:val="28"/>
          <w:szCs w:val="28"/>
        </w:rPr>
        <w:t xml:space="preserve">! Hiszen tudja ő ezt anélkül, hogy arra </w:t>
      </w:r>
      <w:r w:rsidR="00EB043A" w:rsidRPr="004C6BDA">
        <w:rPr>
          <w:rFonts w:ascii="Book Antiqua" w:hAnsi="Book Antiqua"/>
          <w:sz w:val="28"/>
          <w:szCs w:val="28"/>
        </w:rPr>
        <w:t xml:space="preserve">járt volna. Nemrégiben is azt felelte egy </w:t>
      </w:r>
      <w:r w:rsidR="0043768A" w:rsidRPr="004C6BDA">
        <w:rPr>
          <w:rFonts w:ascii="Book Antiqua" w:hAnsi="Book Antiqua"/>
          <w:sz w:val="28"/>
          <w:szCs w:val="28"/>
        </w:rPr>
        <w:t>ú</w:t>
      </w:r>
      <w:r w:rsidR="00EB043A" w:rsidRPr="004C6BDA">
        <w:rPr>
          <w:rFonts w:ascii="Book Antiqua" w:hAnsi="Book Antiqua"/>
          <w:sz w:val="28"/>
          <w:szCs w:val="28"/>
        </w:rPr>
        <w:t>jdondásznak</w:t>
      </w:r>
      <w:r w:rsidR="004C6BDA" w:rsidRPr="004C6BDA">
        <w:rPr>
          <w:rFonts w:ascii="Book Antiqua" w:hAnsi="Book Antiqua"/>
          <w:sz w:val="28"/>
          <w:szCs w:val="28"/>
        </w:rPr>
        <w:t>, aki</w:t>
      </w:r>
      <w:r w:rsidR="00EB043A" w:rsidRPr="004C6BDA">
        <w:rPr>
          <w:rFonts w:ascii="Book Antiqua" w:hAnsi="Book Antiqua"/>
          <w:sz w:val="28"/>
          <w:szCs w:val="28"/>
        </w:rPr>
        <w:t xml:space="preserve"> a Vaskapu leírásáról faggatt</w:t>
      </w:r>
      <w:r w:rsidR="00F13369" w:rsidRPr="004C6BDA">
        <w:rPr>
          <w:rFonts w:ascii="Book Antiqua" w:hAnsi="Book Antiqua"/>
          <w:sz w:val="28"/>
          <w:szCs w:val="28"/>
        </w:rPr>
        <w:t>a, hogy nem tudta volna oly érzék</w:t>
      </w:r>
      <w:r w:rsidR="004C6BDA">
        <w:rPr>
          <w:rFonts w:ascii="Book Antiqua" w:hAnsi="Book Antiqua"/>
          <w:sz w:val="28"/>
          <w:szCs w:val="28"/>
        </w:rPr>
        <w:t>-</w:t>
      </w:r>
      <w:proofErr w:type="spellStart"/>
      <w:r w:rsidR="00F13369" w:rsidRPr="004C6BDA">
        <w:rPr>
          <w:rFonts w:ascii="Book Antiqua" w:hAnsi="Book Antiqua"/>
          <w:sz w:val="28"/>
          <w:szCs w:val="28"/>
        </w:rPr>
        <w:t>etesen</w:t>
      </w:r>
      <w:proofErr w:type="spellEnd"/>
      <w:r w:rsidR="00F13369" w:rsidRPr="004C6BDA">
        <w:rPr>
          <w:rFonts w:ascii="Book Antiqua" w:hAnsi="Book Antiqua"/>
          <w:sz w:val="28"/>
          <w:szCs w:val="28"/>
        </w:rPr>
        <w:t xml:space="preserve"> leírni Timár Mihály hajó</w:t>
      </w:r>
      <w:r w:rsidR="000A3E05" w:rsidRPr="004C6BDA">
        <w:rPr>
          <w:rFonts w:ascii="Book Antiqua" w:hAnsi="Book Antiqua"/>
          <w:sz w:val="28"/>
          <w:szCs w:val="28"/>
        </w:rPr>
        <w:t>törését, ha korlátozza képzeletét a való</w:t>
      </w:r>
      <w:r w:rsidR="004C6BDA">
        <w:rPr>
          <w:rFonts w:ascii="Book Antiqua" w:hAnsi="Book Antiqua"/>
          <w:sz w:val="28"/>
          <w:szCs w:val="28"/>
        </w:rPr>
        <w:t>-</w:t>
      </w:r>
      <w:proofErr w:type="spellStart"/>
      <w:r w:rsidR="000A3E05" w:rsidRPr="004C6BDA">
        <w:rPr>
          <w:rFonts w:ascii="Book Antiqua" w:hAnsi="Book Antiqua"/>
          <w:sz w:val="28"/>
          <w:szCs w:val="28"/>
        </w:rPr>
        <w:t>ágos</w:t>
      </w:r>
      <w:proofErr w:type="spellEnd"/>
      <w:r w:rsidR="000A3E05" w:rsidRPr="004C6BDA">
        <w:rPr>
          <w:rFonts w:ascii="Book Antiqua" w:hAnsi="Book Antiqua"/>
          <w:sz w:val="28"/>
          <w:szCs w:val="28"/>
        </w:rPr>
        <w:t xml:space="preserve"> élmény. </w:t>
      </w:r>
      <w:proofErr w:type="spellStart"/>
      <w:r w:rsidR="00242B60" w:rsidRPr="004C6BDA">
        <w:rPr>
          <w:rFonts w:ascii="Book Antiqua" w:hAnsi="Book Antiqua"/>
          <w:sz w:val="28"/>
          <w:szCs w:val="28"/>
        </w:rPr>
        <w:t>Fatia</w:t>
      </w:r>
      <w:proofErr w:type="spellEnd"/>
      <w:r w:rsidR="00242B60" w:rsidRPr="004C6BD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42B60" w:rsidRPr="004C6BDA">
        <w:rPr>
          <w:rFonts w:ascii="Book Antiqua" w:hAnsi="Book Antiqua"/>
          <w:sz w:val="28"/>
          <w:szCs w:val="28"/>
        </w:rPr>
        <w:t>Negra</w:t>
      </w:r>
      <w:proofErr w:type="spellEnd"/>
      <w:r w:rsidR="00242B60" w:rsidRPr="004C6BDA">
        <w:rPr>
          <w:rFonts w:ascii="Book Antiqua" w:hAnsi="Book Antiqua"/>
          <w:sz w:val="28"/>
          <w:szCs w:val="28"/>
        </w:rPr>
        <w:t xml:space="preserve"> álarcos képmását látta meg a karzaton, csak az arcot, a ruganyosan férfias, küzdelemre bármikor kész </w:t>
      </w:r>
      <w:r w:rsidR="009E58EF" w:rsidRPr="004C6BDA">
        <w:rPr>
          <w:rFonts w:ascii="Book Antiqua" w:hAnsi="Book Antiqua"/>
          <w:sz w:val="28"/>
          <w:szCs w:val="28"/>
        </w:rPr>
        <w:t>alakot nem. Csak az arcot, amelyik mosolygott</w:t>
      </w:r>
      <w:r w:rsidR="00C00B93" w:rsidRPr="004C6BDA">
        <w:rPr>
          <w:rFonts w:ascii="Book Antiqua" w:hAnsi="Book Antiqua"/>
          <w:sz w:val="28"/>
          <w:szCs w:val="28"/>
        </w:rPr>
        <w:t>. Őt nevette volna? Ugyan</w:t>
      </w:r>
      <w:r w:rsidR="0043768A" w:rsidRPr="004C6BDA">
        <w:rPr>
          <w:rFonts w:ascii="Book Antiqua" w:hAnsi="Book Antiqua"/>
          <w:sz w:val="28"/>
          <w:szCs w:val="28"/>
        </w:rPr>
        <w:t>,</w:t>
      </w:r>
      <w:r w:rsidR="00C00B93" w:rsidRPr="004C6BDA">
        <w:rPr>
          <w:rFonts w:ascii="Book Antiqua" w:hAnsi="Book Antiqua"/>
          <w:sz w:val="28"/>
          <w:szCs w:val="28"/>
        </w:rPr>
        <w:t xml:space="preserve"> hogyan? </w:t>
      </w:r>
      <w:r w:rsidR="00110B62" w:rsidRPr="004C6BDA">
        <w:rPr>
          <w:rFonts w:ascii="Book Antiqua" w:hAnsi="Book Antiqua"/>
          <w:sz w:val="28"/>
          <w:szCs w:val="28"/>
        </w:rPr>
        <w:t>A merev selyemálarc alatt? S mit is nevetett volna? S miért éppen őt? S egyáltalán, mit keresett volna odafönn a lézengő jurátusok és a mindenre kíváncsi idős</w:t>
      </w:r>
      <w:r w:rsidR="00DA5C11" w:rsidRPr="004C6BDA">
        <w:rPr>
          <w:rFonts w:ascii="Book Antiqua" w:hAnsi="Book Antiqua"/>
          <w:sz w:val="28"/>
          <w:szCs w:val="28"/>
        </w:rPr>
        <w:t xml:space="preserve"> dámák soraiban. Be sem engedi </w:t>
      </w:r>
      <w:proofErr w:type="spellStart"/>
      <w:r w:rsidR="00DA5C11" w:rsidRPr="004C6BDA">
        <w:rPr>
          <w:rFonts w:ascii="Book Antiqua" w:hAnsi="Book Antiqua"/>
          <w:sz w:val="28"/>
          <w:szCs w:val="28"/>
        </w:rPr>
        <w:t>Jenőy</w:t>
      </w:r>
      <w:proofErr w:type="spellEnd"/>
      <w:r w:rsidR="00DA5C11" w:rsidRPr="004C6BDA">
        <w:rPr>
          <w:rFonts w:ascii="Book Antiqua" w:hAnsi="Book Antiqua"/>
          <w:sz w:val="28"/>
          <w:szCs w:val="28"/>
        </w:rPr>
        <w:t>, a kapuőrség tisztje</w:t>
      </w:r>
      <w:r w:rsidR="001B0B7F" w:rsidRPr="004C6BDA">
        <w:rPr>
          <w:rFonts w:ascii="Book Antiqua" w:hAnsi="Book Antiqua"/>
          <w:sz w:val="28"/>
          <w:szCs w:val="28"/>
        </w:rPr>
        <w:t>. Ugyan, rossz álmom volt hajnalban,</w:t>
      </w:r>
      <w:r w:rsidR="0098717D" w:rsidRPr="004C6BDA">
        <w:rPr>
          <w:rFonts w:ascii="Book Antiqua" w:hAnsi="Book Antiqua"/>
          <w:sz w:val="28"/>
          <w:szCs w:val="28"/>
        </w:rPr>
        <w:t xml:space="preserve"> gondolta,</w:t>
      </w:r>
      <w:r w:rsidR="001B0B7F" w:rsidRPr="004C6BDA">
        <w:rPr>
          <w:rFonts w:ascii="Book Antiqua" w:hAnsi="Book Antiqua"/>
          <w:sz w:val="28"/>
          <w:szCs w:val="28"/>
        </w:rPr>
        <w:t xml:space="preserve"> azért van mindez. De </w:t>
      </w:r>
      <w:r w:rsidR="00101DD9" w:rsidRPr="004C6BDA">
        <w:rPr>
          <w:rFonts w:ascii="Book Antiqua" w:hAnsi="Book Antiqua"/>
          <w:sz w:val="28"/>
          <w:szCs w:val="28"/>
        </w:rPr>
        <w:t>az ebéd</w:t>
      </w:r>
      <w:r w:rsidR="004C6BDA">
        <w:rPr>
          <w:rFonts w:ascii="Book Antiqua" w:hAnsi="Book Antiqua"/>
          <w:sz w:val="28"/>
          <w:szCs w:val="28"/>
        </w:rPr>
        <w:t>-</w:t>
      </w:r>
      <w:r w:rsidR="00101DD9" w:rsidRPr="004C6BDA">
        <w:rPr>
          <w:rFonts w:ascii="Book Antiqua" w:hAnsi="Book Antiqua"/>
          <w:sz w:val="28"/>
          <w:szCs w:val="28"/>
        </w:rPr>
        <w:t xml:space="preserve">szünetig, a szavazás lezárásáig nem tudta elhessegetni az álarcos alakját. Folyton </w:t>
      </w:r>
      <w:proofErr w:type="spellStart"/>
      <w:r w:rsidR="003847F2" w:rsidRPr="004C6BDA">
        <w:rPr>
          <w:rFonts w:ascii="Book Antiqua" w:hAnsi="Book Antiqua"/>
          <w:sz w:val="28"/>
          <w:szCs w:val="28"/>
        </w:rPr>
        <w:t>Nopcsa</w:t>
      </w:r>
      <w:proofErr w:type="spellEnd"/>
      <w:r w:rsidR="003847F2" w:rsidRPr="004C6BDA">
        <w:rPr>
          <w:rFonts w:ascii="Book Antiqua" w:hAnsi="Book Antiqua"/>
          <w:sz w:val="28"/>
          <w:szCs w:val="28"/>
        </w:rPr>
        <w:t xml:space="preserve"> bá</w:t>
      </w:r>
      <w:r w:rsidR="00A917D9" w:rsidRPr="004C6BDA">
        <w:rPr>
          <w:rFonts w:ascii="Book Antiqua" w:hAnsi="Book Antiqua"/>
          <w:sz w:val="28"/>
          <w:szCs w:val="28"/>
        </w:rPr>
        <w:t>ró</w:t>
      </w:r>
      <w:r w:rsidR="004C6BDA">
        <w:rPr>
          <w:rFonts w:ascii="Book Antiqua" w:hAnsi="Book Antiqua"/>
          <w:sz w:val="28"/>
          <w:szCs w:val="28"/>
        </w:rPr>
        <w:t>nak a</w:t>
      </w:r>
      <w:r w:rsidR="00A917D9" w:rsidRPr="004C6BDA">
        <w:rPr>
          <w:rFonts w:ascii="Book Antiqua" w:hAnsi="Book Antiqua"/>
          <w:sz w:val="28"/>
          <w:szCs w:val="28"/>
        </w:rPr>
        <w:t xml:space="preserve"> dévai múzeumban lógó arcmása </w:t>
      </w:r>
      <w:r w:rsidR="00E0750A" w:rsidRPr="004C6BDA">
        <w:rPr>
          <w:rFonts w:ascii="Book Antiqua" w:hAnsi="Book Antiqua"/>
          <w:sz w:val="28"/>
          <w:szCs w:val="28"/>
        </w:rPr>
        <w:t>lebegett a szeme előtt</w:t>
      </w:r>
      <w:r w:rsidR="00FA092E" w:rsidRPr="004C6BDA">
        <w:rPr>
          <w:rFonts w:ascii="Book Antiqua" w:hAnsi="Book Antiqua"/>
          <w:sz w:val="28"/>
          <w:szCs w:val="28"/>
        </w:rPr>
        <w:t xml:space="preserve"> meg a </w:t>
      </w:r>
      <w:proofErr w:type="spellStart"/>
      <w:r w:rsidR="00FA092E" w:rsidRPr="004C6BDA">
        <w:rPr>
          <w:rFonts w:ascii="Book Antiqua" w:hAnsi="Book Antiqua"/>
          <w:sz w:val="28"/>
          <w:szCs w:val="28"/>
        </w:rPr>
        <w:t>Csetátye</w:t>
      </w:r>
      <w:proofErr w:type="spellEnd"/>
      <w:r w:rsidR="00FA092E" w:rsidRPr="004C6BD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A092E" w:rsidRPr="004C6BDA">
        <w:rPr>
          <w:rFonts w:ascii="Book Antiqua" w:hAnsi="Book Antiqua"/>
          <w:sz w:val="28"/>
          <w:szCs w:val="28"/>
        </w:rPr>
        <w:t>Máre</w:t>
      </w:r>
      <w:proofErr w:type="spellEnd"/>
      <w:r w:rsidR="00FA092E" w:rsidRPr="004C6BDA">
        <w:rPr>
          <w:rFonts w:ascii="Book Antiqua" w:hAnsi="Book Antiqua"/>
          <w:sz w:val="28"/>
          <w:szCs w:val="28"/>
        </w:rPr>
        <w:t xml:space="preserve"> bányaürege, még akkor is, </w:t>
      </w:r>
      <w:proofErr w:type="spellStart"/>
      <w:r w:rsidR="00FA092E" w:rsidRPr="004C6BDA">
        <w:rPr>
          <w:rFonts w:ascii="Book Antiqua" w:hAnsi="Book Antiqua"/>
          <w:sz w:val="28"/>
          <w:szCs w:val="28"/>
        </w:rPr>
        <w:t>mikoron</w:t>
      </w:r>
      <w:proofErr w:type="spellEnd"/>
      <w:r w:rsidR="00FA092E" w:rsidRPr="004C6BDA">
        <w:rPr>
          <w:rFonts w:ascii="Book Antiqua" w:hAnsi="Book Antiqua"/>
          <w:sz w:val="28"/>
          <w:szCs w:val="28"/>
        </w:rPr>
        <w:t xml:space="preserve"> már a </w:t>
      </w:r>
      <w:proofErr w:type="spellStart"/>
      <w:r w:rsidR="00FA092E" w:rsidRPr="004C6BDA">
        <w:rPr>
          <w:rFonts w:ascii="Book Antiqua" w:hAnsi="Book Antiqua"/>
          <w:sz w:val="28"/>
          <w:szCs w:val="28"/>
        </w:rPr>
        <w:t>Szikszay</w:t>
      </w:r>
      <w:proofErr w:type="spellEnd"/>
      <w:r w:rsidR="00FA092E" w:rsidRPr="004C6BDA">
        <w:rPr>
          <w:rFonts w:ascii="Book Antiqua" w:hAnsi="Book Antiqua"/>
          <w:sz w:val="28"/>
          <w:szCs w:val="28"/>
        </w:rPr>
        <w:t xml:space="preserve"> vesepecsenyéje </w:t>
      </w:r>
      <w:r w:rsidR="00584343" w:rsidRPr="004C6BDA">
        <w:rPr>
          <w:rFonts w:ascii="Book Antiqua" w:hAnsi="Book Antiqua"/>
          <w:sz w:val="28"/>
          <w:szCs w:val="28"/>
        </w:rPr>
        <w:t xml:space="preserve">terült el a tányérján. Két asztallal </w:t>
      </w:r>
      <w:r w:rsidR="0098717D" w:rsidRPr="004C6BDA">
        <w:rPr>
          <w:rFonts w:ascii="Book Antiqua" w:hAnsi="Book Antiqua"/>
          <w:sz w:val="28"/>
          <w:szCs w:val="28"/>
        </w:rPr>
        <w:t>od</w:t>
      </w:r>
      <w:r w:rsidR="00584343" w:rsidRPr="004C6BDA">
        <w:rPr>
          <w:rFonts w:ascii="Book Antiqua" w:hAnsi="Book Antiqua"/>
          <w:sz w:val="28"/>
          <w:szCs w:val="28"/>
        </w:rPr>
        <w:t xml:space="preserve">ébb meg Szűts </w:t>
      </w:r>
      <w:proofErr w:type="spellStart"/>
      <w:r w:rsidR="00584343" w:rsidRPr="004C6BDA">
        <w:rPr>
          <w:rFonts w:ascii="Book Antiqua" w:hAnsi="Book Antiqua"/>
          <w:sz w:val="28"/>
          <w:szCs w:val="28"/>
        </w:rPr>
        <w:t>Pátri</w:t>
      </w:r>
      <w:proofErr w:type="spellEnd"/>
      <w:r w:rsidR="00584343" w:rsidRPr="004C6BDA">
        <w:rPr>
          <w:rFonts w:ascii="Book Antiqua" w:hAnsi="Book Antiqua"/>
          <w:sz w:val="28"/>
          <w:szCs w:val="28"/>
        </w:rPr>
        <w:t xml:space="preserve">, a </w:t>
      </w:r>
      <w:r w:rsidR="00460EDC" w:rsidRPr="004C6BDA">
        <w:rPr>
          <w:rFonts w:ascii="Book Antiqua" w:hAnsi="Book Antiqua"/>
          <w:sz w:val="28"/>
          <w:szCs w:val="28"/>
        </w:rPr>
        <w:t xml:space="preserve">teremőr falatozott, nem </w:t>
      </w:r>
      <w:proofErr w:type="spellStart"/>
      <w:r w:rsidR="00460EDC" w:rsidRPr="004C6BDA">
        <w:rPr>
          <w:rFonts w:ascii="Book Antiqua" w:hAnsi="Book Antiqua"/>
          <w:sz w:val="28"/>
          <w:szCs w:val="28"/>
        </w:rPr>
        <w:t>elégedvén</w:t>
      </w:r>
      <w:proofErr w:type="spellEnd"/>
      <w:r w:rsidR="00460EDC" w:rsidRPr="004C6BDA">
        <w:rPr>
          <w:rFonts w:ascii="Book Antiqua" w:hAnsi="Book Antiqua"/>
          <w:sz w:val="28"/>
          <w:szCs w:val="28"/>
        </w:rPr>
        <w:t xml:space="preserve"> meg a fehér cipóval, ami </w:t>
      </w:r>
      <w:r w:rsidR="002757AC" w:rsidRPr="004C6BDA">
        <w:rPr>
          <w:rFonts w:ascii="Book Antiqua" w:hAnsi="Book Antiqua"/>
          <w:sz w:val="28"/>
          <w:szCs w:val="28"/>
        </w:rPr>
        <w:t xml:space="preserve">a kerekded kosárkában hevert előtte, </w:t>
      </w:r>
      <w:r w:rsidR="00A13FB1" w:rsidRPr="004C6BDA">
        <w:rPr>
          <w:rFonts w:ascii="Book Antiqua" w:hAnsi="Book Antiqua"/>
          <w:sz w:val="28"/>
          <w:szCs w:val="28"/>
        </w:rPr>
        <w:t>sa</w:t>
      </w:r>
      <w:r w:rsidR="0095697B" w:rsidRPr="004C6BDA">
        <w:rPr>
          <w:rFonts w:ascii="Book Antiqua" w:hAnsi="Book Antiqua"/>
          <w:sz w:val="28"/>
          <w:szCs w:val="28"/>
        </w:rPr>
        <w:t xml:space="preserve">ját fekete kenyeréből </w:t>
      </w:r>
      <w:r w:rsidR="002757AC" w:rsidRPr="004C6BDA">
        <w:rPr>
          <w:rFonts w:ascii="Book Antiqua" w:hAnsi="Book Antiqua"/>
          <w:sz w:val="28"/>
          <w:szCs w:val="28"/>
        </w:rPr>
        <w:t xml:space="preserve">alföldi bicskájával katonákat kanyarítva tunkolta a marhapörkölt dús szaftját, a </w:t>
      </w:r>
      <w:r w:rsidR="0061518F" w:rsidRPr="004C6BDA">
        <w:rPr>
          <w:rFonts w:ascii="Book Antiqua" w:hAnsi="Book Antiqua"/>
          <w:sz w:val="28"/>
          <w:szCs w:val="28"/>
        </w:rPr>
        <w:t>zsírcseppek lassan jutottak el konya bajszáról a hímzett, ám meglehetősen kopott mellényére.</w:t>
      </w:r>
    </w:p>
    <w:p w14:paraId="2F8EA8C1" w14:textId="672FBC35" w:rsidR="00F972F7" w:rsidRPr="004C6BDA" w:rsidRDefault="0061518F" w:rsidP="004C6BD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 w:cstheme="minorHAnsi"/>
          <w:spacing w:val="-2"/>
          <w:sz w:val="28"/>
          <w:szCs w:val="28"/>
        </w:rPr>
        <w:t xml:space="preserve">     Róza! </w:t>
      </w:r>
      <w:r w:rsidR="00D540A5" w:rsidRPr="004C6BDA">
        <w:rPr>
          <w:rFonts w:ascii="Book Antiqua" w:hAnsi="Book Antiqua" w:cstheme="minorHAnsi"/>
          <w:spacing w:val="-2"/>
          <w:sz w:val="28"/>
          <w:szCs w:val="28"/>
        </w:rPr>
        <w:t xml:space="preserve">Azt ígérte, siet haza, nem megy kávézni az </w:t>
      </w:r>
      <w:r w:rsidR="000838C7" w:rsidRPr="004C6BDA">
        <w:rPr>
          <w:rFonts w:ascii="Book Antiqua" w:hAnsi="Book Antiqua" w:cstheme="minorHAnsi"/>
          <w:spacing w:val="-2"/>
          <w:sz w:val="28"/>
          <w:szCs w:val="28"/>
        </w:rPr>
        <w:t>urakkal</w:t>
      </w:r>
      <w:r w:rsidR="0079211A" w:rsidRPr="004C6BDA">
        <w:rPr>
          <w:rFonts w:ascii="Book Antiqua" w:hAnsi="Book Antiqua" w:cstheme="minorHAnsi"/>
          <w:spacing w:val="-2"/>
          <w:sz w:val="28"/>
          <w:szCs w:val="28"/>
        </w:rPr>
        <w:t xml:space="preserve"> a </w:t>
      </w:r>
      <w:proofErr w:type="spellStart"/>
      <w:r w:rsidR="0079211A" w:rsidRPr="004C6BDA">
        <w:rPr>
          <w:rFonts w:ascii="Book Antiqua" w:hAnsi="Book Antiqua" w:cstheme="minorHAnsi"/>
          <w:spacing w:val="-2"/>
          <w:sz w:val="28"/>
          <w:szCs w:val="28"/>
        </w:rPr>
        <w:t>Fiumé</w:t>
      </w:r>
      <w:r w:rsidR="004C6BDA" w:rsidRPr="004C6BDA">
        <w:rPr>
          <w:rFonts w:ascii="Book Antiqua" w:hAnsi="Book Antiqua" w:cstheme="minorHAnsi"/>
          <w:spacing w:val="-2"/>
          <w:sz w:val="28"/>
          <w:szCs w:val="28"/>
        </w:rPr>
        <w:t>-</w:t>
      </w:r>
      <w:r w:rsidR="0079211A" w:rsidRPr="004C6BDA">
        <w:rPr>
          <w:rFonts w:ascii="Book Antiqua" w:hAnsi="Book Antiqua"/>
          <w:sz w:val="28"/>
          <w:szCs w:val="28"/>
        </w:rPr>
        <w:t>ba</w:t>
      </w:r>
      <w:proofErr w:type="spellEnd"/>
      <w:r w:rsidR="00D540A5" w:rsidRPr="004C6BDA">
        <w:rPr>
          <w:rFonts w:ascii="Book Antiqua" w:hAnsi="Book Antiqua"/>
          <w:sz w:val="28"/>
          <w:szCs w:val="28"/>
        </w:rPr>
        <w:t xml:space="preserve">. </w:t>
      </w:r>
      <w:r w:rsidR="0010686F" w:rsidRPr="004C6BDA">
        <w:rPr>
          <w:rFonts w:ascii="Book Antiqua" w:hAnsi="Book Antiqua"/>
          <w:sz w:val="28"/>
          <w:szCs w:val="28"/>
        </w:rPr>
        <w:t>Róza! De r</w:t>
      </w:r>
      <w:r w:rsidR="0007755C" w:rsidRPr="004C6BDA">
        <w:rPr>
          <w:rFonts w:ascii="Book Antiqua" w:hAnsi="Book Antiqua"/>
          <w:sz w:val="28"/>
          <w:szCs w:val="28"/>
        </w:rPr>
        <w:t>é</w:t>
      </w:r>
      <w:r w:rsidR="0010686F" w:rsidRPr="004C6BDA">
        <w:rPr>
          <w:rFonts w:ascii="Book Antiqua" w:hAnsi="Book Antiqua"/>
          <w:sz w:val="28"/>
          <w:szCs w:val="28"/>
        </w:rPr>
        <w:t>g is volt az az erdélyi utazásuk, mikor bejárták</w:t>
      </w:r>
      <w:r w:rsidR="00024AA4" w:rsidRPr="004C6BDA">
        <w:rPr>
          <w:rFonts w:ascii="Book Antiqua" w:hAnsi="Book Antiqua"/>
          <w:sz w:val="28"/>
          <w:szCs w:val="28"/>
        </w:rPr>
        <w:t xml:space="preserve"> Váradot, mikor a Petőfi utcai </w:t>
      </w:r>
      <w:proofErr w:type="spellStart"/>
      <w:r w:rsidR="0009559E" w:rsidRPr="004C6BDA">
        <w:rPr>
          <w:rFonts w:ascii="Book Antiqua" w:hAnsi="Book Antiqua"/>
          <w:sz w:val="28"/>
          <w:szCs w:val="28"/>
        </w:rPr>
        <w:t>Biasiniben</w:t>
      </w:r>
      <w:proofErr w:type="spellEnd"/>
      <w:r w:rsidR="0009559E" w:rsidRPr="004C6BDA">
        <w:rPr>
          <w:rFonts w:ascii="Book Antiqua" w:hAnsi="Book Antiqua"/>
          <w:sz w:val="28"/>
          <w:szCs w:val="28"/>
        </w:rPr>
        <w:t xml:space="preserve"> szálltak meg, </w:t>
      </w:r>
      <w:r w:rsidR="0028200D" w:rsidRPr="004C6BDA">
        <w:rPr>
          <w:rFonts w:ascii="Book Antiqua" w:hAnsi="Book Antiqua"/>
          <w:sz w:val="28"/>
          <w:szCs w:val="28"/>
        </w:rPr>
        <w:t>s később elutaztak</w:t>
      </w:r>
      <w:r w:rsidR="001A0D7E" w:rsidRPr="004C6BDA">
        <w:rPr>
          <w:rFonts w:ascii="Book Antiqua" w:hAnsi="Book Antiqua"/>
          <w:sz w:val="28"/>
          <w:szCs w:val="28"/>
        </w:rPr>
        <w:t xml:space="preserve"> a nagy</w:t>
      </w:r>
      <w:r w:rsidR="004C6BDA">
        <w:rPr>
          <w:rFonts w:ascii="Book Antiqua" w:hAnsi="Book Antiqua"/>
          <w:sz w:val="28"/>
          <w:szCs w:val="28"/>
        </w:rPr>
        <w:t>-</w:t>
      </w:r>
      <w:proofErr w:type="spellStart"/>
      <w:r w:rsidR="001A0D7E" w:rsidRPr="004C6BDA">
        <w:rPr>
          <w:rFonts w:ascii="Book Antiqua" w:hAnsi="Book Antiqua"/>
          <w:sz w:val="28"/>
          <w:szCs w:val="28"/>
        </w:rPr>
        <w:t>enyedi</w:t>
      </w:r>
      <w:proofErr w:type="spellEnd"/>
      <w:r w:rsidR="001A0D7E" w:rsidRPr="004C6BDA">
        <w:rPr>
          <w:rFonts w:ascii="Book Antiqua" w:hAnsi="Book Antiqua"/>
          <w:sz w:val="28"/>
          <w:szCs w:val="28"/>
        </w:rPr>
        <w:t xml:space="preserve"> fűzfák utódaihoz.</w:t>
      </w:r>
      <w:r w:rsidR="00265811" w:rsidRPr="004C6BDA">
        <w:rPr>
          <w:rFonts w:ascii="Book Antiqua" w:hAnsi="Book Antiqua"/>
          <w:sz w:val="28"/>
          <w:szCs w:val="28"/>
        </w:rPr>
        <w:t xml:space="preserve"> Erdély</w:t>
      </w:r>
      <w:r w:rsidR="004C63CC" w:rsidRPr="004C6BDA">
        <w:rPr>
          <w:rFonts w:ascii="Book Antiqua" w:hAnsi="Book Antiqua"/>
          <w:sz w:val="28"/>
          <w:szCs w:val="28"/>
        </w:rPr>
        <w:t>!</w:t>
      </w:r>
      <w:r w:rsidR="00265811" w:rsidRPr="004C6BDA">
        <w:rPr>
          <w:rFonts w:ascii="Book Antiqua" w:hAnsi="Book Antiqua"/>
          <w:sz w:val="28"/>
          <w:szCs w:val="28"/>
        </w:rPr>
        <w:t xml:space="preserve"> </w:t>
      </w:r>
      <w:r w:rsidR="002757AC" w:rsidRPr="004C6BDA">
        <w:rPr>
          <w:rFonts w:ascii="Book Antiqua" w:hAnsi="Book Antiqua"/>
          <w:sz w:val="28"/>
          <w:szCs w:val="28"/>
        </w:rPr>
        <w:t xml:space="preserve"> </w:t>
      </w:r>
    </w:p>
    <w:p w14:paraId="0E46917C" w14:textId="28EC8D0E" w:rsidR="004053DB" w:rsidRPr="004C6BDA" w:rsidRDefault="00F972F7" w:rsidP="008A200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 Róza! </w:t>
      </w:r>
      <w:r w:rsidR="00464632" w:rsidRPr="004C6BDA">
        <w:rPr>
          <w:rFonts w:ascii="Book Antiqua" w:hAnsi="Book Antiqua"/>
          <w:sz w:val="28"/>
          <w:szCs w:val="28"/>
        </w:rPr>
        <w:t xml:space="preserve">Móricunk nem vett észre semmi különöset ezen a </w:t>
      </w:r>
      <w:proofErr w:type="spellStart"/>
      <w:r w:rsidR="00464632" w:rsidRPr="004C6BDA">
        <w:rPr>
          <w:rFonts w:ascii="Book Antiqua" w:hAnsi="Book Antiqua"/>
          <w:sz w:val="28"/>
          <w:szCs w:val="28"/>
        </w:rPr>
        <w:t>regge</w:t>
      </w:r>
      <w:proofErr w:type="spellEnd"/>
      <w:r w:rsidR="008A2009">
        <w:rPr>
          <w:rFonts w:ascii="Book Antiqua" w:hAnsi="Book Antiqua"/>
          <w:sz w:val="28"/>
          <w:szCs w:val="28"/>
        </w:rPr>
        <w:t>-</w:t>
      </w:r>
      <w:r w:rsidR="00464632" w:rsidRPr="004C6BDA">
        <w:rPr>
          <w:rFonts w:ascii="Book Antiqua" w:hAnsi="Book Antiqua"/>
          <w:sz w:val="28"/>
          <w:szCs w:val="28"/>
        </w:rPr>
        <w:t>len. Mikor is vett ő észre valami rendkívülit? Hiszen befelé élt, ott látott mindent. A külvilág számára</w:t>
      </w:r>
      <w:r w:rsidR="00F9323F" w:rsidRPr="004C6BDA">
        <w:rPr>
          <w:rFonts w:ascii="Book Antiqua" w:hAnsi="Book Antiqua"/>
          <w:sz w:val="28"/>
          <w:szCs w:val="28"/>
        </w:rPr>
        <w:t>, mint minden jó író számára,</w:t>
      </w:r>
      <w:r w:rsidR="00584343" w:rsidRPr="004C6BDA">
        <w:rPr>
          <w:rFonts w:ascii="Book Antiqua" w:hAnsi="Book Antiqua"/>
          <w:sz w:val="28"/>
          <w:szCs w:val="28"/>
        </w:rPr>
        <w:t xml:space="preserve"> </w:t>
      </w:r>
      <w:r w:rsidR="00F9323F" w:rsidRPr="004C6BDA">
        <w:rPr>
          <w:rFonts w:ascii="Book Antiqua" w:hAnsi="Book Antiqua"/>
          <w:sz w:val="28"/>
          <w:szCs w:val="28"/>
        </w:rPr>
        <w:t>nyersanyag</w:t>
      </w:r>
      <w:r w:rsidR="008A2009">
        <w:rPr>
          <w:rFonts w:ascii="Book Antiqua" w:hAnsi="Book Antiqua"/>
          <w:sz w:val="28"/>
          <w:szCs w:val="28"/>
        </w:rPr>
        <w:t>-</w:t>
      </w:r>
      <w:r w:rsidR="00F9323F" w:rsidRPr="004C6BDA">
        <w:rPr>
          <w:rFonts w:ascii="Book Antiqua" w:hAnsi="Book Antiqua"/>
          <w:sz w:val="28"/>
          <w:szCs w:val="28"/>
        </w:rPr>
        <w:t xml:space="preserve">ként működött csak. </w:t>
      </w:r>
      <w:r w:rsidR="00790439" w:rsidRPr="004C6BDA">
        <w:rPr>
          <w:rFonts w:ascii="Book Antiqua" w:hAnsi="Book Antiqua"/>
          <w:sz w:val="28"/>
          <w:szCs w:val="28"/>
        </w:rPr>
        <w:t xml:space="preserve">Most se történt másként. </w:t>
      </w:r>
      <w:r w:rsidR="00BC1E6B" w:rsidRPr="004C6BDA">
        <w:rPr>
          <w:rFonts w:ascii="Book Antiqua" w:hAnsi="Book Antiqua"/>
          <w:sz w:val="28"/>
          <w:szCs w:val="28"/>
        </w:rPr>
        <w:t xml:space="preserve">Nem látott, nem hallott, </w:t>
      </w:r>
      <w:r w:rsidR="00BC1E6B" w:rsidRPr="008A2009">
        <w:rPr>
          <w:rFonts w:ascii="Book Antiqua" w:hAnsi="Book Antiqua" w:cstheme="minorHAnsi"/>
          <w:spacing w:val="-2"/>
          <w:sz w:val="28"/>
          <w:szCs w:val="28"/>
        </w:rPr>
        <w:t>mert egy másik asszony, az a bizonyos feh</w:t>
      </w:r>
      <w:r w:rsidR="00F25A3C" w:rsidRPr="008A2009">
        <w:rPr>
          <w:rFonts w:ascii="Book Antiqua" w:hAnsi="Book Antiqua" w:cstheme="minorHAnsi"/>
          <w:spacing w:val="-2"/>
          <w:sz w:val="28"/>
          <w:szCs w:val="28"/>
        </w:rPr>
        <w:t>é</w:t>
      </w:r>
      <w:r w:rsidR="00BC1E6B" w:rsidRPr="008A2009">
        <w:rPr>
          <w:rFonts w:ascii="Book Antiqua" w:hAnsi="Book Antiqua" w:cstheme="minorHAnsi"/>
          <w:spacing w:val="-2"/>
          <w:sz w:val="28"/>
          <w:szCs w:val="28"/>
        </w:rPr>
        <w:t>r asszony járt az eszében, még</w:t>
      </w:r>
      <w:r w:rsidR="00BC1E6B" w:rsidRPr="004C6BDA">
        <w:rPr>
          <w:rFonts w:ascii="Book Antiqua" w:hAnsi="Book Antiqua"/>
          <w:sz w:val="28"/>
          <w:szCs w:val="28"/>
        </w:rPr>
        <w:t xml:space="preserve"> talán a szívében is. Szerette, na! Vagy inkább sajnálta</w:t>
      </w:r>
      <w:r w:rsidR="00573BD1" w:rsidRPr="004C6BDA">
        <w:rPr>
          <w:rFonts w:ascii="Book Antiqua" w:hAnsi="Book Antiqua"/>
          <w:sz w:val="28"/>
          <w:szCs w:val="28"/>
        </w:rPr>
        <w:t>. Tudta, mi lesz a sorsa, amin nem változtathatott. Ki kellett végeztetnie, punktum</w:t>
      </w:r>
      <w:r w:rsidR="00677710" w:rsidRPr="004C6BDA">
        <w:rPr>
          <w:rFonts w:ascii="Book Antiqua" w:hAnsi="Book Antiqua"/>
          <w:sz w:val="28"/>
          <w:szCs w:val="28"/>
        </w:rPr>
        <w:t xml:space="preserve">. </w:t>
      </w:r>
      <w:r w:rsidR="00677710" w:rsidRPr="00A433F2">
        <w:rPr>
          <w:rFonts w:ascii="Book Antiqua" w:hAnsi="Book Antiqua"/>
          <w:sz w:val="28"/>
          <w:szCs w:val="28"/>
        </w:rPr>
        <w:t>Ó</w:t>
      </w:r>
      <w:r w:rsidR="007F3409" w:rsidRPr="00A433F2">
        <w:rPr>
          <w:rFonts w:ascii="Book Antiqua" w:hAnsi="Book Antiqua"/>
          <w:sz w:val="28"/>
          <w:szCs w:val="28"/>
        </w:rPr>
        <w:t>dz</w:t>
      </w:r>
      <w:r w:rsidR="00677710" w:rsidRPr="00A433F2">
        <w:rPr>
          <w:rFonts w:ascii="Book Antiqua" w:hAnsi="Book Antiqua"/>
          <w:sz w:val="28"/>
          <w:szCs w:val="28"/>
        </w:rPr>
        <w:t>kodott</w:t>
      </w:r>
      <w:r w:rsidR="00677710" w:rsidRPr="004C6BDA">
        <w:rPr>
          <w:rFonts w:ascii="Book Antiqua" w:hAnsi="Book Antiqua"/>
          <w:sz w:val="28"/>
          <w:szCs w:val="28"/>
        </w:rPr>
        <w:t xml:space="preserve"> a jelenettől, amit végül úgyis meg </w:t>
      </w:r>
      <w:proofErr w:type="gramStart"/>
      <w:r w:rsidR="00677710" w:rsidRPr="004C6BDA">
        <w:rPr>
          <w:rFonts w:ascii="Book Antiqua" w:hAnsi="Book Antiqua"/>
          <w:sz w:val="28"/>
          <w:szCs w:val="28"/>
        </w:rPr>
        <w:t>kell</w:t>
      </w:r>
      <w:proofErr w:type="gramEnd"/>
      <w:r w:rsidR="00677710" w:rsidRPr="004C6BDA">
        <w:rPr>
          <w:rFonts w:ascii="Book Antiqua" w:hAnsi="Book Antiqua"/>
          <w:sz w:val="28"/>
          <w:szCs w:val="28"/>
        </w:rPr>
        <w:t xml:space="preserve"> írjon. De halogatta, kitérőket tett. Könnyen ment az neki.</w:t>
      </w:r>
      <w:r w:rsidR="00AA1059" w:rsidRPr="004C6BDA">
        <w:rPr>
          <w:rFonts w:ascii="Book Antiqua" w:hAnsi="Book Antiqua"/>
          <w:sz w:val="28"/>
          <w:szCs w:val="28"/>
        </w:rPr>
        <w:t xml:space="preserve"> Vádolták is miatta, hogy a </w:t>
      </w:r>
      <w:r w:rsidR="00AA1059" w:rsidRPr="004C6BDA">
        <w:rPr>
          <w:rFonts w:ascii="Book Antiqua" w:hAnsi="Book Antiqua"/>
          <w:sz w:val="28"/>
          <w:szCs w:val="28"/>
        </w:rPr>
        <w:lastRenderedPageBreak/>
        <w:t xml:space="preserve">legnagyobb magyar regényt írhatta volna meg, ha nem szövi bele </w:t>
      </w:r>
      <w:proofErr w:type="spellStart"/>
      <w:r w:rsidR="00AA1059" w:rsidRPr="004C6BDA">
        <w:rPr>
          <w:rFonts w:ascii="Book Antiqua" w:hAnsi="Book Antiqua"/>
          <w:sz w:val="28"/>
          <w:szCs w:val="28"/>
        </w:rPr>
        <w:t>Hany</w:t>
      </w:r>
      <w:proofErr w:type="spellEnd"/>
      <w:r w:rsidR="00AA1059" w:rsidRPr="004C6BDA">
        <w:rPr>
          <w:rFonts w:ascii="Book Antiqua" w:hAnsi="Book Antiqua"/>
          <w:sz w:val="28"/>
          <w:szCs w:val="28"/>
        </w:rPr>
        <w:t xml:space="preserve"> Istók históriáját </w:t>
      </w:r>
      <w:proofErr w:type="spellStart"/>
      <w:r w:rsidR="00AA1059" w:rsidRPr="004C6BDA">
        <w:rPr>
          <w:rFonts w:ascii="Book Antiqua" w:hAnsi="Book Antiqua"/>
          <w:sz w:val="28"/>
          <w:szCs w:val="28"/>
        </w:rPr>
        <w:t>Ráby</w:t>
      </w:r>
      <w:proofErr w:type="spellEnd"/>
      <w:r w:rsidR="00AA1059" w:rsidRPr="004C6BDA">
        <w:rPr>
          <w:rFonts w:ascii="Book Antiqua" w:hAnsi="Book Antiqua"/>
          <w:sz w:val="28"/>
          <w:szCs w:val="28"/>
        </w:rPr>
        <w:t xml:space="preserve"> Mátyás</w:t>
      </w:r>
      <w:r w:rsidR="00ED3F9E" w:rsidRPr="004C6BDA">
        <w:rPr>
          <w:rFonts w:ascii="Book Antiqua" w:hAnsi="Book Antiqua"/>
          <w:sz w:val="28"/>
          <w:szCs w:val="28"/>
        </w:rPr>
        <w:t xml:space="preserve"> románjába. De megtette, na és? Tehette. </w:t>
      </w:r>
    </w:p>
    <w:p w14:paraId="2B0E3033" w14:textId="4579AB90" w:rsidR="00B4799A" w:rsidRPr="004C6BDA" w:rsidRDefault="00CC780C" w:rsidP="008A200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Fölakasztotta</w:t>
      </w:r>
      <w:bookmarkStart w:id="0" w:name="_GoBack"/>
      <w:bookmarkEnd w:id="0"/>
      <w:r w:rsidR="00ED3F9E" w:rsidRPr="004C6BDA">
        <w:rPr>
          <w:rFonts w:ascii="Book Antiqua" w:hAnsi="Book Antiqua"/>
          <w:sz w:val="28"/>
          <w:szCs w:val="28"/>
        </w:rPr>
        <w:t xml:space="preserve"> a kalapját az </w:t>
      </w:r>
      <w:r w:rsidR="006E36F7" w:rsidRPr="004C6BDA">
        <w:rPr>
          <w:rFonts w:ascii="Book Antiqua" w:hAnsi="Book Antiqua"/>
          <w:sz w:val="28"/>
          <w:szCs w:val="28"/>
        </w:rPr>
        <w:t xml:space="preserve">előszobafal magas fogasára. Újabban egyre </w:t>
      </w:r>
      <w:r w:rsidR="006E36F7" w:rsidRPr="008A2009">
        <w:rPr>
          <w:rFonts w:ascii="Book Antiqua" w:hAnsi="Book Antiqua" w:cstheme="minorHAnsi"/>
          <w:spacing w:val="-2"/>
          <w:sz w:val="28"/>
          <w:szCs w:val="28"/>
        </w:rPr>
        <w:t>nehezebben emelte a karját oda föl</w:t>
      </w:r>
      <w:r w:rsidR="00E34747" w:rsidRPr="008A2009">
        <w:rPr>
          <w:rFonts w:ascii="Book Antiqua" w:hAnsi="Book Antiqua" w:cstheme="minorHAnsi"/>
          <w:spacing w:val="-2"/>
          <w:sz w:val="28"/>
          <w:szCs w:val="28"/>
        </w:rPr>
        <w:t>, m</w:t>
      </w:r>
      <w:r w:rsidR="001B0EC6" w:rsidRPr="008A2009">
        <w:rPr>
          <w:rFonts w:ascii="Book Antiqua" w:hAnsi="Book Antiqua" w:cstheme="minorHAnsi"/>
          <w:spacing w:val="-2"/>
          <w:sz w:val="28"/>
          <w:szCs w:val="28"/>
        </w:rPr>
        <w:t>á</w:t>
      </w:r>
      <w:r w:rsidR="00E34747" w:rsidRPr="008A2009">
        <w:rPr>
          <w:rFonts w:ascii="Book Antiqua" w:hAnsi="Book Antiqua" w:cstheme="minorHAnsi"/>
          <w:spacing w:val="-2"/>
          <w:sz w:val="28"/>
          <w:szCs w:val="28"/>
        </w:rPr>
        <w:t>r szólt is a kapus</w:t>
      </w:r>
      <w:r w:rsidR="00873267" w:rsidRPr="008A2009">
        <w:rPr>
          <w:rFonts w:ascii="Book Antiqua" w:hAnsi="Book Antiqua" w:cstheme="minorHAnsi"/>
          <w:spacing w:val="-2"/>
          <w:sz w:val="28"/>
          <w:szCs w:val="28"/>
        </w:rPr>
        <w:t xml:space="preserve"> legényének, hogy</w:t>
      </w:r>
      <w:r w:rsidR="00873267" w:rsidRPr="004C6BDA">
        <w:rPr>
          <w:rFonts w:ascii="Book Antiqua" w:hAnsi="Book Antiqua"/>
          <w:sz w:val="28"/>
          <w:szCs w:val="28"/>
        </w:rPr>
        <w:t xml:space="preserve"> ugyan már, helyezzék lejjebb azt az átkozott polcot a kampókkal együtt. De a csend</w:t>
      </w:r>
      <w:r w:rsidR="00465A36" w:rsidRPr="004C6BDA">
        <w:rPr>
          <w:rFonts w:ascii="Book Antiqua" w:hAnsi="Book Antiqua"/>
          <w:sz w:val="28"/>
          <w:szCs w:val="28"/>
        </w:rPr>
        <w:t xml:space="preserve"> csak később kezdte izgatni. Illetve nem is csend volt az, ami a lakásban honolt. Azok a halk neszek, a süppedő szőnyeg felfogta léptek</w:t>
      </w:r>
      <w:r w:rsidR="004D43D1" w:rsidRPr="004C6BDA">
        <w:rPr>
          <w:rFonts w:ascii="Book Antiqua" w:hAnsi="Book Antiqua"/>
          <w:sz w:val="28"/>
          <w:szCs w:val="28"/>
        </w:rPr>
        <w:t xml:space="preserve"> izgathatták. Gyanakodva nyitott be Rózája szobájába. Az elébe táruló kép</w:t>
      </w:r>
      <w:r w:rsidR="00AB2911" w:rsidRPr="004C6BDA">
        <w:rPr>
          <w:rFonts w:ascii="Book Antiqua" w:hAnsi="Book Antiqua"/>
          <w:sz w:val="28"/>
          <w:szCs w:val="28"/>
        </w:rPr>
        <w:t xml:space="preserve"> szoborrá merevítette tartását. A lány kezeit tördelve </w:t>
      </w:r>
      <w:r w:rsidR="00BE150B" w:rsidRPr="004C6BDA">
        <w:rPr>
          <w:rFonts w:ascii="Book Antiqua" w:hAnsi="Book Antiqua"/>
          <w:sz w:val="28"/>
          <w:szCs w:val="28"/>
        </w:rPr>
        <w:t xml:space="preserve">állt Róza mellett, </w:t>
      </w:r>
      <w:proofErr w:type="spellStart"/>
      <w:r w:rsidR="00BE150B" w:rsidRPr="004C6BDA">
        <w:rPr>
          <w:rFonts w:ascii="Book Antiqua" w:hAnsi="Book Antiqua"/>
          <w:sz w:val="28"/>
          <w:szCs w:val="28"/>
        </w:rPr>
        <w:t>Kövesi</w:t>
      </w:r>
      <w:proofErr w:type="spellEnd"/>
      <w:r w:rsidR="00BE150B" w:rsidRPr="004C6BDA">
        <w:rPr>
          <w:rFonts w:ascii="Book Antiqua" w:hAnsi="Book Antiqua"/>
          <w:sz w:val="28"/>
          <w:szCs w:val="28"/>
        </w:rPr>
        <w:t xml:space="preserve"> doktor, </w:t>
      </w:r>
      <w:r w:rsidR="00FD0975" w:rsidRPr="004C6BDA">
        <w:rPr>
          <w:rFonts w:ascii="Book Antiqua" w:hAnsi="Book Antiqua"/>
          <w:sz w:val="28"/>
          <w:szCs w:val="28"/>
        </w:rPr>
        <w:t xml:space="preserve">az Ősz utcai belgyógyász Róza pulzusát tapintotta, </w:t>
      </w:r>
      <w:proofErr w:type="spellStart"/>
      <w:r w:rsidR="00FD0975" w:rsidRPr="004C6BDA">
        <w:rPr>
          <w:rFonts w:ascii="Book Antiqua" w:hAnsi="Book Antiqua"/>
          <w:sz w:val="28"/>
          <w:szCs w:val="28"/>
        </w:rPr>
        <w:t>miköz</w:t>
      </w:r>
      <w:r w:rsidR="008A2009">
        <w:rPr>
          <w:rFonts w:ascii="Book Antiqua" w:hAnsi="Book Antiqua"/>
          <w:sz w:val="28"/>
          <w:szCs w:val="28"/>
        </w:rPr>
        <w:t>-</w:t>
      </w:r>
      <w:r w:rsidR="00FD0975" w:rsidRPr="004C6BDA">
        <w:rPr>
          <w:rFonts w:ascii="Book Antiqua" w:hAnsi="Book Antiqua"/>
          <w:sz w:val="28"/>
          <w:szCs w:val="28"/>
        </w:rPr>
        <w:t>ben</w:t>
      </w:r>
      <w:proofErr w:type="spellEnd"/>
      <w:r w:rsidR="00FD0975" w:rsidRPr="004C6BDA">
        <w:rPr>
          <w:rFonts w:ascii="Book Antiqua" w:hAnsi="Book Antiqua"/>
          <w:sz w:val="28"/>
          <w:szCs w:val="28"/>
        </w:rPr>
        <w:t xml:space="preserve"> arany zsebórája mutatóját figyelte.</w:t>
      </w:r>
      <w:r w:rsidR="00284488" w:rsidRPr="004C6BDA">
        <w:rPr>
          <w:rFonts w:ascii="Book Antiqua" w:hAnsi="Book Antiqua"/>
          <w:sz w:val="28"/>
          <w:szCs w:val="28"/>
        </w:rPr>
        <w:t xml:space="preserve"> Meglátták őt, de némák maradtak. Aztán lassan, nagyon lassan, hogy közben minden világossá válhatott a fantáziájába merülő Móri</w:t>
      </w:r>
      <w:r w:rsidR="004B55F8" w:rsidRPr="004C6BDA">
        <w:rPr>
          <w:rFonts w:ascii="Book Antiqua" w:hAnsi="Book Antiqua"/>
          <w:sz w:val="28"/>
          <w:szCs w:val="28"/>
        </w:rPr>
        <w:t xml:space="preserve">c tekintetes úr számára, feltápászkodott a </w:t>
      </w:r>
      <w:proofErr w:type="spellStart"/>
      <w:r w:rsidR="004B55F8" w:rsidRPr="004C6BDA">
        <w:rPr>
          <w:rFonts w:ascii="Book Antiqua" w:hAnsi="Book Antiqua"/>
          <w:sz w:val="28"/>
          <w:szCs w:val="28"/>
        </w:rPr>
        <w:t>dok</w:t>
      </w:r>
      <w:proofErr w:type="spellEnd"/>
      <w:r w:rsidR="008A2009">
        <w:rPr>
          <w:rFonts w:ascii="Book Antiqua" w:hAnsi="Book Antiqua"/>
          <w:sz w:val="28"/>
          <w:szCs w:val="28"/>
        </w:rPr>
        <w:t>-</w:t>
      </w:r>
      <w:r w:rsidR="004B55F8" w:rsidRPr="004C6BDA">
        <w:rPr>
          <w:rFonts w:ascii="Book Antiqua" w:hAnsi="Book Antiqua"/>
          <w:sz w:val="28"/>
          <w:szCs w:val="28"/>
        </w:rPr>
        <w:t>tor, és fejét ingatva csak annyit közölt</w:t>
      </w:r>
      <w:r w:rsidR="001F6ADD" w:rsidRPr="004C6BDA">
        <w:rPr>
          <w:rFonts w:ascii="Book Antiqua" w:hAnsi="Book Antiqua"/>
          <w:sz w:val="28"/>
          <w:szCs w:val="28"/>
        </w:rPr>
        <w:t>, meglehetősen fojtott hangon, mi</w:t>
      </w:r>
      <w:r w:rsidR="002337FC" w:rsidRPr="004C6BDA">
        <w:rPr>
          <w:rFonts w:ascii="Book Antiqua" w:hAnsi="Book Antiqua"/>
          <w:sz w:val="28"/>
          <w:szCs w:val="28"/>
        </w:rPr>
        <w:t>közben</w:t>
      </w:r>
      <w:r w:rsidR="001F6ADD" w:rsidRPr="004C6BDA">
        <w:rPr>
          <w:rFonts w:ascii="Book Antiqua" w:hAnsi="Book Antiqua"/>
          <w:sz w:val="28"/>
          <w:szCs w:val="28"/>
        </w:rPr>
        <w:t xml:space="preserve"> a lány elejtette a porcelán tálat</w:t>
      </w:r>
      <w:r w:rsidR="00B4799A" w:rsidRPr="004C6BDA">
        <w:rPr>
          <w:rFonts w:ascii="Book Antiqua" w:hAnsi="Book Antiqua"/>
          <w:sz w:val="28"/>
          <w:szCs w:val="28"/>
        </w:rPr>
        <w:t xml:space="preserve">: </w:t>
      </w:r>
    </w:p>
    <w:p w14:paraId="7737B7A0" w14:textId="0CAB729C" w:rsidR="00ED3F9E" w:rsidRPr="004C6BDA" w:rsidRDefault="00B4799A" w:rsidP="004C6BD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4C6BDA">
        <w:rPr>
          <w:rFonts w:ascii="Book Antiqua" w:hAnsi="Book Antiqua"/>
          <w:sz w:val="28"/>
          <w:szCs w:val="28"/>
        </w:rPr>
        <w:t xml:space="preserve">     – Ez visszafordíthatatlan. </w:t>
      </w:r>
    </w:p>
    <w:p w14:paraId="28588112" w14:textId="665C646E" w:rsidR="00FC04A2" w:rsidRPr="004C6BDA" w:rsidRDefault="00FC04A2" w:rsidP="004C6BD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14A458FF" w14:textId="28B378DE" w:rsidR="00CC780C" w:rsidRPr="00FB2BA8" w:rsidRDefault="008A2009" w:rsidP="00CC780C">
      <w:pPr>
        <w:jc w:val="both"/>
        <w:rPr>
          <w:rFonts w:cstheme="minorHAnsi"/>
          <w:i/>
          <w:iCs/>
          <w:sz w:val="28"/>
          <w:szCs w:val="28"/>
        </w:rPr>
      </w:pPr>
      <w:r w:rsidRPr="004C6BDA">
        <w:rPr>
          <w:rFonts w:ascii="Book Antiqua" w:hAnsi="Book Antiqua"/>
          <w:i/>
          <w:iCs/>
          <w:sz w:val="28"/>
          <w:szCs w:val="28"/>
        </w:rPr>
        <w:t xml:space="preserve"> </w:t>
      </w:r>
      <w:r w:rsidR="00CC780C">
        <w:rPr>
          <w:rFonts w:ascii="Book Antiqua" w:hAnsi="Book Antiqua"/>
          <w:i/>
          <w:iCs/>
          <w:sz w:val="28"/>
          <w:szCs w:val="28"/>
        </w:rPr>
        <w:tab/>
      </w:r>
      <w:r w:rsidR="00CC780C">
        <w:rPr>
          <w:rFonts w:ascii="Book Antiqua" w:hAnsi="Book Antiqua"/>
          <w:i/>
          <w:iCs/>
          <w:sz w:val="28"/>
          <w:szCs w:val="28"/>
        </w:rPr>
        <w:tab/>
      </w:r>
      <w:r w:rsidR="00CC780C">
        <w:rPr>
          <w:rFonts w:ascii="Book Antiqua" w:hAnsi="Book Antiqua"/>
          <w:i/>
          <w:iCs/>
          <w:sz w:val="28"/>
          <w:szCs w:val="28"/>
        </w:rPr>
        <w:tab/>
      </w:r>
      <w:r w:rsidR="00CC780C">
        <w:rPr>
          <w:rFonts w:ascii="Book Antiqua" w:hAnsi="Book Antiqua"/>
          <w:i/>
          <w:iCs/>
          <w:sz w:val="28"/>
          <w:szCs w:val="28"/>
        </w:rPr>
        <w:tab/>
      </w:r>
      <w:r w:rsidR="00CC780C" w:rsidRPr="00FB2BA8">
        <w:rPr>
          <w:rFonts w:cstheme="minorHAnsi"/>
          <w:i/>
          <w:iCs/>
          <w:sz w:val="28"/>
          <w:szCs w:val="28"/>
        </w:rPr>
        <w:t>A</w:t>
      </w:r>
      <w:r w:rsidR="00CC780C">
        <w:rPr>
          <w:rFonts w:cstheme="minorHAnsi"/>
          <w:i/>
          <w:iCs/>
          <w:sz w:val="28"/>
          <w:szCs w:val="28"/>
        </w:rPr>
        <w:t>z írás</w:t>
      </w:r>
      <w:r w:rsidR="00CC780C" w:rsidRPr="00FB2BA8">
        <w:rPr>
          <w:rFonts w:cstheme="minorHAnsi"/>
          <w:i/>
          <w:iCs/>
          <w:sz w:val="28"/>
          <w:szCs w:val="28"/>
        </w:rPr>
        <w:t xml:space="preserve"> először 2021-ben jelent meg</w:t>
      </w:r>
      <w:r w:rsidR="00CC780C">
        <w:rPr>
          <w:rFonts w:cstheme="minorHAnsi"/>
          <w:i/>
          <w:iCs/>
          <w:sz w:val="28"/>
          <w:szCs w:val="28"/>
        </w:rPr>
        <w:t xml:space="preserve"> az Új Írásban</w:t>
      </w:r>
    </w:p>
    <w:p w14:paraId="0A5D39DA" w14:textId="4FEE32AA" w:rsidR="00FA3F82" w:rsidRPr="004C6BDA" w:rsidRDefault="00FA3F82" w:rsidP="004C6BDA">
      <w:pPr>
        <w:spacing w:after="0" w:line="240" w:lineRule="auto"/>
        <w:ind w:firstLine="709"/>
        <w:rPr>
          <w:rFonts w:ascii="Book Antiqua" w:hAnsi="Book Antiqua"/>
          <w:i/>
          <w:iCs/>
          <w:sz w:val="28"/>
          <w:szCs w:val="28"/>
        </w:rPr>
      </w:pPr>
    </w:p>
    <w:p w14:paraId="34FBF23A" w14:textId="408857FD" w:rsidR="00FA3F82" w:rsidRPr="004C6BDA" w:rsidRDefault="00FA3F82" w:rsidP="004C6BD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11621672" w14:textId="29E98913" w:rsidR="00B4799A" w:rsidRPr="004C6BDA" w:rsidRDefault="00B4799A" w:rsidP="004C6BDA">
      <w:pPr>
        <w:rPr>
          <w:rFonts w:ascii="Book Antiqua" w:hAnsi="Book Antiqua"/>
          <w:sz w:val="28"/>
          <w:szCs w:val="28"/>
        </w:rPr>
      </w:pPr>
    </w:p>
    <w:sectPr w:rsidR="00B4799A" w:rsidRPr="004C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 Pro">
    <w:altName w:val="Georgia"/>
    <w:charset w:val="00"/>
    <w:family w:val="roman"/>
    <w:pitch w:val="variable"/>
    <w:sig w:usb0="00000001" w:usb1="0000004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1FE0"/>
    <w:multiLevelType w:val="hybridMultilevel"/>
    <w:tmpl w:val="BF584088"/>
    <w:lvl w:ilvl="0" w:tplc="A88EDE82">
      <w:numFmt w:val="bullet"/>
      <w:lvlText w:val="-"/>
      <w:lvlJc w:val="left"/>
      <w:pPr>
        <w:ind w:left="792" w:hanging="360"/>
      </w:pPr>
      <w:rPr>
        <w:rFonts w:ascii="Georgia Pro" w:eastAsiaTheme="minorHAnsi" w:hAnsi="Georgia Pro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D"/>
    <w:rsid w:val="00024AA4"/>
    <w:rsid w:val="00024AB8"/>
    <w:rsid w:val="00030BAB"/>
    <w:rsid w:val="00043964"/>
    <w:rsid w:val="00050939"/>
    <w:rsid w:val="0007755C"/>
    <w:rsid w:val="000838C7"/>
    <w:rsid w:val="00091BD1"/>
    <w:rsid w:val="00094D13"/>
    <w:rsid w:val="0009559E"/>
    <w:rsid w:val="000958EC"/>
    <w:rsid w:val="000A3E05"/>
    <w:rsid w:val="000B6E20"/>
    <w:rsid w:val="00101B98"/>
    <w:rsid w:val="00101DD9"/>
    <w:rsid w:val="00105D92"/>
    <w:rsid w:val="0010686F"/>
    <w:rsid w:val="00110B62"/>
    <w:rsid w:val="001119A1"/>
    <w:rsid w:val="001348F7"/>
    <w:rsid w:val="001665CA"/>
    <w:rsid w:val="00186DD4"/>
    <w:rsid w:val="00193CFC"/>
    <w:rsid w:val="00195D3D"/>
    <w:rsid w:val="001A0D7E"/>
    <w:rsid w:val="001B024A"/>
    <w:rsid w:val="001B0B7F"/>
    <w:rsid w:val="001B0EC6"/>
    <w:rsid w:val="001B4512"/>
    <w:rsid w:val="001C5842"/>
    <w:rsid w:val="001D48E8"/>
    <w:rsid w:val="001E1140"/>
    <w:rsid w:val="001E173D"/>
    <w:rsid w:val="001F2CE3"/>
    <w:rsid w:val="001F4393"/>
    <w:rsid w:val="001F6ADD"/>
    <w:rsid w:val="00211E2B"/>
    <w:rsid w:val="0022036F"/>
    <w:rsid w:val="00230735"/>
    <w:rsid w:val="002337FC"/>
    <w:rsid w:val="00242B60"/>
    <w:rsid w:val="00255526"/>
    <w:rsid w:val="00265811"/>
    <w:rsid w:val="00270FB8"/>
    <w:rsid w:val="002757AC"/>
    <w:rsid w:val="0028200D"/>
    <w:rsid w:val="00284488"/>
    <w:rsid w:val="002A013F"/>
    <w:rsid w:val="002C3E2C"/>
    <w:rsid w:val="002E00FE"/>
    <w:rsid w:val="002E313B"/>
    <w:rsid w:val="00303DA1"/>
    <w:rsid w:val="003101BA"/>
    <w:rsid w:val="00327328"/>
    <w:rsid w:val="0033374E"/>
    <w:rsid w:val="00360DC3"/>
    <w:rsid w:val="003847F2"/>
    <w:rsid w:val="00395A41"/>
    <w:rsid w:val="003B68D6"/>
    <w:rsid w:val="003D3A54"/>
    <w:rsid w:val="003F2413"/>
    <w:rsid w:val="004053DB"/>
    <w:rsid w:val="00417A92"/>
    <w:rsid w:val="00425B0F"/>
    <w:rsid w:val="0043768A"/>
    <w:rsid w:val="00460D29"/>
    <w:rsid w:val="00460EDC"/>
    <w:rsid w:val="00464632"/>
    <w:rsid w:val="00465A36"/>
    <w:rsid w:val="00480FE0"/>
    <w:rsid w:val="00495E62"/>
    <w:rsid w:val="00496DAE"/>
    <w:rsid w:val="004A3D0D"/>
    <w:rsid w:val="004B55F8"/>
    <w:rsid w:val="004B5DDC"/>
    <w:rsid w:val="004C63CC"/>
    <w:rsid w:val="004C6BDA"/>
    <w:rsid w:val="004D0422"/>
    <w:rsid w:val="004D43D1"/>
    <w:rsid w:val="004D73D7"/>
    <w:rsid w:val="004F0102"/>
    <w:rsid w:val="004F29EB"/>
    <w:rsid w:val="005029BF"/>
    <w:rsid w:val="00504CB9"/>
    <w:rsid w:val="005138B0"/>
    <w:rsid w:val="00532641"/>
    <w:rsid w:val="00536B6B"/>
    <w:rsid w:val="005523EA"/>
    <w:rsid w:val="005525CC"/>
    <w:rsid w:val="00554CA1"/>
    <w:rsid w:val="00564D77"/>
    <w:rsid w:val="00573BD1"/>
    <w:rsid w:val="00584343"/>
    <w:rsid w:val="0058678C"/>
    <w:rsid w:val="00592AC1"/>
    <w:rsid w:val="005B4AEE"/>
    <w:rsid w:val="005C5C34"/>
    <w:rsid w:val="005C6499"/>
    <w:rsid w:val="005D463A"/>
    <w:rsid w:val="005E0E63"/>
    <w:rsid w:val="0061518F"/>
    <w:rsid w:val="006264AF"/>
    <w:rsid w:val="00626DCA"/>
    <w:rsid w:val="00665127"/>
    <w:rsid w:val="0066582A"/>
    <w:rsid w:val="00673194"/>
    <w:rsid w:val="00677710"/>
    <w:rsid w:val="00681044"/>
    <w:rsid w:val="00696599"/>
    <w:rsid w:val="006A45E9"/>
    <w:rsid w:val="006C1BA0"/>
    <w:rsid w:val="006E1BC5"/>
    <w:rsid w:val="006E36F7"/>
    <w:rsid w:val="00707274"/>
    <w:rsid w:val="00722FC1"/>
    <w:rsid w:val="00752719"/>
    <w:rsid w:val="0077259F"/>
    <w:rsid w:val="00773ABF"/>
    <w:rsid w:val="0078303B"/>
    <w:rsid w:val="00790439"/>
    <w:rsid w:val="0079211A"/>
    <w:rsid w:val="007C6461"/>
    <w:rsid w:val="007D6939"/>
    <w:rsid w:val="007E6CB9"/>
    <w:rsid w:val="007F1722"/>
    <w:rsid w:val="007F3409"/>
    <w:rsid w:val="00830100"/>
    <w:rsid w:val="00873267"/>
    <w:rsid w:val="008813E7"/>
    <w:rsid w:val="008872A2"/>
    <w:rsid w:val="008904CA"/>
    <w:rsid w:val="00895DA0"/>
    <w:rsid w:val="008A0295"/>
    <w:rsid w:val="008A2009"/>
    <w:rsid w:val="008C3452"/>
    <w:rsid w:val="008E03C7"/>
    <w:rsid w:val="008E5490"/>
    <w:rsid w:val="008E5690"/>
    <w:rsid w:val="008F522F"/>
    <w:rsid w:val="008F717D"/>
    <w:rsid w:val="0090202D"/>
    <w:rsid w:val="00910BAB"/>
    <w:rsid w:val="00913C05"/>
    <w:rsid w:val="00916358"/>
    <w:rsid w:val="0092653A"/>
    <w:rsid w:val="00951FE0"/>
    <w:rsid w:val="0095697B"/>
    <w:rsid w:val="0096689F"/>
    <w:rsid w:val="0096748A"/>
    <w:rsid w:val="009725DC"/>
    <w:rsid w:val="0098717D"/>
    <w:rsid w:val="009C1234"/>
    <w:rsid w:val="009E58EF"/>
    <w:rsid w:val="009E6325"/>
    <w:rsid w:val="009F37A3"/>
    <w:rsid w:val="00A04852"/>
    <w:rsid w:val="00A05E1A"/>
    <w:rsid w:val="00A13FB1"/>
    <w:rsid w:val="00A224CD"/>
    <w:rsid w:val="00A3150D"/>
    <w:rsid w:val="00A433F2"/>
    <w:rsid w:val="00A6089B"/>
    <w:rsid w:val="00A76C5E"/>
    <w:rsid w:val="00A84E82"/>
    <w:rsid w:val="00A917D9"/>
    <w:rsid w:val="00AA1059"/>
    <w:rsid w:val="00AB2083"/>
    <w:rsid w:val="00AB2911"/>
    <w:rsid w:val="00AB5DCC"/>
    <w:rsid w:val="00AD56DD"/>
    <w:rsid w:val="00AE3E57"/>
    <w:rsid w:val="00AE62D4"/>
    <w:rsid w:val="00AF4A94"/>
    <w:rsid w:val="00AF62CB"/>
    <w:rsid w:val="00B042FC"/>
    <w:rsid w:val="00B0668E"/>
    <w:rsid w:val="00B155FD"/>
    <w:rsid w:val="00B16D2F"/>
    <w:rsid w:val="00B34945"/>
    <w:rsid w:val="00B35832"/>
    <w:rsid w:val="00B42EAF"/>
    <w:rsid w:val="00B47948"/>
    <w:rsid w:val="00B4799A"/>
    <w:rsid w:val="00B561D2"/>
    <w:rsid w:val="00B61152"/>
    <w:rsid w:val="00B629F1"/>
    <w:rsid w:val="00B762CD"/>
    <w:rsid w:val="00BA38A2"/>
    <w:rsid w:val="00BC1E6B"/>
    <w:rsid w:val="00BE150B"/>
    <w:rsid w:val="00C00B93"/>
    <w:rsid w:val="00C42DAB"/>
    <w:rsid w:val="00C5237F"/>
    <w:rsid w:val="00C550F2"/>
    <w:rsid w:val="00C81F2D"/>
    <w:rsid w:val="00CC780C"/>
    <w:rsid w:val="00CD5270"/>
    <w:rsid w:val="00CE0885"/>
    <w:rsid w:val="00CF681F"/>
    <w:rsid w:val="00D21C86"/>
    <w:rsid w:val="00D231E4"/>
    <w:rsid w:val="00D232AA"/>
    <w:rsid w:val="00D528B1"/>
    <w:rsid w:val="00D540A5"/>
    <w:rsid w:val="00D63E81"/>
    <w:rsid w:val="00D81883"/>
    <w:rsid w:val="00D93F78"/>
    <w:rsid w:val="00DA3163"/>
    <w:rsid w:val="00DA5C11"/>
    <w:rsid w:val="00DB7773"/>
    <w:rsid w:val="00E04D09"/>
    <w:rsid w:val="00E0750A"/>
    <w:rsid w:val="00E21CD3"/>
    <w:rsid w:val="00E34747"/>
    <w:rsid w:val="00E34E91"/>
    <w:rsid w:val="00E54995"/>
    <w:rsid w:val="00E62560"/>
    <w:rsid w:val="00E83179"/>
    <w:rsid w:val="00E968EC"/>
    <w:rsid w:val="00EB043A"/>
    <w:rsid w:val="00EC784B"/>
    <w:rsid w:val="00ED3F9E"/>
    <w:rsid w:val="00F01855"/>
    <w:rsid w:val="00F03DB2"/>
    <w:rsid w:val="00F04952"/>
    <w:rsid w:val="00F10DA7"/>
    <w:rsid w:val="00F13369"/>
    <w:rsid w:val="00F16BA5"/>
    <w:rsid w:val="00F25A3C"/>
    <w:rsid w:val="00F36771"/>
    <w:rsid w:val="00F40414"/>
    <w:rsid w:val="00F65249"/>
    <w:rsid w:val="00F9323F"/>
    <w:rsid w:val="00F972F7"/>
    <w:rsid w:val="00FA092E"/>
    <w:rsid w:val="00FA3F82"/>
    <w:rsid w:val="00FA5113"/>
    <w:rsid w:val="00FB16C9"/>
    <w:rsid w:val="00FB242A"/>
    <w:rsid w:val="00FC04A2"/>
    <w:rsid w:val="00FD0975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8969"/>
  <w15:chartTrackingRefBased/>
  <w15:docId w15:val="{90BEFC5D-24FC-476C-82CA-06EFC29E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F99A-A47B-418F-B7FF-C1A33C4E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Kelecsényi</dc:creator>
  <cp:keywords/>
  <dc:description/>
  <cp:lastModifiedBy>Otthon</cp:lastModifiedBy>
  <cp:revision>2</cp:revision>
  <dcterms:created xsi:type="dcterms:W3CDTF">2025-04-29T11:15:00Z</dcterms:created>
  <dcterms:modified xsi:type="dcterms:W3CDTF">2025-04-29T11:15:00Z</dcterms:modified>
</cp:coreProperties>
</file>