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8D831" w14:textId="77777777" w:rsidR="00282EF8" w:rsidRPr="00950AA9" w:rsidRDefault="00282EF8" w:rsidP="00950AA9">
      <w:pPr>
        <w:spacing w:after="0" w:line="360" w:lineRule="auto"/>
        <w:rPr>
          <w:rFonts w:ascii="Book Antiqua" w:hAnsi="Book Antiqua" w:cs="Calibri"/>
          <w:sz w:val="36"/>
          <w:szCs w:val="36"/>
        </w:rPr>
      </w:pPr>
      <w:r w:rsidRPr="00950AA9">
        <w:rPr>
          <w:rFonts w:ascii="Book Antiqua" w:hAnsi="Book Antiqua" w:cs="Calibri"/>
          <w:sz w:val="36"/>
          <w:szCs w:val="36"/>
        </w:rPr>
        <w:t>Horváth Péter</w:t>
      </w:r>
    </w:p>
    <w:p w14:paraId="0F282592" w14:textId="77777777" w:rsidR="00950AA9" w:rsidRPr="00A3744E" w:rsidRDefault="00950AA9" w:rsidP="00950AA9">
      <w:pPr>
        <w:spacing w:after="120" w:line="240" w:lineRule="auto"/>
        <w:rPr>
          <w:rFonts w:ascii="Book Antiqua" w:hAnsi="Book Antiqua" w:cs="Calibri"/>
          <w:bCs/>
          <w:i/>
          <w:sz w:val="40"/>
          <w:szCs w:val="40"/>
        </w:rPr>
      </w:pPr>
      <w:r>
        <w:rPr>
          <w:rFonts w:ascii="Book Antiqua" w:hAnsi="Book Antiqua" w:cs="Calibri"/>
          <w:bCs/>
          <w:i/>
          <w:sz w:val="40"/>
          <w:szCs w:val="40"/>
        </w:rPr>
        <w:t>Szombati</w:t>
      </w:r>
      <w:r w:rsidRPr="00A3744E">
        <w:rPr>
          <w:rFonts w:ascii="Book Antiqua" w:hAnsi="Book Antiqua" w:cs="Calibri"/>
          <w:bCs/>
          <w:i/>
          <w:sz w:val="40"/>
          <w:szCs w:val="40"/>
        </w:rPr>
        <w:t xml:space="preserve"> kurzus</w:t>
      </w:r>
    </w:p>
    <w:p w14:paraId="12360BBD" w14:textId="521AF47E" w:rsidR="00950AA9" w:rsidRPr="00A3744E" w:rsidRDefault="00950AA9" w:rsidP="00950AA9">
      <w:pPr>
        <w:spacing w:after="120" w:line="240" w:lineRule="auto"/>
        <w:rPr>
          <w:rFonts w:ascii="Book Antiqua" w:hAnsi="Book Antiqua" w:cs="Calibri"/>
          <w:b/>
          <w:iCs/>
          <w:sz w:val="28"/>
          <w:szCs w:val="28"/>
        </w:rPr>
      </w:pPr>
      <w:proofErr w:type="gramStart"/>
      <w:r>
        <w:rPr>
          <w:rFonts w:ascii="Book Antiqua" w:hAnsi="Book Antiqua" w:cs="Calibri"/>
          <w:b/>
          <w:iCs/>
          <w:sz w:val="28"/>
          <w:szCs w:val="28"/>
        </w:rPr>
        <w:t>ötö</w:t>
      </w:r>
      <w:r w:rsidRPr="00A3744E">
        <w:rPr>
          <w:rFonts w:ascii="Book Antiqua" w:hAnsi="Book Antiqua" w:cs="Calibri"/>
          <w:b/>
          <w:iCs/>
          <w:sz w:val="28"/>
          <w:szCs w:val="28"/>
        </w:rPr>
        <w:t>dik</w:t>
      </w:r>
      <w:proofErr w:type="gramEnd"/>
      <w:r w:rsidRPr="00A3744E">
        <w:rPr>
          <w:rFonts w:ascii="Book Antiqua" w:hAnsi="Book Antiqua" w:cs="Calibri"/>
          <w:b/>
          <w:iCs/>
          <w:sz w:val="28"/>
          <w:szCs w:val="28"/>
        </w:rPr>
        <w:t xml:space="preserve"> beadandó </w:t>
      </w:r>
    </w:p>
    <w:p w14:paraId="298CD356" w14:textId="46B3DF5C" w:rsidR="00282EF8" w:rsidRPr="00982F18" w:rsidRDefault="00737702" w:rsidP="00982F18">
      <w:pPr>
        <w:spacing w:after="0" w:line="240" w:lineRule="auto"/>
        <w:rPr>
          <w:rFonts w:ascii="Book Antiqua" w:hAnsi="Book Antiqua" w:cs="Calibri"/>
          <w:b/>
          <w:i/>
          <w:iCs/>
          <w:sz w:val="28"/>
          <w:szCs w:val="28"/>
        </w:rPr>
      </w:pPr>
      <w:r w:rsidRPr="00982F18">
        <w:rPr>
          <w:rFonts w:ascii="Book Antiqua" w:hAnsi="Book Antiqua" w:cs="Calibri"/>
          <w:b/>
          <w:i/>
          <w:iCs/>
          <w:sz w:val="28"/>
          <w:szCs w:val="28"/>
        </w:rPr>
        <w:t>1.</w:t>
      </w:r>
    </w:p>
    <w:p w14:paraId="1A945C37" w14:textId="77777777" w:rsidR="00E05692" w:rsidRPr="00950AA9" w:rsidRDefault="00282EF8" w:rsidP="00950AA9">
      <w:pPr>
        <w:spacing w:after="0" w:line="240" w:lineRule="auto"/>
        <w:rPr>
          <w:rFonts w:ascii="Book Antiqua" w:hAnsi="Book Antiqua" w:cs="Calibri"/>
          <w:sz w:val="28"/>
          <w:szCs w:val="28"/>
        </w:rPr>
      </w:pPr>
      <w:r w:rsidRPr="00950AA9">
        <w:rPr>
          <w:rFonts w:ascii="Book Antiqua" w:hAnsi="Book Antiqua" w:cs="Calibri"/>
          <w:sz w:val="28"/>
          <w:szCs w:val="28"/>
        </w:rPr>
        <w:tab/>
      </w:r>
      <w:r w:rsidR="00E05692" w:rsidRPr="00950AA9">
        <w:rPr>
          <w:rFonts w:ascii="Book Antiqua" w:hAnsi="Book Antiqua" w:cs="Calibri"/>
          <w:sz w:val="28"/>
          <w:szCs w:val="28"/>
        </w:rPr>
        <w:t xml:space="preserve">Nehéz leckét adott a Tanár úr. </w:t>
      </w:r>
    </w:p>
    <w:p w14:paraId="48A278E1" w14:textId="6E713B37" w:rsidR="00E05692" w:rsidRPr="00950AA9" w:rsidRDefault="00A8776D" w:rsidP="00982F18">
      <w:pPr>
        <w:spacing w:after="0" w:line="240" w:lineRule="auto"/>
        <w:jc w:val="both"/>
        <w:rPr>
          <w:rFonts w:ascii="Book Antiqua" w:hAnsi="Book Antiqua" w:cs="Calibri"/>
          <w:sz w:val="28"/>
          <w:szCs w:val="28"/>
        </w:rPr>
      </w:pPr>
      <w:r w:rsidRPr="00950AA9">
        <w:rPr>
          <w:rFonts w:ascii="Book Antiqua" w:hAnsi="Book Antiqua" w:cs="Calibri"/>
          <w:sz w:val="28"/>
          <w:szCs w:val="28"/>
        </w:rPr>
        <w:tab/>
      </w:r>
      <w:r w:rsidR="00982F18">
        <w:rPr>
          <w:rFonts w:ascii="Book Antiqua" w:hAnsi="Book Antiqua" w:cs="Calibri"/>
          <w:sz w:val="28"/>
          <w:szCs w:val="28"/>
        </w:rPr>
        <w:t>„</w:t>
      </w:r>
      <w:r w:rsidR="00E05692" w:rsidRPr="00950AA9">
        <w:rPr>
          <w:rFonts w:ascii="Book Antiqua" w:hAnsi="Book Antiqua" w:cs="Calibri"/>
          <w:sz w:val="28"/>
          <w:szCs w:val="28"/>
        </w:rPr>
        <w:t xml:space="preserve">Miért meséltem el ezt? Talán, hogy a magyar dráma útjáról beszéljünk az ötvenes évektől a rendszerváltásig? Vagy tovább? – Vagy csak arról, hogy </w:t>
      </w:r>
      <w:r w:rsidR="00E05692" w:rsidRPr="00982F18">
        <w:rPr>
          <w:rFonts w:ascii="Book Antiqua" w:hAnsi="Book Antiqua" w:cs="Calibri"/>
          <w:sz w:val="28"/>
          <w:szCs w:val="28"/>
        </w:rPr>
        <w:t xml:space="preserve">milyen írósorsok voltak az ötvenes, hatvanas, hetvenes és nyolcvanas években? És vannak </w:t>
      </w:r>
      <w:r w:rsidR="00E32A84" w:rsidRPr="00982F18">
        <w:rPr>
          <w:rFonts w:ascii="Book Antiqua" w:hAnsi="Book Antiqua" w:cs="Calibri"/>
          <w:sz w:val="28"/>
          <w:szCs w:val="28"/>
        </w:rPr>
        <w:t>k</w:t>
      </w:r>
      <w:r w:rsidR="00E05692" w:rsidRPr="00982F18">
        <w:rPr>
          <w:rFonts w:ascii="Book Antiqua" w:hAnsi="Book Antiqua" w:cs="Calibri"/>
          <w:sz w:val="28"/>
          <w:szCs w:val="28"/>
        </w:rPr>
        <w:t>ilencventől</w:t>
      </w:r>
      <w:r w:rsidR="00E05692" w:rsidRPr="00950AA9">
        <w:rPr>
          <w:rFonts w:ascii="Book Antiqua" w:hAnsi="Book Antiqua" w:cs="Calibri"/>
          <w:sz w:val="28"/>
          <w:szCs w:val="28"/>
        </w:rPr>
        <w:t xml:space="preserve">. – Meg a színházi </w:t>
      </w:r>
      <w:proofErr w:type="spellStart"/>
      <w:r w:rsidR="00E05692" w:rsidRPr="00950AA9">
        <w:rPr>
          <w:rFonts w:ascii="Book Antiqua" w:hAnsi="Book Antiqua" w:cs="Calibri"/>
          <w:sz w:val="28"/>
          <w:szCs w:val="28"/>
        </w:rPr>
        <w:t>vá</w:t>
      </w:r>
      <w:r w:rsidR="00982F18">
        <w:rPr>
          <w:rFonts w:ascii="Book Antiqua" w:hAnsi="Book Antiqua" w:cs="Calibri"/>
          <w:sz w:val="28"/>
          <w:szCs w:val="28"/>
        </w:rPr>
        <w:t>lto-zásokról</w:t>
      </w:r>
      <w:proofErr w:type="spellEnd"/>
      <w:r w:rsidR="00982F18">
        <w:rPr>
          <w:rFonts w:ascii="Book Antiqua" w:hAnsi="Book Antiqua" w:cs="Calibri"/>
          <w:sz w:val="28"/>
          <w:szCs w:val="28"/>
        </w:rPr>
        <w:t>? – Lehet válogatni.”</w:t>
      </w:r>
    </w:p>
    <w:p w14:paraId="1C0433D8" w14:textId="2104A91B" w:rsidR="00E05692" w:rsidRPr="00950AA9" w:rsidRDefault="00A8776D" w:rsidP="00982F18">
      <w:pPr>
        <w:spacing w:after="0" w:line="240" w:lineRule="auto"/>
        <w:jc w:val="both"/>
        <w:rPr>
          <w:rFonts w:ascii="Book Antiqua" w:hAnsi="Book Antiqua" w:cs="Calibri"/>
          <w:sz w:val="28"/>
          <w:szCs w:val="28"/>
        </w:rPr>
      </w:pPr>
      <w:r w:rsidRPr="00950AA9">
        <w:rPr>
          <w:rFonts w:ascii="Book Antiqua" w:hAnsi="Book Antiqua" w:cs="Calibri"/>
          <w:sz w:val="28"/>
          <w:szCs w:val="28"/>
        </w:rPr>
        <w:tab/>
      </w:r>
      <w:r w:rsidR="00E05692" w:rsidRPr="00950AA9">
        <w:rPr>
          <w:rFonts w:ascii="Book Antiqua" w:hAnsi="Book Antiqua" w:cs="Calibri"/>
          <w:sz w:val="28"/>
          <w:szCs w:val="28"/>
        </w:rPr>
        <w:t xml:space="preserve">Nem csak nehéz a lecke, szomorú is. </w:t>
      </w:r>
      <w:r w:rsidR="00E05692" w:rsidRPr="00950AA9">
        <w:rPr>
          <w:rFonts w:ascii="Book Antiqua" w:hAnsi="Book Antiqua" w:cs="Calibri"/>
          <w:i/>
          <w:iCs/>
          <w:sz w:val="28"/>
          <w:szCs w:val="28"/>
        </w:rPr>
        <w:t>Milyen írói sorsok?</w:t>
      </w:r>
      <w:r w:rsidR="00E05692" w:rsidRPr="00950AA9">
        <w:rPr>
          <w:rFonts w:ascii="Book Antiqua" w:hAnsi="Book Antiqua" w:cs="Calibri"/>
          <w:sz w:val="28"/>
          <w:szCs w:val="28"/>
        </w:rPr>
        <w:t xml:space="preserve"> Kevés kivételtől eltekintve: feledésre ítélt sorsok, feledésre ítélt művek. </w:t>
      </w:r>
      <w:proofErr w:type="spellStart"/>
      <w:r w:rsidR="00E05692" w:rsidRPr="00950AA9">
        <w:rPr>
          <w:rFonts w:ascii="Book Antiqua" w:hAnsi="Book Antiqua" w:cs="Calibri"/>
          <w:sz w:val="28"/>
          <w:szCs w:val="28"/>
        </w:rPr>
        <w:t>Szomo</w:t>
      </w:r>
      <w:r w:rsidR="00982F18">
        <w:rPr>
          <w:rFonts w:ascii="Book Antiqua" w:hAnsi="Book Antiqua" w:cs="Calibri"/>
          <w:sz w:val="28"/>
          <w:szCs w:val="28"/>
        </w:rPr>
        <w:t>-</w:t>
      </w:r>
      <w:r w:rsidR="00E05692" w:rsidRPr="00950AA9">
        <w:rPr>
          <w:rFonts w:ascii="Book Antiqua" w:hAnsi="Book Antiqua" w:cs="Calibri"/>
          <w:sz w:val="28"/>
          <w:szCs w:val="28"/>
        </w:rPr>
        <w:t>rúvá</w:t>
      </w:r>
      <w:proofErr w:type="spellEnd"/>
      <w:r w:rsidR="00E05692" w:rsidRPr="00950AA9">
        <w:rPr>
          <w:rFonts w:ascii="Book Antiqua" w:hAnsi="Book Antiqua" w:cs="Calibri"/>
          <w:sz w:val="28"/>
          <w:szCs w:val="28"/>
        </w:rPr>
        <w:t xml:space="preserve"> persze az a felismerés teszi a beadandó fogalmazóját, miszerint idővel az ő sorsa és az ő művei</w:t>
      </w:r>
      <w:r w:rsidR="00982F18">
        <w:rPr>
          <w:rFonts w:ascii="Book Antiqua" w:hAnsi="Book Antiqua" w:cs="Calibri"/>
          <w:sz w:val="28"/>
          <w:szCs w:val="28"/>
        </w:rPr>
        <w:t xml:space="preserve"> is</w:t>
      </w:r>
      <w:r w:rsidR="00E05692" w:rsidRPr="00950AA9">
        <w:rPr>
          <w:rFonts w:ascii="Book Antiqua" w:hAnsi="Book Antiqua" w:cs="Calibri"/>
          <w:sz w:val="28"/>
          <w:szCs w:val="28"/>
        </w:rPr>
        <w:t xml:space="preserve"> a feledés jeltelen sírgödrébe kerülnek. </w:t>
      </w:r>
      <w:r w:rsidR="00F43547" w:rsidRPr="00950AA9">
        <w:rPr>
          <w:rFonts w:ascii="Book Antiqua" w:hAnsi="Book Antiqua" w:cs="Calibri"/>
          <w:sz w:val="28"/>
          <w:szCs w:val="28"/>
        </w:rPr>
        <w:t xml:space="preserve">Persze, múlékony ez a bánat, ha az öregdiák arra gondol, </w:t>
      </w:r>
      <w:r w:rsidR="00516625" w:rsidRPr="00950AA9">
        <w:rPr>
          <w:rFonts w:ascii="Book Antiqua" w:hAnsi="Book Antiqua" w:cs="Calibri"/>
          <w:sz w:val="28"/>
          <w:szCs w:val="28"/>
        </w:rPr>
        <w:t xml:space="preserve">hogy </w:t>
      </w:r>
      <w:r w:rsidR="00F43547" w:rsidRPr="00950AA9">
        <w:rPr>
          <w:rFonts w:ascii="Book Antiqua" w:hAnsi="Book Antiqua" w:cs="Calibri"/>
          <w:sz w:val="28"/>
          <w:szCs w:val="28"/>
        </w:rPr>
        <w:t xml:space="preserve">soha nem a homályos jövőnek alkotott, hanem kortársainak, mint ahogyan </w:t>
      </w:r>
      <w:r w:rsidR="00516625" w:rsidRPr="00950AA9">
        <w:rPr>
          <w:rFonts w:ascii="Book Antiqua" w:hAnsi="Book Antiqua" w:cs="Calibri"/>
          <w:sz w:val="28"/>
          <w:szCs w:val="28"/>
        </w:rPr>
        <w:t>–</w:t>
      </w:r>
      <w:r w:rsidR="00F43547" w:rsidRPr="00950AA9">
        <w:rPr>
          <w:rFonts w:ascii="Book Antiqua" w:hAnsi="Book Antiqua" w:cs="Calibri"/>
          <w:sz w:val="28"/>
          <w:szCs w:val="28"/>
        </w:rPr>
        <w:t xml:space="preserve"> gon</w:t>
      </w:r>
      <w:r w:rsidR="003A7DFA">
        <w:rPr>
          <w:rFonts w:ascii="Book Antiqua" w:hAnsi="Book Antiqua" w:cs="Calibri"/>
          <w:sz w:val="28"/>
          <w:szCs w:val="28"/>
        </w:rPr>
        <w:t>-</w:t>
      </w:r>
      <w:proofErr w:type="spellStart"/>
      <w:r w:rsidR="00F43547" w:rsidRPr="00950AA9">
        <w:rPr>
          <w:rFonts w:ascii="Book Antiqua" w:hAnsi="Book Antiqua" w:cs="Calibri"/>
          <w:sz w:val="28"/>
          <w:szCs w:val="28"/>
        </w:rPr>
        <w:t>dolja</w:t>
      </w:r>
      <w:proofErr w:type="spellEnd"/>
      <w:r w:rsidR="00F43547" w:rsidRPr="00950AA9">
        <w:rPr>
          <w:rFonts w:ascii="Book Antiqua" w:hAnsi="Book Antiqua" w:cs="Calibri"/>
          <w:sz w:val="28"/>
          <w:szCs w:val="28"/>
        </w:rPr>
        <w:t xml:space="preserve"> – a legtöbb művész tette</w:t>
      </w:r>
      <w:r w:rsidR="00516625" w:rsidRPr="00950AA9">
        <w:rPr>
          <w:rFonts w:ascii="Book Antiqua" w:hAnsi="Book Antiqua" w:cs="Calibri"/>
          <w:sz w:val="28"/>
          <w:szCs w:val="28"/>
        </w:rPr>
        <w:t xml:space="preserve"> és teszi</w:t>
      </w:r>
      <w:r w:rsidR="00F43547" w:rsidRPr="00950AA9">
        <w:rPr>
          <w:rFonts w:ascii="Book Antiqua" w:hAnsi="Book Antiqua" w:cs="Calibri"/>
          <w:sz w:val="28"/>
          <w:szCs w:val="28"/>
        </w:rPr>
        <w:t xml:space="preserve"> a maga jelen</w:t>
      </w:r>
      <w:r w:rsidR="000E5D8E" w:rsidRPr="00950AA9">
        <w:rPr>
          <w:rFonts w:ascii="Book Antiqua" w:hAnsi="Book Antiqua" w:cs="Calibri"/>
          <w:sz w:val="28"/>
          <w:szCs w:val="28"/>
        </w:rPr>
        <w:t xml:space="preserve">ében. </w:t>
      </w:r>
      <w:r w:rsidR="00F43547" w:rsidRPr="00950AA9">
        <w:rPr>
          <w:rFonts w:ascii="Book Antiqua" w:hAnsi="Book Antiqua" w:cs="Calibri"/>
          <w:sz w:val="28"/>
          <w:szCs w:val="28"/>
        </w:rPr>
        <w:t xml:space="preserve">Az, hogy </w:t>
      </w:r>
      <w:proofErr w:type="spellStart"/>
      <w:r w:rsidR="000E5D8E" w:rsidRPr="00950AA9">
        <w:rPr>
          <w:rFonts w:ascii="Book Antiqua" w:hAnsi="Book Antiqua" w:cs="Calibri"/>
          <w:sz w:val="28"/>
          <w:szCs w:val="28"/>
        </w:rPr>
        <w:t>vala</w:t>
      </w:r>
      <w:proofErr w:type="spellEnd"/>
      <w:r w:rsidR="003A7DFA">
        <w:rPr>
          <w:rFonts w:ascii="Book Antiqua" w:hAnsi="Book Antiqua" w:cs="Calibri"/>
          <w:sz w:val="28"/>
          <w:szCs w:val="28"/>
        </w:rPr>
        <w:t>-</w:t>
      </w:r>
      <w:r w:rsidR="000E5D8E" w:rsidRPr="00950AA9">
        <w:rPr>
          <w:rFonts w:ascii="Book Antiqua" w:hAnsi="Book Antiqua" w:cs="Calibri"/>
          <w:sz w:val="28"/>
          <w:szCs w:val="28"/>
        </w:rPr>
        <w:t xml:space="preserve">mely </w:t>
      </w:r>
      <w:r w:rsidR="00F43547" w:rsidRPr="00950AA9">
        <w:rPr>
          <w:rFonts w:ascii="Book Antiqua" w:hAnsi="Book Antiqua" w:cs="Calibri"/>
          <w:sz w:val="28"/>
          <w:szCs w:val="28"/>
        </w:rPr>
        <w:t xml:space="preserve">mű olykor évekkel, évtizedekkel, sőt, nem egy esetben évezredekkel túléli alkotóját: kivételes </w:t>
      </w:r>
      <w:r w:rsidR="000E5D8E" w:rsidRPr="00950AA9">
        <w:rPr>
          <w:rFonts w:ascii="Book Antiqua" w:hAnsi="Book Antiqua" w:cs="Calibri"/>
          <w:sz w:val="28"/>
          <w:szCs w:val="28"/>
        </w:rPr>
        <w:t xml:space="preserve">adomány. </w:t>
      </w:r>
    </w:p>
    <w:p w14:paraId="6845B2B8" w14:textId="7BE9385F" w:rsidR="000E5D8E" w:rsidRPr="00950AA9" w:rsidRDefault="003A7DFA" w:rsidP="00950AA9">
      <w:pPr>
        <w:spacing w:after="0" w:line="240" w:lineRule="auto"/>
        <w:rPr>
          <w:rFonts w:ascii="Book Antiqua" w:hAnsi="Book Antiqua" w:cs="Calibri"/>
          <w:sz w:val="28"/>
          <w:szCs w:val="28"/>
        </w:rPr>
      </w:pPr>
      <w:r>
        <w:rPr>
          <w:rFonts w:ascii="Book Antiqua" w:hAnsi="Book Antiqua" w:cs="Calibri"/>
          <w:sz w:val="28"/>
          <w:szCs w:val="28"/>
        </w:rPr>
        <w:tab/>
        <w:t>Megesik, hogy az ember „jobbat”</w:t>
      </w:r>
      <w:r w:rsidR="000E5D8E" w:rsidRPr="00950AA9">
        <w:rPr>
          <w:rFonts w:ascii="Book Antiqua" w:hAnsi="Book Antiqua" w:cs="Calibri"/>
          <w:sz w:val="28"/>
          <w:szCs w:val="28"/>
        </w:rPr>
        <w:t xml:space="preserve"> ír annál, mint amire képes. </w:t>
      </w:r>
    </w:p>
    <w:p w14:paraId="54E62119" w14:textId="77777777" w:rsidR="00A8776D" w:rsidRPr="00950AA9" w:rsidRDefault="000E5D8E" w:rsidP="003A7DFA">
      <w:pPr>
        <w:spacing w:after="120" w:line="240" w:lineRule="auto"/>
        <w:rPr>
          <w:rFonts w:ascii="Book Antiqua" w:hAnsi="Book Antiqua" w:cs="Calibri"/>
          <w:sz w:val="28"/>
          <w:szCs w:val="28"/>
        </w:rPr>
      </w:pPr>
      <w:r w:rsidRPr="00950AA9">
        <w:rPr>
          <w:rFonts w:ascii="Book Antiqua" w:hAnsi="Book Antiqua" w:cs="Calibri"/>
          <w:sz w:val="28"/>
          <w:szCs w:val="28"/>
        </w:rPr>
        <w:tab/>
        <w:t xml:space="preserve">Mind ismerjük ezt a kegyelmi </w:t>
      </w:r>
      <w:r w:rsidR="00A8776D" w:rsidRPr="00950AA9">
        <w:rPr>
          <w:rFonts w:ascii="Book Antiqua" w:hAnsi="Book Antiqua" w:cs="Calibri"/>
          <w:sz w:val="28"/>
          <w:szCs w:val="28"/>
        </w:rPr>
        <w:t>állapotot.</w:t>
      </w:r>
    </w:p>
    <w:p w14:paraId="3475A093" w14:textId="77777777" w:rsidR="003A7DFA" w:rsidRPr="003A7DFA" w:rsidRDefault="00A8776D" w:rsidP="003A7DFA">
      <w:pPr>
        <w:spacing w:after="0" w:line="240" w:lineRule="auto"/>
        <w:rPr>
          <w:rFonts w:ascii="Book Antiqua" w:hAnsi="Book Antiqua" w:cs="Calibri"/>
          <w:i/>
          <w:sz w:val="28"/>
          <w:szCs w:val="28"/>
        </w:rPr>
      </w:pPr>
      <w:r w:rsidRPr="00950AA9">
        <w:rPr>
          <w:rFonts w:ascii="Book Antiqua" w:hAnsi="Book Antiqua" w:cs="Calibri"/>
          <w:sz w:val="28"/>
          <w:szCs w:val="28"/>
        </w:rPr>
        <w:tab/>
      </w:r>
      <w:r w:rsidR="003A7DFA" w:rsidRPr="003A7DFA">
        <w:rPr>
          <w:rFonts w:ascii="Book Antiqua" w:hAnsi="Book Antiqua" w:cs="Calibri"/>
          <w:i/>
          <w:sz w:val="28"/>
          <w:szCs w:val="28"/>
        </w:rPr>
        <w:t>„Látom, mit ők nem láttak, mert kapáltak,</w:t>
      </w:r>
    </w:p>
    <w:p w14:paraId="1F9DF7F4" w14:textId="77777777" w:rsidR="003A7DFA" w:rsidRPr="003A7DFA" w:rsidRDefault="003A7DFA" w:rsidP="003A7DFA">
      <w:pPr>
        <w:spacing w:after="0" w:line="240" w:lineRule="auto"/>
        <w:rPr>
          <w:rFonts w:ascii="Book Antiqua" w:hAnsi="Book Antiqua" w:cs="Calibri"/>
          <w:i/>
          <w:sz w:val="28"/>
          <w:szCs w:val="28"/>
        </w:rPr>
      </w:pPr>
      <w:r w:rsidRPr="003A7DFA">
        <w:rPr>
          <w:rFonts w:ascii="Book Antiqua" w:hAnsi="Book Antiqua" w:cs="Calibri"/>
          <w:i/>
          <w:sz w:val="28"/>
          <w:szCs w:val="28"/>
        </w:rPr>
        <w:tab/>
      </w:r>
      <w:proofErr w:type="gramStart"/>
      <w:r w:rsidRPr="003A7DFA">
        <w:rPr>
          <w:rFonts w:ascii="Book Antiqua" w:hAnsi="Book Antiqua" w:cs="Calibri"/>
          <w:i/>
          <w:sz w:val="28"/>
          <w:szCs w:val="28"/>
        </w:rPr>
        <w:t>öltek</w:t>
      </w:r>
      <w:proofErr w:type="gramEnd"/>
      <w:r w:rsidRPr="003A7DFA">
        <w:rPr>
          <w:rFonts w:ascii="Book Antiqua" w:hAnsi="Book Antiqua" w:cs="Calibri"/>
          <w:i/>
          <w:sz w:val="28"/>
          <w:szCs w:val="28"/>
        </w:rPr>
        <w:t>, öleltek, tették, ami kell.</w:t>
      </w:r>
    </w:p>
    <w:p w14:paraId="0A3E093C" w14:textId="77777777" w:rsidR="003A7DFA" w:rsidRPr="003A7DFA" w:rsidRDefault="003A7DFA" w:rsidP="003A7DFA">
      <w:pPr>
        <w:spacing w:after="0" w:line="240" w:lineRule="auto"/>
        <w:rPr>
          <w:rFonts w:ascii="Book Antiqua" w:hAnsi="Book Antiqua" w:cs="Calibri"/>
          <w:i/>
          <w:sz w:val="28"/>
          <w:szCs w:val="28"/>
        </w:rPr>
      </w:pPr>
      <w:r w:rsidRPr="003A7DFA">
        <w:rPr>
          <w:rFonts w:ascii="Book Antiqua" w:hAnsi="Book Antiqua" w:cs="Calibri"/>
          <w:i/>
          <w:sz w:val="28"/>
          <w:szCs w:val="28"/>
        </w:rPr>
        <w:tab/>
        <w:t>S ők látják azt, az anyagba leszálltak,</w:t>
      </w:r>
    </w:p>
    <w:p w14:paraId="08F5021D" w14:textId="77777777" w:rsidR="003A7DFA" w:rsidRPr="003A7DFA" w:rsidRDefault="003A7DFA" w:rsidP="003A7DFA">
      <w:pPr>
        <w:spacing w:after="0" w:line="360" w:lineRule="auto"/>
        <w:rPr>
          <w:rFonts w:ascii="Book Antiqua" w:hAnsi="Book Antiqua" w:cs="Calibri"/>
          <w:i/>
          <w:sz w:val="28"/>
          <w:szCs w:val="28"/>
        </w:rPr>
      </w:pPr>
      <w:r w:rsidRPr="003A7DFA">
        <w:rPr>
          <w:rFonts w:ascii="Book Antiqua" w:hAnsi="Book Antiqua" w:cs="Calibri"/>
          <w:i/>
          <w:sz w:val="28"/>
          <w:szCs w:val="28"/>
        </w:rPr>
        <w:tab/>
      </w:r>
      <w:proofErr w:type="gramStart"/>
      <w:r w:rsidRPr="003A7DFA">
        <w:rPr>
          <w:rFonts w:ascii="Book Antiqua" w:hAnsi="Book Antiqua" w:cs="Calibri"/>
          <w:i/>
          <w:sz w:val="28"/>
          <w:szCs w:val="28"/>
        </w:rPr>
        <w:t>mit</w:t>
      </w:r>
      <w:proofErr w:type="gramEnd"/>
      <w:r w:rsidRPr="003A7DFA">
        <w:rPr>
          <w:rFonts w:ascii="Book Antiqua" w:hAnsi="Book Antiqua" w:cs="Calibri"/>
          <w:i/>
          <w:sz w:val="28"/>
          <w:szCs w:val="28"/>
        </w:rPr>
        <w:t xml:space="preserve"> én nem látok, ha vallani kell.</w:t>
      </w:r>
    </w:p>
    <w:p w14:paraId="3A5ED8AB" w14:textId="77777777" w:rsidR="003A7DFA" w:rsidRPr="003A7DFA" w:rsidRDefault="003A7DFA" w:rsidP="003A7DFA">
      <w:pPr>
        <w:spacing w:after="0" w:line="240" w:lineRule="auto"/>
        <w:rPr>
          <w:rFonts w:ascii="Book Antiqua" w:hAnsi="Book Antiqua" w:cs="Calibri"/>
          <w:i/>
          <w:sz w:val="28"/>
          <w:szCs w:val="28"/>
        </w:rPr>
      </w:pPr>
      <w:r w:rsidRPr="003A7DFA">
        <w:rPr>
          <w:rFonts w:ascii="Book Antiqua" w:hAnsi="Book Antiqua" w:cs="Calibri"/>
          <w:i/>
          <w:sz w:val="28"/>
          <w:szCs w:val="28"/>
        </w:rPr>
        <w:t xml:space="preserve"> </w:t>
      </w:r>
      <w:r w:rsidRPr="003A7DFA">
        <w:rPr>
          <w:rFonts w:ascii="Book Antiqua" w:hAnsi="Book Antiqua" w:cs="Calibri"/>
          <w:i/>
          <w:sz w:val="28"/>
          <w:szCs w:val="28"/>
        </w:rPr>
        <w:tab/>
        <w:t>Tudunk egymásról, mint öröm és bánat.</w:t>
      </w:r>
    </w:p>
    <w:p w14:paraId="63AAF28F" w14:textId="77777777" w:rsidR="003A7DFA" w:rsidRPr="003A7DFA" w:rsidRDefault="003A7DFA" w:rsidP="003A7DFA">
      <w:pPr>
        <w:spacing w:after="0" w:line="240" w:lineRule="auto"/>
        <w:rPr>
          <w:rFonts w:ascii="Book Antiqua" w:hAnsi="Book Antiqua" w:cs="Calibri"/>
          <w:i/>
          <w:sz w:val="28"/>
          <w:szCs w:val="28"/>
        </w:rPr>
      </w:pPr>
      <w:r w:rsidRPr="003A7DFA">
        <w:rPr>
          <w:rFonts w:ascii="Book Antiqua" w:hAnsi="Book Antiqua" w:cs="Calibri"/>
          <w:i/>
          <w:sz w:val="28"/>
          <w:szCs w:val="28"/>
        </w:rPr>
        <w:tab/>
        <w:t xml:space="preserve">Enyém a </w:t>
      </w:r>
      <w:proofErr w:type="spellStart"/>
      <w:r w:rsidRPr="003A7DFA">
        <w:rPr>
          <w:rFonts w:ascii="Book Antiqua" w:hAnsi="Book Antiqua" w:cs="Calibri"/>
          <w:i/>
          <w:sz w:val="28"/>
          <w:szCs w:val="28"/>
        </w:rPr>
        <w:t>mult</w:t>
      </w:r>
      <w:proofErr w:type="spellEnd"/>
      <w:r w:rsidRPr="003A7DFA">
        <w:rPr>
          <w:rFonts w:ascii="Book Antiqua" w:hAnsi="Book Antiqua" w:cs="Calibri"/>
          <w:i/>
          <w:sz w:val="28"/>
          <w:szCs w:val="28"/>
        </w:rPr>
        <w:t xml:space="preserve"> és övék a jelen.</w:t>
      </w:r>
    </w:p>
    <w:p w14:paraId="30283B01" w14:textId="77777777" w:rsidR="003A7DFA" w:rsidRPr="003A7DFA" w:rsidRDefault="003A7DFA" w:rsidP="003A7DFA">
      <w:pPr>
        <w:spacing w:after="0" w:line="240" w:lineRule="auto"/>
        <w:rPr>
          <w:rFonts w:ascii="Book Antiqua" w:hAnsi="Book Antiqua" w:cs="Calibri"/>
          <w:i/>
          <w:sz w:val="28"/>
          <w:szCs w:val="28"/>
        </w:rPr>
      </w:pPr>
      <w:r w:rsidRPr="003A7DFA">
        <w:rPr>
          <w:rFonts w:ascii="Book Antiqua" w:hAnsi="Book Antiqua" w:cs="Calibri"/>
          <w:i/>
          <w:sz w:val="28"/>
          <w:szCs w:val="28"/>
        </w:rPr>
        <w:tab/>
        <w:t>Verset írunk - ők fogják ceruzámat</w:t>
      </w:r>
    </w:p>
    <w:p w14:paraId="7110F133" w14:textId="126C7427" w:rsidR="00A8776D" w:rsidRPr="003A7DFA" w:rsidRDefault="003A7DFA" w:rsidP="003A7DFA">
      <w:pPr>
        <w:spacing w:after="0" w:line="240" w:lineRule="auto"/>
        <w:rPr>
          <w:rFonts w:ascii="Book Antiqua" w:eastAsia="Times New Roman" w:hAnsi="Book Antiqua" w:cs="Calibri"/>
          <w:i/>
          <w:iCs/>
          <w:kern w:val="0"/>
          <w:sz w:val="28"/>
          <w:szCs w:val="28"/>
          <w:lang w:eastAsia="hu-HU"/>
          <w14:ligatures w14:val="none"/>
        </w:rPr>
      </w:pPr>
      <w:r w:rsidRPr="003A7DFA">
        <w:rPr>
          <w:rFonts w:ascii="Book Antiqua" w:hAnsi="Book Antiqua" w:cs="Calibri"/>
          <w:i/>
          <w:sz w:val="28"/>
          <w:szCs w:val="28"/>
        </w:rPr>
        <w:tab/>
      </w:r>
      <w:proofErr w:type="gramStart"/>
      <w:r w:rsidRPr="003A7DFA">
        <w:rPr>
          <w:rFonts w:ascii="Book Antiqua" w:hAnsi="Book Antiqua" w:cs="Calibri"/>
          <w:i/>
          <w:sz w:val="28"/>
          <w:szCs w:val="28"/>
        </w:rPr>
        <w:t>s</w:t>
      </w:r>
      <w:proofErr w:type="gramEnd"/>
      <w:r w:rsidRPr="003A7DFA">
        <w:rPr>
          <w:rFonts w:ascii="Book Antiqua" w:hAnsi="Book Antiqua" w:cs="Calibri"/>
          <w:i/>
          <w:sz w:val="28"/>
          <w:szCs w:val="28"/>
        </w:rPr>
        <w:t xml:space="preserve"> én érzem őket és emlékezem.”</w:t>
      </w:r>
    </w:p>
    <w:p w14:paraId="187FCD04" w14:textId="271AA721" w:rsidR="00A8776D" w:rsidRPr="00950AA9" w:rsidRDefault="009D3C61" w:rsidP="003A7DFA">
      <w:pPr>
        <w:spacing w:before="240" w:after="0" w:line="240" w:lineRule="auto"/>
        <w:rPr>
          <w:rFonts w:ascii="Book Antiqua" w:eastAsia="Times New Roman" w:hAnsi="Book Antiqua" w:cs="Calibri"/>
          <w:kern w:val="0"/>
          <w:sz w:val="28"/>
          <w:szCs w:val="28"/>
          <w:lang w:eastAsia="hu-HU"/>
          <w14:ligatures w14:val="none"/>
        </w:rPr>
      </w:pPr>
      <w:r w:rsidRPr="00950AA9">
        <w:rPr>
          <w:rFonts w:ascii="Book Antiqua" w:eastAsia="Times New Roman" w:hAnsi="Book Antiqua" w:cs="Calibri"/>
          <w:i/>
          <w:iCs/>
          <w:kern w:val="0"/>
          <w:sz w:val="28"/>
          <w:szCs w:val="28"/>
          <w:lang w:eastAsia="hu-HU"/>
          <w14:ligatures w14:val="none"/>
        </w:rPr>
        <w:tab/>
      </w:r>
      <w:r w:rsidR="00A8776D" w:rsidRPr="00950AA9">
        <w:rPr>
          <w:rFonts w:ascii="Book Antiqua" w:eastAsia="Times New Roman" w:hAnsi="Book Antiqua" w:cs="Calibri"/>
          <w:kern w:val="0"/>
          <w:sz w:val="28"/>
          <w:szCs w:val="28"/>
          <w:lang w:eastAsia="hu-HU"/>
          <w14:ligatures w14:val="none"/>
        </w:rPr>
        <w:t>Így beszél erről József Attila</w:t>
      </w:r>
      <w:r w:rsidRPr="00950AA9">
        <w:rPr>
          <w:rFonts w:ascii="Book Antiqua" w:eastAsia="Times New Roman" w:hAnsi="Book Antiqua" w:cs="Calibri"/>
          <w:kern w:val="0"/>
          <w:sz w:val="28"/>
          <w:szCs w:val="28"/>
          <w:lang w:eastAsia="hu-HU"/>
          <w14:ligatures w14:val="none"/>
        </w:rPr>
        <w:t>.</w:t>
      </w:r>
    </w:p>
    <w:p w14:paraId="71D2EF12" w14:textId="6D2981D7" w:rsidR="0089370A" w:rsidRPr="00950AA9" w:rsidRDefault="009D3C61" w:rsidP="003A7DFA">
      <w:pPr>
        <w:spacing w:before="120" w:after="0" w:line="240" w:lineRule="auto"/>
        <w:jc w:val="both"/>
        <w:rPr>
          <w:rFonts w:ascii="Book Antiqua" w:eastAsia="Times New Roman" w:hAnsi="Book Antiqua" w:cs="Calibri"/>
          <w:color w:val="212529"/>
          <w:kern w:val="0"/>
          <w:sz w:val="28"/>
          <w:szCs w:val="28"/>
          <w:lang w:eastAsia="hu-HU"/>
          <w14:ligatures w14:val="none"/>
        </w:rPr>
      </w:pPr>
      <w:r w:rsidRPr="00950AA9">
        <w:rPr>
          <w:rFonts w:ascii="Book Antiqua" w:eastAsia="Times New Roman" w:hAnsi="Book Antiqua" w:cs="Calibri"/>
          <w:kern w:val="0"/>
          <w:sz w:val="28"/>
          <w:szCs w:val="28"/>
          <w:lang w:eastAsia="hu-HU"/>
          <w14:ligatures w14:val="none"/>
        </w:rPr>
        <w:tab/>
        <w:t>Minden íróval, költővel megtörténik, hogy akaratától és képességei</w:t>
      </w:r>
      <w:r w:rsidR="003A7DFA">
        <w:rPr>
          <w:rFonts w:ascii="Book Antiqua" w:eastAsia="Times New Roman" w:hAnsi="Book Antiqua" w:cs="Calibri"/>
          <w:kern w:val="0"/>
          <w:sz w:val="28"/>
          <w:szCs w:val="28"/>
          <w:lang w:eastAsia="hu-HU"/>
          <w14:ligatures w14:val="none"/>
        </w:rPr>
        <w:t>-</w:t>
      </w:r>
      <w:proofErr w:type="spellStart"/>
      <w:r w:rsidRPr="00950AA9">
        <w:rPr>
          <w:rFonts w:ascii="Book Antiqua" w:eastAsia="Times New Roman" w:hAnsi="Book Antiqua" w:cs="Calibri"/>
          <w:kern w:val="0"/>
          <w:sz w:val="28"/>
          <w:szCs w:val="28"/>
          <w:lang w:eastAsia="hu-HU"/>
          <w14:ligatures w14:val="none"/>
        </w:rPr>
        <w:t>től</w:t>
      </w:r>
      <w:proofErr w:type="spellEnd"/>
      <w:r w:rsidRPr="00950AA9">
        <w:rPr>
          <w:rFonts w:ascii="Book Antiqua" w:eastAsia="Times New Roman" w:hAnsi="Book Antiqua" w:cs="Calibri"/>
          <w:kern w:val="0"/>
          <w:sz w:val="28"/>
          <w:szCs w:val="28"/>
          <w:lang w:eastAsia="hu-HU"/>
          <w14:ligatures w14:val="none"/>
        </w:rPr>
        <w:t xml:space="preserve"> függetlenül olyan </w:t>
      </w:r>
      <w:r w:rsidRPr="00950AA9">
        <w:rPr>
          <w:rFonts w:ascii="Book Antiqua" w:eastAsia="Times New Roman" w:hAnsi="Book Antiqua" w:cs="Calibri"/>
          <w:i/>
          <w:iCs/>
          <w:kern w:val="0"/>
          <w:sz w:val="28"/>
          <w:szCs w:val="28"/>
          <w:lang w:eastAsia="hu-HU"/>
          <w14:ligatures w14:val="none"/>
        </w:rPr>
        <w:t xml:space="preserve">szövegek </w:t>
      </w:r>
      <w:r w:rsidRPr="00950AA9">
        <w:rPr>
          <w:rFonts w:ascii="Book Antiqua" w:eastAsia="Times New Roman" w:hAnsi="Book Antiqua" w:cs="Calibri"/>
          <w:kern w:val="0"/>
          <w:sz w:val="28"/>
          <w:szCs w:val="28"/>
          <w:lang w:eastAsia="hu-HU"/>
          <w14:ligatures w14:val="none"/>
        </w:rPr>
        <w:t xml:space="preserve">kelnek életre a keze nyomán, amelyekhez </w:t>
      </w:r>
      <w:r w:rsidR="00ED1825" w:rsidRPr="00950AA9">
        <w:rPr>
          <w:rFonts w:ascii="Book Antiqua" w:eastAsia="Times New Roman" w:hAnsi="Book Antiqua" w:cs="Calibri"/>
          <w:kern w:val="0"/>
          <w:sz w:val="28"/>
          <w:szCs w:val="28"/>
          <w:lang w:eastAsia="hu-HU"/>
          <w14:ligatures w14:val="none"/>
        </w:rPr>
        <w:t xml:space="preserve">még </w:t>
      </w:r>
      <w:r w:rsidRPr="00950AA9">
        <w:rPr>
          <w:rFonts w:ascii="Book Antiqua" w:eastAsia="Times New Roman" w:hAnsi="Book Antiqua" w:cs="Calibri"/>
          <w:kern w:val="0"/>
          <w:sz w:val="28"/>
          <w:szCs w:val="28"/>
          <w:lang w:eastAsia="hu-HU"/>
          <w14:ligatures w14:val="none"/>
        </w:rPr>
        <w:t xml:space="preserve">a saját belátása szerint sincs sok köze. </w:t>
      </w:r>
      <w:r w:rsidR="00ED1825" w:rsidRPr="00950AA9">
        <w:rPr>
          <w:rFonts w:ascii="Book Antiqua" w:eastAsia="Times New Roman" w:hAnsi="Book Antiqua" w:cs="Calibri"/>
          <w:kern w:val="0"/>
          <w:sz w:val="28"/>
          <w:szCs w:val="28"/>
          <w:lang w:eastAsia="hu-HU"/>
          <w14:ligatures w14:val="none"/>
        </w:rPr>
        <w:t xml:space="preserve">Mintha valaki </w:t>
      </w:r>
      <w:r w:rsidR="00ED1825" w:rsidRPr="00950AA9">
        <w:rPr>
          <w:rFonts w:ascii="Book Antiqua" w:eastAsia="Times New Roman" w:hAnsi="Book Antiqua" w:cs="Calibri"/>
          <w:i/>
          <w:iCs/>
          <w:kern w:val="0"/>
          <w:sz w:val="28"/>
          <w:szCs w:val="28"/>
          <w:lang w:eastAsia="hu-HU"/>
          <w14:ligatures w14:val="none"/>
        </w:rPr>
        <w:t>más</w:t>
      </w:r>
      <w:r w:rsidR="00ED1825" w:rsidRPr="00950AA9">
        <w:rPr>
          <w:rFonts w:ascii="Book Antiqua" w:eastAsia="Times New Roman" w:hAnsi="Book Antiqua" w:cs="Calibri"/>
          <w:kern w:val="0"/>
          <w:sz w:val="28"/>
          <w:szCs w:val="28"/>
          <w:lang w:eastAsia="hu-HU"/>
          <w14:ligatures w14:val="none"/>
        </w:rPr>
        <w:t xml:space="preserve"> diktálta volna azokat a világló sorokat. Hogy ki az a más, az ősök-e, vagy a nemlétező Isten angyalai</w:t>
      </w:r>
      <w:proofErr w:type="gramStart"/>
      <w:r w:rsidR="00ED1825" w:rsidRPr="00950AA9">
        <w:rPr>
          <w:rFonts w:ascii="Book Antiqua" w:eastAsia="Times New Roman" w:hAnsi="Book Antiqua" w:cs="Calibri"/>
          <w:kern w:val="0"/>
          <w:sz w:val="28"/>
          <w:szCs w:val="28"/>
          <w:lang w:eastAsia="hu-HU"/>
          <w14:ligatures w14:val="none"/>
        </w:rPr>
        <w:t>...</w:t>
      </w:r>
      <w:proofErr w:type="gramEnd"/>
      <w:r w:rsidR="00ED1825" w:rsidRPr="00950AA9">
        <w:rPr>
          <w:rFonts w:ascii="Book Antiqua" w:eastAsia="Times New Roman" w:hAnsi="Book Antiqua" w:cs="Calibri"/>
          <w:kern w:val="0"/>
          <w:sz w:val="28"/>
          <w:szCs w:val="28"/>
          <w:lang w:eastAsia="hu-HU"/>
          <w14:ligatures w14:val="none"/>
        </w:rPr>
        <w:t xml:space="preserve"> Hitetlenségünk csöppet megrendül ilyenkor. Hanem még azt sem vehetjük biztosra, hogy az </w:t>
      </w:r>
      <w:r w:rsidR="0089370A" w:rsidRPr="00950AA9">
        <w:rPr>
          <w:rFonts w:ascii="Book Antiqua" w:eastAsia="Times New Roman" w:hAnsi="Book Antiqua" w:cs="Calibri"/>
          <w:kern w:val="0"/>
          <w:sz w:val="28"/>
          <w:szCs w:val="28"/>
          <w:lang w:eastAsia="hu-HU"/>
          <w14:ligatures w14:val="none"/>
        </w:rPr>
        <w:t xml:space="preserve">efféle, </w:t>
      </w:r>
      <w:r w:rsidR="00ED1825" w:rsidRPr="00950AA9">
        <w:rPr>
          <w:rFonts w:ascii="Book Antiqua" w:eastAsia="Times New Roman" w:hAnsi="Book Antiqua" w:cs="Calibri"/>
          <w:kern w:val="0"/>
          <w:sz w:val="28"/>
          <w:szCs w:val="28"/>
          <w:lang w:eastAsia="hu-HU"/>
          <w14:ligatures w14:val="none"/>
        </w:rPr>
        <w:t xml:space="preserve">kegyelemszülte </w:t>
      </w:r>
      <w:r w:rsidR="00ED1825" w:rsidRPr="00950AA9">
        <w:rPr>
          <w:rFonts w:ascii="Book Antiqua" w:eastAsia="Times New Roman" w:hAnsi="Book Antiqua" w:cs="Calibri"/>
          <w:kern w:val="0"/>
          <w:sz w:val="28"/>
          <w:szCs w:val="28"/>
          <w:lang w:eastAsia="hu-HU"/>
          <w14:ligatures w14:val="none"/>
        </w:rPr>
        <w:lastRenderedPageBreak/>
        <w:t xml:space="preserve">szövegeink </w:t>
      </w:r>
      <w:r w:rsidR="0089370A" w:rsidRPr="00950AA9">
        <w:rPr>
          <w:rFonts w:ascii="Book Antiqua" w:eastAsia="Times New Roman" w:hAnsi="Book Antiqua" w:cs="Calibri"/>
          <w:kern w:val="0"/>
          <w:sz w:val="28"/>
          <w:szCs w:val="28"/>
          <w:lang w:eastAsia="hu-HU"/>
          <w14:ligatures w14:val="none"/>
        </w:rPr>
        <w:t>megélik-e a másnapot, s lesznek-e a jövőben jelen sorsunk igazoló jelentései.</w:t>
      </w:r>
      <w:r w:rsidR="0089370A" w:rsidRPr="00950AA9">
        <w:rPr>
          <w:rFonts w:ascii="Book Antiqua" w:eastAsia="Times New Roman" w:hAnsi="Book Antiqua" w:cs="Calibri"/>
          <w:color w:val="212529"/>
          <w:kern w:val="0"/>
          <w:sz w:val="28"/>
          <w:szCs w:val="28"/>
          <w:lang w:eastAsia="hu-HU"/>
          <w14:ligatures w14:val="none"/>
        </w:rPr>
        <w:tab/>
      </w:r>
    </w:p>
    <w:p w14:paraId="2C0F3627" w14:textId="77777777" w:rsidR="000E5D8E" w:rsidRPr="00950AA9" w:rsidRDefault="0089370A" w:rsidP="003A7DFA">
      <w:pPr>
        <w:spacing w:before="120" w:after="0" w:line="240" w:lineRule="auto"/>
        <w:rPr>
          <w:rFonts w:ascii="Book Antiqua" w:hAnsi="Book Antiqua" w:cs="Calibri"/>
          <w:i/>
          <w:iCs/>
          <w:sz w:val="28"/>
          <w:szCs w:val="28"/>
        </w:rPr>
      </w:pPr>
      <w:r w:rsidRPr="00950AA9">
        <w:rPr>
          <w:rFonts w:ascii="Book Antiqua" w:eastAsia="Times New Roman" w:hAnsi="Book Antiqua" w:cs="Calibri"/>
          <w:color w:val="212529"/>
          <w:kern w:val="0"/>
          <w:sz w:val="28"/>
          <w:szCs w:val="28"/>
          <w:lang w:eastAsia="hu-HU"/>
          <w14:ligatures w14:val="none"/>
        </w:rPr>
        <w:tab/>
        <w:t>Milyen sorsok?</w:t>
      </w:r>
    </w:p>
    <w:p w14:paraId="5E9D533A" w14:textId="77777777" w:rsidR="0089370A" w:rsidRPr="00950AA9" w:rsidRDefault="0089370A" w:rsidP="00950AA9">
      <w:pPr>
        <w:spacing w:after="0" w:line="240" w:lineRule="auto"/>
        <w:rPr>
          <w:rFonts w:ascii="Book Antiqua" w:hAnsi="Book Antiqua" w:cs="Calibri"/>
          <w:sz w:val="28"/>
          <w:szCs w:val="28"/>
        </w:rPr>
      </w:pPr>
      <w:r w:rsidRPr="00950AA9">
        <w:rPr>
          <w:rFonts w:ascii="Book Antiqua" w:hAnsi="Book Antiqua" w:cs="Calibri"/>
          <w:i/>
          <w:iCs/>
          <w:sz w:val="28"/>
          <w:szCs w:val="28"/>
        </w:rPr>
        <w:tab/>
      </w:r>
      <w:r w:rsidRPr="00950AA9">
        <w:rPr>
          <w:rFonts w:ascii="Book Antiqua" w:hAnsi="Book Antiqua" w:cs="Calibri"/>
          <w:sz w:val="28"/>
          <w:szCs w:val="28"/>
        </w:rPr>
        <w:t>Pokoljáró dudásoké-e?</w:t>
      </w:r>
    </w:p>
    <w:p w14:paraId="548EC8D6" w14:textId="5C18FFBF" w:rsidR="009B25F1" w:rsidRPr="00950AA9" w:rsidRDefault="0089370A" w:rsidP="003A7DFA">
      <w:pPr>
        <w:spacing w:after="0" w:line="240" w:lineRule="auto"/>
        <w:jc w:val="both"/>
        <w:rPr>
          <w:rFonts w:ascii="Book Antiqua" w:hAnsi="Book Antiqua" w:cs="Calibri"/>
          <w:sz w:val="28"/>
          <w:szCs w:val="28"/>
        </w:rPr>
      </w:pPr>
      <w:r w:rsidRPr="00950AA9">
        <w:rPr>
          <w:rFonts w:ascii="Book Antiqua" w:hAnsi="Book Antiqua" w:cs="Calibri"/>
          <w:sz w:val="28"/>
          <w:szCs w:val="28"/>
        </w:rPr>
        <w:tab/>
        <w:t xml:space="preserve">Vagy az ismertségre, hírnévre felkészületlen psziché </w:t>
      </w:r>
      <w:r w:rsidR="009B25F1" w:rsidRPr="00950AA9">
        <w:rPr>
          <w:rFonts w:ascii="Book Antiqua" w:hAnsi="Book Antiqua" w:cs="Calibri"/>
          <w:sz w:val="28"/>
          <w:szCs w:val="28"/>
        </w:rPr>
        <w:t>szinte törvény</w:t>
      </w:r>
      <w:r w:rsidR="003A7DFA">
        <w:rPr>
          <w:rFonts w:ascii="Book Antiqua" w:hAnsi="Book Antiqua" w:cs="Calibri"/>
          <w:sz w:val="28"/>
          <w:szCs w:val="28"/>
        </w:rPr>
        <w:t>-</w:t>
      </w:r>
      <w:r w:rsidR="009B25F1" w:rsidRPr="00950AA9">
        <w:rPr>
          <w:rFonts w:ascii="Book Antiqua" w:hAnsi="Book Antiqua" w:cs="Calibri"/>
          <w:sz w:val="28"/>
          <w:szCs w:val="28"/>
        </w:rPr>
        <w:t>szerű magába roppanása okozza az útvesztést, a</w:t>
      </w:r>
      <w:r w:rsidR="007F1E28" w:rsidRPr="00950AA9">
        <w:rPr>
          <w:rFonts w:ascii="Book Antiqua" w:hAnsi="Book Antiqua" w:cs="Calibri"/>
          <w:sz w:val="28"/>
          <w:szCs w:val="28"/>
        </w:rPr>
        <w:t xml:space="preserve"> </w:t>
      </w:r>
      <w:r w:rsidR="009B25F1" w:rsidRPr="00950AA9">
        <w:rPr>
          <w:rFonts w:ascii="Book Antiqua" w:hAnsi="Book Antiqua" w:cs="Calibri"/>
          <w:sz w:val="28"/>
          <w:szCs w:val="28"/>
        </w:rPr>
        <w:t>teremtő erő pusztulását?</w:t>
      </w:r>
    </w:p>
    <w:p w14:paraId="55AABC0E" w14:textId="77777777" w:rsidR="003A7DFA" w:rsidRPr="003A7DFA" w:rsidRDefault="009B25F1" w:rsidP="003A7DFA">
      <w:pPr>
        <w:spacing w:before="120" w:after="0" w:line="240" w:lineRule="auto"/>
        <w:rPr>
          <w:rFonts w:ascii="Book Antiqua" w:hAnsi="Book Antiqua" w:cs="Calibri"/>
          <w:i/>
          <w:iCs/>
          <w:sz w:val="28"/>
          <w:szCs w:val="28"/>
        </w:rPr>
      </w:pPr>
      <w:r w:rsidRPr="00950AA9">
        <w:rPr>
          <w:rFonts w:ascii="Book Antiqua" w:hAnsi="Book Antiqua" w:cs="Calibri"/>
          <w:sz w:val="28"/>
          <w:szCs w:val="28"/>
        </w:rPr>
        <w:tab/>
      </w:r>
      <w:r w:rsidR="0089370A" w:rsidRPr="00950AA9">
        <w:rPr>
          <w:rFonts w:ascii="Book Antiqua" w:hAnsi="Book Antiqua" w:cs="Calibri"/>
          <w:i/>
          <w:iCs/>
          <w:sz w:val="28"/>
          <w:szCs w:val="28"/>
        </w:rPr>
        <w:t xml:space="preserve"> </w:t>
      </w:r>
      <w:r w:rsidR="003A7DFA" w:rsidRPr="003A7DFA">
        <w:rPr>
          <w:rFonts w:ascii="Book Antiqua" w:hAnsi="Book Antiqua" w:cs="Calibri"/>
          <w:i/>
          <w:iCs/>
          <w:sz w:val="28"/>
          <w:szCs w:val="28"/>
        </w:rPr>
        <w:t>„Én voltam Úr, a Vers csak cifra szolga,</w:t>
      </w:r>
    </w:p>
    <w:p w14:paraId="11FD52DC" w14:textId="77777777" w:rsidR="003A7DFA" w:rsidRPr="003A7DFA" w:rsidRDefault="003A7DFA" w:rsidP="003A7DFA">
      <w:pPr>
        <w:spacing w:after="0" w:line="240" w:lineRule="auto"/>
        <w:rPr>
          <w:rFonts w:ascii="Book Antiqua" w:hAnsi="Book Antiqua" w:cs="Calibri"/>
          <w:i/>
          <w:iCs/>
          <w:sz w:val="28"/>
          <w:szCs w:val="28"/>
        </w:rPr>
      </w:pPr>
      <w:r w:rsidRPr="003A7DFA">
        <w:rPr>
          <w:rFonts w:ascii="Book Antiqua" w:hAnsi="Book Antiqua" w:cs="Calibri"/>
          <w:i/>
          <w:iCs/>
          <w:sz w:val="28"/>
          <w:szCs w:val="28"/>
        </w:rPr>
        <w:tab/>
        <w:t>Hulltommal hullni: ez a szolga dolga,</w:t>
      </w:r>
    </w:p>
    <w:p w14:paraId="2D38D45C" w14:textId="3E60795F" w:rsidR="0089370A" w:rsidRPr="00950AA9" w:rsidRDefault="003A7DFA" w:rsidP="003A7DFA">
      <w:pPr>
        <w:spacing w:after="120" w:line="240" w:lineRule="auto"/>
        <w:rPr>
          <w:rFonts w:ascii="Book Antiqua" w:hAnsi="Book Antiqua" w:cs="Calibri"/>
          <w:i/>
          <w:iCs/>
          <w:sz w:val="28"/>
          <w:szCs w:val="28"/>
        </w:rPr>
      </w:pPr>
      <w:r w:rsidRPr="003A7DFA">
        <w:rPr>
          <w:rFonts w:ascii="Book Antiqua" w:hAnsi="Book Antiqua" w:cs="Calibri"/>
          <w:i/>
          <w:iCs/>
          <w:sz w:val="28"/>
          <w:szCs w:val="28"/>
        </w:rPr>
        <w:tab/>
        <w:t xml:space="preserve">Ha a Nagyúr sírja szolgákat követel.”     </w:t>
      </w:r>
    </w:p>
    <w:p w14:paraId="0849BBD6" w14:textId="77777777" w:rsidR="00E34998" w:rsidRPr="00950AA9" w:rsidRDefault="00E34998" w:rsidP="003A7DFA">
      <w:pPr>
        <w:spacing w:after="120" w:line="240" w:lineRule="auto"/>
        <w:rPr>
          <w:rFonts w:ascii="Book Antiqua" w:hAnsi="Book Antiqua" w:cs="Calibri"/>
          <w:sz w:val="28"/>
          <w:szCs w:val="28"/>
        </w:rPr>
      </w:pPr>
      <w:r w:rsidRPr="00950AA9">
        <w:rPr>
          <w:rFonts w:ascii="Book Antiqua" w:hAnsi="Book Antiqua" w:cs="Calibri"/>
          <w:sz w:val="28"/>
          <w:szCs w:val="28"/>
        </w:rPr>
        <w:tab/>
        <w:t>– írja Ady Endre.</w:t>
      </w:r>
    </w:p>
    <w:p w14:paraId="172D4723" w14:textId="098FF649" w:rsidR="00E34998" w:rsidRPr="00950AA9" w:rsidRDefault="00E34998" w:rsidP="003A7DFA">
      <w:pPr>
        <w:spacing w:after="0" w:line="240" w:lineRule="auto"/>
        <w:jc w:val="both"/>
        <w:rPr>
          <w:rFonts w:ascii="Book Antiqua" w:eastAsia="Times New Roman" w:hAnsi="Book Antiqua" w:cs="Calibri"/>
          <w:color w:val="212529"/>
          <w:kern w:val="0"/>
          <w:sz w:val="28"/>
          <w:szCs w:val="28"/>
          <w:lang w:eastAsia="hu-HU"/>
          <w14:ligatures w14:val="none"/>
        </w:rPr>
      </w:pPr>
      <w:r w:rsidRPr="00950AA9">
        <w:rPr>
          <w:rFonts w:ascii="Book Antiqua" w:hAnsi="Book Antiqua" w:cs="Calibri"/>
          <w:sz w:val="28"/>
          <w:szCs w:val="28"/>
        </w:rPr>
        <w:tab/>
        <w:t>De így van-e? Nem úgy</w:t>
      </w:r>
      <w:r w:rsidR="000178CD" w:rsidRPr="00950AA9">
        <w:rPr>
          <w:rFonts w:ascii="Book Antiqua" w:hAnsi="Book Antiqua" w:cs="Calibri"/>
          <w:sz w:val="28"/>
          <w:szCs w:val="28"/>
        </w:rPr>
        <w:t>-e</w:t>
      </w:r>
      <w:r w:rsidRPr="00950AA9">
        <w:rPr>
          <w:rFonts w:ascii="Book Antiqua" w:hAnsi="Book Antiqua" w:cs="Calibri"/>
          <w:sz w:val="28"/>
          <w:szCs w:val="28"/>
        </w:rPr>
        <w:t xml:space="preserve">, hogy életünk igazabb, </w:t>
      </w:r>
      <w:proofErr w:type="spellStart"/>
      <w:r w:rsidRPr="00950AA9">
        <w:rPr>
          <w:rFonts w:ascii="Book Antiqua" w:hAnsi="Book Antiqua" w:cs="Calibri"/>
          <w:sz w:val="28"/>
          <w:szCs w:val="28"/>
        </w:rPr>
        <w:t>megformáltabb</w:t>
      </w:r>
      <w:proofErr w:type="spellEnd"/>
      <w:r w:rsidRPr="00950AA9">
        <w:rPr>
          <w:rFonts w:ascii="Book Antiqua" w:hAnsi="Book Antiqua" w:cs="Calibri"/>
          <w:sz w:val="28"/>
          <w:szCs w:val="28"/>
        </w:rPr>
        <w:t xml:space="preserve"> változatát elbitorolja előlünk a mű, s míg az a </w:t>
      </w:r>
      <w:r w:rsidR="00CE1BCF" w:rsidRPr="00950AA9">
        <w:rPr>
          <w:rFonts w:ascii="Book Antiqua" w:hAnsi="Book Antiqua" w:cs="Calibri"/>
          <w:sz w:val="28"/>
          <w:szCs w:val="28"/>
        </w:rPr>
        <w:t xml:space="preserve">görögtűz </w:t>
      </w:r>
      <w:r w:rsidRPr="00950AA9">
        <w:rPr>
          <w:rFonts w:ascii="Book Antiqua" w:hAnsi="Book Antiqua" w:cs="Calibri"/>
          <w:sz w:val="28"/>
          <w:szCs w:val="28"/>
        </w:rPr>
        <w:t>fény</w:t>
      </w:r>
      <w:r w:rsidR="00CE1BCF" w:rsidRPr="00950AA9">
        <w:rPr>
          <w:rFonts w:ascii="Book Antiqua" w:hAnsi="Book Antiqua" w:cs="Calibri"/>
          <w:sz w:val="28"/>
          <w:szCs w:val="28"/>
        </w:rPr>
        <w:t>é</w:t>
      </w:r>
      <w:r w:rsidRPr="00950AA9">
        <w:rPr>
          <w:rFonts w:ascii="Book Antiqua" w:hAnsi="Book Antiqua" w:cs="Calibri"/>
          <w:sz w:val="28"/>
          <w:szCs w:val="28"/>
        </w:rPr>
        <w:t xml:space="preserve">ben forog, mi súlyos árnyékában </w:t>
      </w:r>
      <w:r w:rsidR="00CE1BCF" w:rsidRPr="00950AA9">
        <w:rPr>
          <w:rFonts w:ascii="Book Antiqua" w:hAnsi="Book Antiqua" w:cs="Calibri"/>
          <w:sz w:val="28"/>
          <w:szCs w:val="28"/>
        </w:rPr>
        <w:t>igyekszünk úgy-ahogy életben maradni, tévelyeg</w:t>
      </w:r>
      <w:r w:rsidR="003A7DFA">
        <w:rPr>
          <w:rFonts w:ascii="Book Antiqua" w:hAnsi="Book Antiqua" w:cs="Calibri"/>
          <w:sz w:val="28"/>
          <w:szCs w:val="28"/>
        </w:rPr>
        <w:t>-</w:t>
      </w:r>
      <w:proofErr w:type="spellStart"/>
      <w:r w:rsidR="00CE1BCF" w:rsidRPr="00950AA9">
        <w:rPr>
          <w:rFonts w:ascii="Book Antiqua" w:hAnsi="Book Antiqua" w:cs="Calibri"/>
          <w:sz w:val="28"/>
          <w:szCs w:val="28"/>
        </w:rPr>
        <w:t>ve</w:t>
      </w:r>
      <w:proofErr w:type="spellEnd"/>
      <w:r w:rsidR="00CE1BCF" w:rsidRPr="00950AA9">
        <w:rPr>
          <w:rFonts w:ascii="Book Antiqua" w:hAnsi="Book Antiqua" w:cs="Calibri"/>
          <w:sz w:val="28"/>
          <w:szCs w:val="28"/>
        </w:rPr>
        <w:t>, rontva, ügyetlenül. Nyerhetünk-e bocsánatot árnylétünk másokat is érintő disznóságaiért?</w:t>
      </w:r>
    </w:p>
    <w:p w14:paraId="353D3E4C" w14:textId="1EE8CBE1" w:rsidR="00E05692" w:rsidRPr="00950AA9" w:rsidRDefault="00CB4261" w:rsidP="003A7DFA">
      <w:pPr>
        <w:spacing w:before="120" w:after="120" w:line="240" w:lineRule="auto"/>
        <w:rPr>
          <w:rFonts w:ascii="Book Antiqua" w:hAnsi="Book Antiqua" w:cs="Calibri"/>
          <w:i/>
          <w:iCs/>
          <w:sz w:val="28"/>
          <w:szCs w:val="28"/>
          <w:shd w:val="clear" w:color="auto" w:fill="FFFFFF"/>
        </w:rPr>
      </w:pPr>
      <w:r w:rsidRPr="00950AA9">
        <w:rPr>
          <w:rFonts w:ascii="Book Antiqua" w:hAnsi="Book Antiqua" w:cs="Calibri"/>
          <w:sz w:val="28"/>
          <w:szCs w:val="28"/>
        </w:rPr>
        <w:tab/>
      </w:r>
      <w:r w:rsidR="003A7DFA">
        <w:rPr>
          <w:rFonts w:ascii="Book Antiqua" w:hAnsi="Book Antiqua" w:cs="Calibri"/>
          <w:sz w:val="28"/>
          <w:szCs w:val="28"/>
        </w:rPr>
        <w:t>„</w:t>
      </w:r>
      <w:r w:rsidRPr="00950AA9">
        <w:rPr>
          <w:rFonts w:ascii="Book Antiqua" w:hAnsi="Book Antiqua" w:cs="Calibri"/>
          <w:i/>
          <w:iCs/>
          <w:sz w:val="28"/>
          <w:szCs w:val="28"/>
          <w:shd w:val="clear" w:color="auto" w:fill="FFFFFF"/>
        </w:rPr>
        <w:t xml:space="preserve">Szabadság! </w:t>
      </w:r>
      <w:proofErr w:type="gramStart"/>
      <w:r w:rsidRPr="00950AA9">
        <w:rPr>
          <w:rFonts w:ascii="Book Antiqua" w:hAnsi="Book Antiqua" w:cs="Calibri"/>
          <w:i/>
          <w:iCs/>
          <w:sz w:val="28"/>
          <w:szCs w:val="28"/>
          <w:shd w:val="clear" w:color="auto" w:fill="FFFFFF"/>
        </w:rPr>
        <w:t>itten</w:t>
      </w:r>
      <w:proofErr w:type="gramEnd"/>
      <w:r w:rsidRPr="00950AA9">
        <w:rPr>
          <w:rFonts w:ascii="Book Antiqua" w:hAnsi="Book Antiqua" w:cs="Calibri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950AA9">
        <w:rPr>
          <w:rFonts w:ascii="Book Antiqua" w:hAnsi="Book Antiqua" w:cs="Calibri"/>
          <w:i/>
          <w:iCs/>
          <w:sz w:val="28"/>
          <w:szCs w:val="28"/>
          <w:shd w:val="clear" w:color="auto" w:fill="FFFFFF"/>
        </w:rPr>
        <w:t>hordozák</w:t>
      </w:r>
      <w:proofErr w:type="spellEnd"/>
      <w:r w:rsidRPr="00950AA9">
        <w:rPr>
          <w:rFonts w:ascii="Book Antiqua" w:hAnsi="Book Antiqua" w:cs="Calibri"/>
          <w:i/>
          <w:iCs/>
          <w:sz w:val="28"/>
          <w:szCs w:val="28"/>
        </w:rPr>
        <w:br/>
      </w:r>
      <w:r w:rsidRPr="00950AA9">
        <w:rPr>
          <w:rFonts w:ascii="Book Antiqua" w:hAnsi="Book Antiqua" w:cs="Calibri"/>
          <w:i/>
          <w:iCs/>
          <w:sz w:val="28"/>
          <w:szCs w:val="28"/>
          <w:shd w:val="clear" w:color="auto" w:fill="FFFFFF"/>
        </w:rPr>
        <w:tab/>
        <w:t>Véres zászlóidat,</w:t>
      </w:r>
      <w:r w:rsidRPr="00950AA9">
        <w:rPr>
          <w:rFonts w:ascii="Book Antiqua" w:hAnsi="Book Antiqua" w:cs="Calibri"/>
          <w:i/>
          <w:iCs/>
          <w:sz w:val="28"/>
          <w:szCs w:val="28"/>
        </w:rPr>
        <w:br/>
      </w:r>
      <w:r w:rsidRPr="00950AA9">
        <w:rPr>
          <w:rFonts w:ascii="Book Antiqua" w:hAnsi="Book Antiqua" w:cs="Calibri"/>
          <w:i/>
          <w:iCs/>
          <w:sz w:val="28"/>
          <w:szCs w:val="28"/>
          <w:shd w:val="clear" w:color="auto" w:fill="FFFFFF"/>
        </w:rPr>
        <w:tab/>
        <w:t xml:space="preserve">S </w:t>
      </w:r>
      <w:proofErr w:type="spellStart"/>
      <w:r w:rsidRPr="00950AA9">
        <w:rPr>
          <w:rFonts w:ascii="Book Antiqua" w:hAnsi="Book Antiqua" w:cs="Calibri"/>
          <w:i/>
          <w:iCs/>
          <w:sz w:val="28"/>
          <w:szCs w:val="28"/>
          <w:shd w:val="clear" w:color="auto" w:fill="FFFFFF"/>
        </w:rPr>
        <w:t>elhulltanak</w:t>
      </w:r>
      <w:proofErr w:type="spellEnd"/>
      <w:r w:rsidRPr="00950AA9">
        <w:rPr>
          <w:rFonts w:ascii="Book Antiqua" w:hAnsi="Book Antiqua" w:cs="Calibri"/>
          <w:i/>
          <w:iCs/>
          <w:sz w:val="28"/>
          <w:szCs w:val="28"/>
          <w:shd w:val="clear" w:color="auto" w:fill="FFFFFF"/>
        </w:rPr>
        <w:t xml:space="preserve"> legjobbjaink</w:t>
      </w:r>
      <w:r w:rsidRPr="00950AA9">
        <w:rPr>
          <w:rFonts w:ascii="Book Antiqua" w:hAnsi="Book Antiqua" w:cs="Calibri"/>
          <w:i/>
          <w:iCs/>
          <w:sz w:val="28"/>
          <w:szCs w:val="28"/>
        </w:rPr>
        <w:br/>
      </w:r>
      <w:r w:rsidRPr="00950AA9">
        <w:rPr>
          <w:rFonts w:ascii="Book Antiqua" w:hAnsi="Book Antiqua" w:cs="Calibri"/>
          <w:i/>
          <w:iCs/>
          <w:sz w:val="28"/>
          <w:szCs w:val="28"/>
          <w:shd w:val="clear" w:color="auto" w:fill="FFFFFF"/>
        </w:rPr>
        <w:tab/>
        <w:t>A hossz</w:t>
      </w:r>
      <w:r w:rsidR="000178CD" w:rsidRPr="00950AA9">
        <w:rPr>
          <w:rFonts w:ascii="Book Antiqua" w:hAnsi="Book Antiqua" w:cs="Calibri"/>
          <w:i/>
          <w:iCs/>
          <w:sz w:val="28"/>
          <w:szCs w:val="28"/>
          <w:shd w:val="clear" w:color="auto" w:fill="FFFFFF"/>
        </w:rPr>
        <w:t>ú</w:t>
      </w:r>
      <w:r w:rsidR="003A7DFA">
        <w:rPr>
          <w:rFonts w:ascii="Book Antiqua" w:hAnsi="Book Antiqua" w:cs="Calibri"/>
          <w:i/>
          <w:iCs/>
          <w:sz w:val="28"/>
          <w:szCs w:val="28"/>
          <w:shd w:val="clear" w:color="auto" w:fill="FFFFFF"/>
        </w:rPr>
        <w:t xml:space="preserve"> harc alatt.”</w:t>
      </w:r>
    </w:p>
    <w:p w14:paraId="53291530" w14:textId="547EF23A" w:rsidR="00282EF8" w:rsidRPr="00950AA9" w:rsidRDefault="00282EF8" w:rsidP="003A7DFA">
      <w:pPr>
        <w:spacing w:after="0" w:line="240" w:lineRule="auto"/>
        <w:jc w:val="both"/>
        <w:rPr>
          <w:rFonts w:ascii="Book Antiqua" w:hAnsi="Book Antiqua" w:cs="Calibri"/>
          <w:sz w:val="28"/>
          <w:szCs w:val="28"/>
          <w:shd w:val="clear" w:color="auto" w:fill="FFFFFF"/>
        </w:rPr>
      </w:pPr>
      <w:r w:rsidRPr="00950AA9">
        <w:rPr>
          <w:rFonts w:ascii="Book Antiqua" w:hAnsi="Book Antiqua" w:cs="Calibri"/>
          <w:i/>
          <w:iCs/>
          <w:sz w:val="28"/>
          <w:szCs w:val="28"/>
          <w:shd w:val="clear" w:color="auto" w:fill="FFFFFF"/>
        </w:rPr>
        <w:tab/>
      </w:r>
      <w:r w:rsidRPr="00950AA9">
        <w:rPr>
          <w:rFonts w:ascii="Book Antiqua" w:hAnsi="Book Antiqua" w:cs="Calibri"/>
          <w:sz w:val="28"/>
          <w:szCs w:val="28"/>
          <w:shd w:val="clear" w:color="auto" w:fill="FFFFFF"/>
        </w:rPr>
        <w:t>– írja Vörösmarty, miközben hihetetlen kitartással (és némi szeren</w:t>
      </w:r>
      <w:r w:rsidR="003A7DFA">
        <w:rPr>
          <w:rFonts w:ascii="Book Antiqua" w:hAnsi="Book Antiqua" w:cs="Calibri"/>
          <w:sz w:val="28"/>
          <w:szCs w:val="28"/>
          <w:shd w:val="clear" w:color="auto" w:fill="FFFFFF"/>
        </w:rPr>
        <w:t>-</w:t>
      </w:r>
      <w:proofErr w:type="spellStart"/>
      <w:r w:rsidRPr="00950AA9">
        <w:rPr>
          <w:rFonts w:ascii="Book Antiqua" w:hAnsi="Book Antiqua" w:cs="Calibri"/>
          <w:sz w:val="28"/>
          <w:szCs w:val="28"/>
          <w:shd w:val="clear" w:color="auto" w:fill="FFFFFF"/>
        </w:rPr>
        <w:t>csével</w:t>
      </w:r>
      <w:proofErr w:type="spellEnd"/>
      <w:r w:rsidRPr="00950AA9">
        <w:rPr>
          <w:rFonts w:ascii="Book Antiqua" w:hAnsi="Book Antiqua" w:cs="Calibri"/>
          <w:sz w:val="28"/>
          <w:szCs w:val="28"/>
          <w:shd w:val="clear" w:color="auto" w:fill="FFFFFF"/>
        </w:rPr>
        <w:t xml:space="preserve">) küzd </w:t>
      </w:r>
      <w:r w:rsidR="003D7853" w:rsidRPr="00950AA9">
        <w:rPr>
          <w:rFonts w:ascii="Book Antiqua" w:hAnsi="Book Antiqua" w:cs="Calibri"/>
          <w:sz w:val="28"/>
          <w:szCs w:val="28"/>
          <w:shd w:val="clear" w:color="auto" w:fill="FFFFFF"/>
        </w:rPr>
        <w:t xml:space="preserve">a </w:t>
      </w:r>
      <w:r w:rsidRPr="00950AA9">
        <w:rPr>
          <w:rFonts w:ascii="Book Antiqua" w:hAnsi="Book Antiqua" w:cs="Calibri"/>
          <w:sz w:val="28"/>
          <w:szCs w:val="28"/>
          <w:shd w:val="clear" w:color="auto" w:fill="FFFFFF"/>
        </w:rPr>
        <w:t>megélhetésért, s kinek sírját épp</w:t>
      </w:r>
      <w:r w:rsidR="003A7DFA">
        <w:rPr>
          <w:rFonts w:ascii="Book Antiqua" w:hAnsi="Book Antiqua" w:cs="Calibri"/>
          <w:sz w:val="28"/>
          <w:szCs w:val="28"/>
          <w:shd w:val="clear" w:color="auto" w:fill="FFFFFF"/>
        </w:rPr>
        <w:t>en az ötvenes években tervezik „felszántani”</w:t>
      </w:r>
      <w:r w:rsidRPr="00950AA9">
        <w:rPr>
          <w:rFonts w:ascii="Book Antiqua" w:hAnsi="Book Antiqua" w:cs="Calibri"/>
          <w:sz w:val="28"/>
          <w:szCs w:val="28"/>
          <w:shd w:val="clear" w:color="auto" w:fill="FFFFFF"/>
        </w:rPr>
        <w:t>.</w:t>
      </w:r>
    </w:p>
    <w:p w14:paraId="378FDCC6" w14:textId="77777777" w:rsidR="007F1E28" w:rsidRPr="00950AA9" w:rsidRDefault="007F1E28" w:rsidP="003A7DFA">
      <w:pPr>
        <w:spacing w:before="120" w:after="0" w:line="240" w:lineRule="auto"/>
        <w:rPr>
          <w:rFonts w:ascii="Book Antiqua" w:hAnsi="Book Antiqua" w:cs="Calibri"/>
          <w:sz w:val="28"/>
          <w:szCs w:val="28"/>
          <w:shd w:val="clear" w:color="auto" w:fill="FFFFFF"/>
        </w:rPr>
      </w:pPr>
      <w:r w:rsidRPr="00950AA9">
        <w:rPr>
          <w:rFonts w:ascii="Book Antiqua" w:hAnsi="Book Antiqua" w:cs="Calibri"/>
          <w:sz w:val="28"/>
          <w:szCs w:val="28"/>
          <w:shd w:val="clear" w:color="auto" w:fill="FFFFFF"/>
        </w:rPr>
        <w:tab/>
        <w:t>Ellenpélda is bőven akad.</w:t>
      </w:r>
    </w:p>
    <w:p w14:paraId="25156A21" w14:textId="0EC161EF" w:rsidR="007F1E28" w:rsidRPr="00950AA9" w:rsidRDefault="007F1E28" w:rsidP="003A7DFA">
      <w:pPr>
        <w:spacing w:after="0" w:line="240" w:lineRule="auto"/>
        <w:jc w:val="both"/>
        <w:rPr>
          <w:rFonts w:ascii="Book Antiqua" w:hAnsi="Book Antiqua" w:cs="Calibri"/>
          <w:sz w:val="28"/>
          <w:szCs w:val="28"/>
          <w:shd w:val="clear" w:color="auto" w:fill="FFFFFF"/>
        </w:rPr>
      </w:pPr>
      <w:r w:rsidRPr="00950AA9">
        <w:rPr>
          <w:rFonts w:ascii="Book Antiqua" w:hAnsi="Book Antiqua" w:cs="Calibri"/>
          <w:sz w:val="28"/>
          <w:szCs w:val="28"/>
          <w:shd w:val="clear" w:color="auto" w:fill="FFFFFF"/>
        </w:rPr>
        <w:tab/>
        <w:t xml:space="preserve">Mintha a prózaírók </w:t>
      </w:r>
      <w:r w:rsidR="00BE124F" w:rsidRPr="00950AA9">
        <w:rPr>
          <w:rFonts w:ascii="Book Antiqua" w:hAnsi="Book Antiqua" w:cs="Calibri"/>
          <w:sz w:val="28"/>
          <w:szCs w:val="28"/>
          <w:shd w:val="clear" w:color="auto" w:fill="FFFFFF"/>
        </w:rPr>
        <w:t xml:space="preserve">a költőknél </w:t>
      </w:r>
      <w:r w:rsidR="003A7DFA">
        <w:rPr>
          <w:rFonts w:ascii="Book Antiqua" w:hAnsi="Book Antiqua" w:cs="Calibri"/>
          <w:sz w:val="28"/>
          <w:szCs w:val="28"/>
          <w:shd w:val="clear" w:color="auto" w:fill="FFFFFF"/>
        </w:rPr>
        <w:t>jobban fel volnának vértezve a „</w:t>
      </w:r>
      <w:r w:rsidRPr="00950AA9">
        <w:rPr>
          <w:rFonts w:ascii="Book Antiqua" w:hAnsi="Book Antiqua" w:cs="Calibri"/>
          <w:sz w:val="28"/>
          <w:szCs w:val="28"/>
          <w:shd w:val="clear" w:color="auto" w:fill="FFFFFF"/>
        </w:rPr>
        <w:t>teremtő erő</w:t>
      </w:r>
      <w:r w:rsidR="003A7DFA">
        <w:rPr>
          <w:rFonts w:ascii="Book Antiqua" w:hAnsi="Book Antiqua" w:cs="Calibri"/>
          <w:sz w:val="28"/>
          <w:szCs w:val="28"/>
          <w:shd w:val="clear" w:color="auto" w:fill="FFFFFF"/>
        </w:rPr>
        <w:t>”</w:t>
      </w:r>
      <w:r w:rsidRPr="00950AA9">
        <w:rPr>
          <w:rFonts w:ascii="Book Antiqua" w:hAnsi="Book Antiqua" w:cs="Calibri"/>
          <w:sz w:val="28"/>
          <w:szCs w:val="28"/>
          <w:shd w:val="clear" w:color="auto" w:fill="FFFFFF"/>
        </w:rPr>
        <w:t xml:space="preserve"> hanyatlása ellen, Giacomo Casanovától </w:t>
      </w:r>
      <w:r w:rsidR="00BE124F" w:rsidRPr="00950AA9">
        <w:rPr>
          <w:rFonts w:ascii="Book Antiqua" w:hAnsi="Book Antiqua" w:cs="Calibri"/>
          <w:sz w:val="28"/>
          <w:szCs w:val="28"/>
          <w:shd w:val="clear" w:color="auto" w:fill="FFFFFF"/>
        </w:rPr>
        <w:t>teszem azt Déry Tiborig.</w:t>
      </w:r>
    </w:p>
    <w:p w14:paraId="4195316E" w14:textId="77777777" w:rsidR="00BE124F" w:rsidRPr="00950AA9" w:rsidRDefault="00BE124F" w:rsidP="00950AA9">
      <w:pPr>
        <w:spacing w:after="0" w:line="240" w:lineRule="auto"/>
        <w:rPr>
          <w:rFonts w:ascii="Book Antiqua" w:hAnsi="Book Antiqua" w:cs="Calibri"/>
          <w:sz w:val="28"/>
          <w:szCs w:val="28"/>
          <w:shd w:val="clear" w:color="auto" w:fill="FFFFFF"/>
        </w:rPr>
      </w:pPr>
      <w:r w:rsidRPr="00950AA9">
        <w:rPr>
          <w:rFonts w:ascii="Book Antiqua" w:hAnsi="Book Antiqua" w:cs="Calibri"/>
          <w:sz w:val="28"/>
          <w:szCs w:val="28"/>
          <w:shd w:val="clear" w:color="auto" w:fill="FFFFFF"/>
        </w:rPr>
        <w:tab/>
      </w:r>
      <w:proofErr w:type="spellStart"/>
      <w:r w:rsidRPr="00950AA9">
        <w:rPr>
          <w:rFonts w:ascii="Book Antiqua" w:hAnsi="Book Antiqua" w:cs="Calibri"/>
          <w:sz w:val="28"/>
          <w:szCs w:val="28"/>
          <w:shd w:val="clear" w:color="auto" w:fill="FFFFFF"/>
        </w:rPr>
        <w:t>Nade</w:t>
      </w:r>
      <w:proofErr w:type="spellEnd"/>
      <w:r w:rsidRPr="00950AA9">
        <w:rPr>
          <w:rFonts w:ascii="Book Antiqua" w:hAnsi="Book Antiqua" w:cs="Calibri"/>
          <w:sz w:val="28"/>
          <w:szCs w:val="28"/>
          <w:shd w:val="clear" w:color="auto" w:fill="FFFFFF"/>
        </w:rPr>
        <w:t xml:space="preserve"> ki olvas ma Déry regényeket?</w:t>
      </w:r>
    </w:p>
    <w:p w14:paraId="139620B4" w14:textId="77777777" w:rsidR="00BE124F" w:rsidRPr="00950AA9" w:rsidRDefault="00BE124F" w:rsidP="00950AA9">
      <w:pPr>
        <w:spacing w:after="0" w:line="240" w:lineRule="auto"/>
        <w:rPr>
          <w:rFonts w:ascii="Book Antiqua" w:hAnsi="Book Antiqua" w:cs="Calibri"/>
          <w:sz w:val="28"/>
          <w:szCs w:val="28"/>
          <w:shd w:val="clear" w:color="auto" w:fill="FFFFFF"/>
        </w:rPr>
      </w:pPr>
      <w:r w:rsidRPr="00950AA9">
        <w:rPr>
          <w:rFonts w:ascii="Book Antiqua" w:hAnsi="Book Antiqua" w:cs="Calibri"/>
          <w:sz w:val="28"/>
          <w:szCs w:val="28"/>
          <w:shd w:val="clear" w:color="auto" w:fill="FFFFFF"/>
        </w:rPr>
        <w:tab/>
        <w:t>(</w:t>
      </w:r>
      <w:r w:rsidR="003D7853" w:rsidRPr="00950AA9">
        <w:rPr>
          <w:rFonts w:ascii="Book Antiqua" w:hAnsi="Book Antiqua" w:cs="Calibri"/>
          <w:sz w:val="28"/>
          <w:szCs w:val="28"/>
          <w:shd w:val="clear" w:color="auto" w:fill="FFFFFF"/>
        </w:rPr>
        <w:t>N</w:t>
      </w:r>
      <w:r w:rsidRPr="00950AA9">
        <w:rPr>
          <w:rFonts w:ascii="Book Antiqua" w:hAnsi="Book Antiqua" w:cs="Calibri"/>
          <w:sz w:val="28"/>
          <w:szCs w:val="28"/>
          <w:shd w:val="clear" w:color="auto" w:fill="FFFFFF"/>
        </w:rPr>
        <w:t>em mintha Casanova</w:t>
      </w:r>
      <w:r w:rsidR="003D7853" w:rsidRPr="00950AA9">
        <w:rPr>
          <w:rFonts w:ascii="Book Antiqua" w:hAnsi="Book Antiqua" w:cs="Calibri"/>
          <w:sz w:val="28"/>
          <w:szCs w:val="28"/>
          <w:shd w:val="clear" w:color="auto" w:fill="FFFFFF"/>
        </w:rPr>
        <w:t xml:space="preserve"> Emlékiratait sűrűn lapoznák a ma olvasói.)</w:t>
      </w:r>
    </w:p>
    <w:p w14:paraId="76A6A3E4" w14:textId="083CEA40" w:rsidR="003D7853" w:rsidRPr="00950AA9" w:rsidRDefault="003A7DFA" w:rsidP="003A7DFA">
      <w:pPr>
        <w:spacing w:before="120" w:after="0" w:line="240" w:lineRule="auto"/>
        <w:jc w:val="both"/>
        <w:rPr>
          <w:rFonts w:ascii="Book Antiqua" w:hAnsi="Book Antiqua" w:cs="Calibri"/>
          <w:sz w:val="28"/>
          <w:szCs w:val="28"/>
          <w:shd w:val="clear" w:color="auto" w:fill="FFFFFF"/>
        </w:rPr>
      </w:pPr>
      <w:r>
        <w:rPr>
          <w:rFonts w:ascii="Book Antiqua" w:hAnsi="Book Antiqua" w:cs="Calibri"/>
          <w:sz w:val="28"/>
          <w:szCs w:val="28"/>
          <w:shd w:val="clear" w:color="auto" w:fill="FFFFFF"/>
        </w:rPr>
        <w:tab/>
      </w:r>
      <w:r w:rsidR="003D7853" w:rsidRPr="00950AA9">
        <w:rPr>
          <w:rFonts w:ascii="Book Antiqua" w:hAnsi="Book Antiqua" w:cs="Calibri"/>
          <w:sz w:val="28"/>
          <w:szCs w:val="28"/>
          <w:shd w:val="clear" w:color="auto" w:fill="FFFFFF"/>
        </w:rPr>
        <w:t>Az egyetemi szellem elvárásaihoz méltatlanul csapongok itt, mi</w:t>
      </w:r>
      <w:r>
        <w:rPr>
          <w:rFonts w:ascii="Book Antiqua" w:hAnsi="Book Antiqua" w:cs="Calibri"/>
          <w:sz w:val="28"/>
          <w:szCs w:val="28"/>
          <w:shd w:val="clear" w:color="auto" w:fill="FFFFFF"/>
        </w:rPr>
        <w:t>-</w:t>
      </w:r>
      <w:r w:rsidR="003D7853" w:rsidRPr="00950AA9">
        <w:rPr>
          <w:rFonts w:ascii="Book Antiqua" w:hAnsi="Book Antiqua" w:cs="Calibri"/>
          <w:sz w:val="28"/>
          <w:szCs w:val="28"/>
          <w:shd w:val="clear" w:color="auto" w:fill="FFFFFF"/>
        </w:rPr>
        <w:t>közben látom, hogy jelen soraim nem jobbak annál, mint amilyenek le</w:t>
      </w:r>
      <w:r>
        <w:rPr>
          <w:rFonts w:ascii="Book Antiqua" w:hAnsi="Book Antiqua" w:cs="Calibri"/>
          <w:sz w:val="28"/>
          <w:szCs w:val="28"/>
          <w:shd w:val="clear" w:color="auto" w:fill="FFFFFF"/>
        </w:rPr>
        <w:t>-</w:t>
      </w:r>
      <w:r w:rsidR="003D7853" w:rsidRPr="00950AA9">
        <w:rPr>
          <w:rFonts w:ascii="Book Antiqua" w:hAnsi="Book Antiqua" w:cs="Calibri"/>
          <w:sz w:val="28"/>
          <w:szCs w:val="28"/>
          <w:shd w:val="clear" w:color="auto" w:fill="FFFFFF"/>
        </w:rPr>
        <w:t>jegyzésére általában képes vagyok.</w:t>
      </w:r>
    </w:p>
    <w:p w14:paraId="71EA4BED" w14:textId="77777777" w:rsidR="003D7853" w:rsidRPr="00950AA9" w:rsidRDefault="003D7853" w:rsidP="00950AA9">
      <w:pPr>
        <w:spacing w:after="0" w:line="240" w:lineRule="auto"/>
        <w:rPr>
          <w:rFonts w:ascii="Book Antiqua" w:hAnsi="Book Antiqua" w:cs="Calibri"/>
          <w:sz w:val="28"/>
          <w:szCs w:val="28"/>
          <w:shd w:val="clear" w:color="auto" w:fill="FFFFFF"/>
        </w:rPr>
      </w:pPr>
      <w:r w:rsidRPr="00950AA9">
        <w:rPr>
          <w:rFonts w:ascii="Book Antiqua" w:hAnsi="Book Antiqua" w:cs="Calibri"/>
          <w:sz w:val="28"/>
          <w:szCs w:val="28"/>
          <w:shd w:val="clear" w:color="auto" w:fill="FFFFFF"/>
        </w:rPr>
        <w:tab/>
        <w:t>Milyen írói sorsok?</w:t>
      </w:r>
    </w:p>
    <w:p w14:paraId="446FB045" w14:textId="77777777" w:rsidR="006A0721" w:rsidRPr="00950AA9" w:rsidRDefault="00BB0683" w:rsidP="00950AA9">
      <w:pPr>
        <w:spacing w:after="0" w:line="240" w:lineRule="auto"/>
        <w:rPr>
          <w:rFonts w:ascii="Book Antiqua" w:hAnsi="Book Antiqua" w:cs="Calibri"/>
          <w:sz w:val="28"/>
          <w:szCs w:val="28"/>
          <w:shd w:val="clear" w:color="auto" w:fill="FFFFFF"/>
        </w:rPr>
      </w:pPr>
      <w:r w:rsidRPr="00950AA9">
        <w:rPr>
          <w:rFonts w:ascii="Book Antiqua" w:hAnsi="Book Antiqua" w:cs="Calibri"/>
          <w:sz w:val="28"/>
          <w:szCs w:val="28"/>
          <w:shd w:val="clear" w:color="auto" w:fill="FFFFFF"/>
        </w:rPr>
        <w:tab/>
        <w:t xml:space="preserve">Ilyenek is, olyanok is. </w:t>
      </w:r>
    </w:p>
    <w:p w14:paraId="0BCA1392" w14:textId="77777777" w:rsidR="00BB0683" w:rsidRPr="00950AA9" w:rsidRDefault="006A0721" w:rsidP="00950AA9">
      <w:pPr>
        <w:spacing w:after="0" w:line="240" w:lineRule="auto"/>
        <w:rPr>
          <w:rFonts w:ascii="Book Antiqua" w:hAnsi="Book Antiqua" w:cs="Calibri"/>
          <w:sz w:val="28"/>
          <w:szCs w:val="28"/>
          <w:shd w:val="clear" w:color="auto" w:fill="FFFFFF"/>
        </w:rPr>
      </w:pPr>
      <w:r w:rsidRPr="00950AA9">
        <w:rPr>
          <w:rFonts w:ascii="Book Antiqua" w:hAnsi="Book Antiqua" w:cs="Calibri"/>
          <w:sz w:val="28"/>
          <w:szCs w:val="28"/>
          <w:shd w:val="clear" w:color="auto" w:fill="FFFFFF"/>
        </w:rPr>
        <w:tab/>
      </w:r>
      <w:r w:rsidR="00BB0683" w:rsidRPr="00950AA9">
        <w:rPr>
          <w:rFonts w:ascii="Book Antiqua" w:hAnsi="Book Antiqua" w:cs="Calibri"/>
          <w:sz w:val="28"/>
          <w:szCs w:val="28"/>
          <w:shd w:val="clear" w:color="auto" w:fill="FFFFFF"/>
        </w:rPr>
        <w:t>Nem látok bennük</w:t>
      </w:r>
      <w:r w:rsidRPr="00950AA9">
        <w:rPr>
          <w:rFonts w:ascii="Book Antiqua" w:hAnsi="Book Antiqua" w:cs="Calibri"/>
          <w:sz w:val="28"/>
          <w:szCs w:val="28"/>
          <w:shd w:val="clear" w:color="auto" w:fill="FFFFFF"/>
        </w:rPr>
        <w:t xml:space="preserve"> kiolvasható rendszert.</w:t>
      </w:r>
    </w:p>
    <w:p w14:paraId="625D8CF9" w14:textId="77777777" w:rsidR="006A0721" w:rsidRPr="00950AA9" w:rsidRDefault="006A0721" w:rsidP="00950AA9">
      <w:pPr>
        <w:spacing w:after="0" w:line="240" w:lineRule="auto"/>
        <w:rPr>
          <w:rFonts w:ascii="Book Antiqua" w:hAnsi="Book Antiqua" w:cs="Calibri"/>
          <w:sz w:val="28"/>
          <w:szCs w:val="28"/>
          <w:shd w:val="clear" w:color="auto" w:fill="FFFFFF"/>
        </w:rPr>
      </w:pPr>
      <w:r w:rsidRPr="00950AA9">
        <w:rPr>
          <w:rFonts w:ascii="Book Antiqua" w:hAnsi="Book Antiqua" w:cs="Calibri"/>
          <w:sz w:val="28"/>
          <w:szCs w:val="28"/>
          <w:shd w:val="clear" w:color="auto" w:fill="FFFFFF"/>
        </w:rPr>
        <w:tab/>
        <w:t>Mire gondol, Tanár úr?</w:t>
      </w:r>
    </w:p>
    <w:p w14:paraId="2EFD5C0A" w14:textId="714EE821" w:rsidR="006A0721" w:rsidRPr="00950AA9" w:rsidRDefault="003A7DFA" w:rsidP="001D0BCF">
      <w:pPr>
        <w:spacing w:after="0" w:line="240" w:lineRule="auto"/>
        <w:jc w:val="both"/>
        <w:rPr>
          <w:rFonts w:ascii="Book Antiqua" w:hAnsi="Book Antiqua" w:cs="Calibri"/>
          <w:sz w:val="28"/>
          <w:szCs w:val="28"/>
          <w:shd w:val="clear" w:color="auto" w:fill="FFFFFF"/>
        </w:rPr>
      </w:pPr>
      <w:r>
        <w:rPr>
          <w:rFonts w:ascii="Book Antiqua" w:hAnsi="Book Antiqua" w:cs="Calibri"/>
          <w:sz w:val="28"/>
          <w:szCs w:val="28"/>
          <w:shd w:val="clear" w:color="auto" w:fill="FFFFFF"/>
        </w:rPr>
        <w:t>A „színházi változásokról</w:t>
      </w:r>
      <w:r w:rsidR="001D0BCF">
        <w:rPr>
          <w:rFonts w:ascii="Book Antiqua" w:hAnsi="Book Antiqua" w:cs="Calibri"/>
          <w:sz w:val="28"/>
          <w:szCs w:val="28"/>
          <w:shd w:val="clear" w:color="auto" w:fill="FFFFFF"/>
        </w:rPr>
        <w:t>”</w:t>
      </w:r>
      <w:r w:rsidR="006A0721" w:rsidRPr="00950AA9">
        <w:rPr>
          <w:rFonts w:ascii="Book Antiqua" w:hAnsi="Book Antiqua" w:cs="Calibri"/>
          <w:sz w:val="28"/>
          <w:szCs w:val="28"/>
          <w:shd w:val="clear" w:color="auto" w:fill="FFFFFF"/>
        </w:rPr>
        <w:t xml:space="preserve"> sincs tudós mondandóm azon a közhelyes megállapításon túl, </w:t>
      </w:r>
      <w:r w:rsidR="00327C2E" w:rsidRPr="00950AA9">
        <w:rPr>
          <w:rFonts w:ascii="Book Antiqua" w:hAnsi="Book Antiqua" w:cs="Calibri"/>
          <w:sz w:val="28"/>
          <w:szCs w:val="28"/>
          <w:shd w:val="clear" w:color="auto" w:fill="FFFFFF"/>
        </w:rPr>
        <w:t>hogy a színház</w:t>
      </w:r>
      <w:r w:rsidR="007E25BA" w:rsidRPr="00950AA9">
        <w:rPr>
          <w:rFonts w:ascii="Book Antiqua" w:hAnsi="Book Antiqua" w:cs="Calibri"/>
          <w:sz w:val="28"/>
          <w:szCs w:val="28"/>
          <w:shd w:val="clear" w:color="auto" w:fill="FFFFFF"/>
        </w:rPr>
        <w:t xml:space="preserve"> </w:t>
      </w:r>
      <w:r w:rsidR="00327C2E" w:rsidRPr="00950AA9">
        <w:rPr>
          <w:rFonts w:ascii="Book Antiqua" w:hAnsi="Book Antiqua" w:cs="Calibri"/>
          <w:sz w:val="28"/>
          <w:szCs w:val="28"/>
          <w:shd w:val="clear" w:color="auto" w:fill="FFFFFF"/>
        </w:rPr>
        <w:t xml:space="preserve">népszerű közösségi térként vált </w:t>
      </w:r>
      <w:r w:rsidR="00327C2E" w:rsidRPr="00950AA9">
        <w:rPr>
          <w:rFonts w:ascii="Book Antiqua" w:hAnsi="Book Antiqua" w:cs="Calibri"/>
          <w:sz w:val="28"/>
          <w:szCs w:val="28"/>
          <w:shd w:val="clear" w:color="auto" w:fill="FFFFFF"/>
        </w:rPr>
        <w:lastRenderedPageBreak/>
        <w:t>fontossá vált a hatvanas-hetvenes évek fordulójá</w:t>
      </w:r>
      <w:r w:rsidR="007E25BA" w:rsidRPr="00950AA9">
        <w:rPr>
          <w:rFonts w:ascii="Book Antiqua" w:hAnsi="Book Antiqua" w:cs="Calibri"/>
          <w:sz w:val="28"/>
          <w:szCs w:val="28"/>
          <w:shd w:val="clear" w:color="auto" w:fill="FFFFFF"/>
        </w:rPr>
        <w:t xml:space="preserve">tól a rendszerváltásig, </w:t>
      </w:r>
      <w:r w:rsidR="000178CD" w:rsidRPr="00950AA9">
        <w:rPr>
          <w:rFonts w:ascii="Book Antiqua" w:hAnsi="Book Antiqua" w:cs="Calibri"/>
          <w:sz w:val="28"/>
          <w:szCs w:val="28"/>
          <w:shd w:val="clear" w:color="auto" w:fill="FFFFFF"/>
        </w:rPr>
        <w:t xml:space="preserve">de </w:t>
      </w:r>
      <w:r w:rsidR="00327C2E" w:rsidRPr="00950AA9">
        <w:rPr>
          <w:rFonts w:ascii="Book Antiqua" w:hAnsi="Book Antiqua" w:cs="Calibri"/>
          <w:sz w:val="28"/>
          <w:szCs w:val="28"/>
          <w:shd w:val="clear" w:color="auto" w:fill="FFFFFF"/>
        </w:rPr>
        <w:t xml:space="preserve">azóta fokozatosan veszít társadalmi szerepének </w:t>
      </w:r>
      <w:r w:rsidR="007E25BA" w:rsidRPr="00950AA9">
        <w:rPr>
          <w:rFonts w:ascii="Book Antiqua" w:hAnsi="Book Antiqua" w:cs="Calibri"/>
          <w:sz w:val="28"/>
          <w:szCs w:val="28"/>
          <w:shd w:val="clear" w:color="auto" w:fill="FFFFFF"/>
        </w:rPr>
        <w:t xml:space="preserve">jelentőségéből, s noha egyes műhelyeiben továbbra is születnek jelentős előadások, egészében mégis a közérdeklődés perifériájára szorul. </w:t>
      </w:r>
    </w:p>
    <w:p w14:paraId="48C0C46C" w14:textId="77777777" w:rsidR="007E25BA" w:rsidRPr="00950AA9" w:rsidRDefault="007E25BA" w:rsidP="00950AA9">
      <w:pPr>
        <w:spacing w:after="0" w:line="240" w:lineRule="auto"/>
        <w:rPr>
          <w:rFonts w:ascii="Book Antiqua" w:hAnsi="Book Antiqua" w:cs="Calibri"/>
          <w:sz w:val="28"/>
          <w:szCs w:val="28"/>
          <w:shd w:val="clear" w:color="auto" w:fill="FFFFFF"/>
        </w:rPr>
      </w:pPr>
      <w:r w:rsidRPr="00950AA9">
        <w:rPr>
          <w:rFonts w:ascii="Book Antiqua" w:hAnsi="Book Antiqua" w:cs="Calibri"/>
          <w:sz w:val="28"/>
          <w:szCs w:val="28"/>
          <w:shd w:val="clear" w:color="auto" w:fill="FFFFFF"/>
        </w:rPr>
        <w:tab/>
        <w:t>Lehet, hogy megérdemli?</w:t>
      </w:r>
    </w:p>
    <w:p w14:paraId="263C4671" w14:textId="77777777" w:rsidR="007E25BA" w:rsidRPr="00950AA9" w:rsidRDefault="007E25BA" w:rsidP="00950AA9">
      <w:pPr>
        <w:spacing w:after="0" w:line="240" w:lineRule="auto"/>
        <w:rPr>
          <w:rFonts w:ascii="Book Antiqua" w:hAnsi="Book Antiqua" w:cs="Calibri"/>
          <w:sz w:val="28"/>
          <w:szCs w:val="28"/>
          <w:shd w:val="clear" w:color="auto" w:fill="FFFFFF"/>
        </w:rPr>
      </w:pPr>
      <w:r w:rsidRPr="00950AA9">
        <w:rPr>
          <w:rFonts w:ascii="Book Antiqua" w:hAnsi="Book Antiqua" w:cs="Calibri"/>
          <w:sz w:val="28"/>
          <w:szCs w:val="28"/>
          <w:shd w:val="clear" w:color="auto" w:fill="FFFFFF"/>
        </w:rPr>
        <w:tab/>
        <w:t>Nem így látja, Tanár Úr?</w:t>
      </w:r>
    </w:p>
    <w:p w14:paraId="71672368" w14:textId="77777777" w:rsidR="00737702" w:rsidRPr="00950AA9" w:rsidRDefault="00737702" w:rsidP="00950AA9">
      <w:pPr>
        <w:spacing w:after="0" w:line="240" w:lineRule="auto"/>
        <w:rPr>
          <w:rFonts w:ascii="Book Antiqua" w:hAnsi="Book Antiqua" w:cs="Calibri"/>
          <w:sz w:val="28"/>
          <w:szCs w:val="28"/>
          <w:shd w:val="clear" w:color="auto" w:fill="FFFFFF"/>
        </w:rPr>
      </w:pPr>
    </w:p>
    <w:p w14:paraId="1CC63C21" w14:textId="77777777" w:rsidR="00737702" w:rsidRPr="001D0BCF" w:rsidRDefault="00737702" w:rsidP="001D0BCF">
      <w:pPr>
        <w:spacing w:after="0" w:line="240" w:lineRule="auto"/>
        <w:rPr>
          <w:rFonts w:ascii="Book Antiqua" w:hAnsi="Book Antiqua" w:cs="Calibri"/>
          <w:b/>
          <w:sz w:val="28"/>
          <w:szCs w:val="28"/>
          <w:shd w:val="clear" w:color="auto" w:fill="FFFFFF"/>
        </w:rPr>
      </w:pPr>
      <w:r w:rsidRPr="001D0BCF">
        <w:rPr>
          <w:rFonts w:ascii="Book Antiqua" w:hAnsi="Book Antiqua" w:cs="Calibri"/>
          <w:b/>
          <w:sz w:val="28"/>
          <w:szCs w:val="28"/>
          <w:shd w:val="clear" w:color="auto" w:fill="FFFFFF"/>
        </w:rPr>
        <w:t>2.</w:t>
      </w:r>
    </w:p>
    <w:p w14:paraId="7BFD6E50" w14:textId="77777777" w:rsidR="000178CD" w:rsidRPr="00950AA9" w:rsidRDefault="000178CD" w:rsidP="00950AA9">
      <w:pPr>
        <w:spacing w:after="0" w:line="240" w:lineRule="auto"/>
        <w:rPr>
          <w:rFonts w:ascii="Book Antiqua" w:hAnsi="Book Antiqua" w:cs="Calibri"/>
          <w:sz w:val="28"/>
          <w:szCs w:val="28"/>
          <w:shd w:val="clear" w:color="auto" w:fill="FFFFFF"/>
        </w:rPr>
      </w:pPr>
    </w:p>
    <w:p w14:paraId="447DF956" w14:textId="55FCFB1F" w:rsidR="000178CD" w:rsidRPr="00950AA9" w:rsidRDefault="001D0BCF" w:rsidP="00950AA9">
      <w:pPr>
        <w:spacing w:after="0" w:line="240" w:lineRule="auto"/>
        <w:jc w:val="both"/>
        <w:rPr>
          <w:rFonts w:ascii="Book Antiqua" w:hAnsi="Book Antiqua" w:cs="Calibri"/>
          <w:sz w:val="28"/>
          <w:szCs w:val="28"/>
          <w:shd w:val="clear" w:color="auto" w:fill="FFFFFF"/>
        </w:rPr>
      </w:pPr>
      <w:r>
        <w:rPr>
          <w:rFonts w:ascii="Book Antiqua" w:hAnsi="Book Antiqua" w:cs="Calibri"/>
          <w:sz w:val="28"/>
          <w:szCs w:val="28"/>
          <w:shd w:val="clear" w:color="auto" w:fill="FFFFFF"/>
        </w:rPr>
        <w:tab/>
      </w:r>
      <w:r w:rsidR="00737702" w:rsidRPr="00950AA9">
        <w:rPr>
          <w:rFonts w:ascii="Book Antiqua" w:hAnsi="Book Antiqua" w:cs="Calibri"/>
          <w:sz w:val="28"/>
          <w:szCs w:val="28"/>
          <w:shd w:val="clear" w:color="auto" w:fill="FFFFFF"/>
        </w:rPr>
        <w:t>Az írói sorsokkal kapcsolatban T</w:t>
      </w:r>
      <w:r w:rsidR="000178CD" w:rsidRPr="00950AA9">
        <w:rPr>
          <w:rFonts w:ascii="Book Antiqua" w:hAnsi="Book Antiqua" w:cs="Calibri"/>
          <w:sz w:val="28"/>
          <w:szCs w:val="28"/>
          <w:shd w:val="clear" w:color="auto" w:fill="FFFFFF"/>
        </w:rPr>
        <w:t xml:space="preserve">anáruram dolgozatában mély empátiával ír </w:t>
      </w:r>
      <w:proofErr w:type="spellStart"/>
      <w:r w:rsidR="000178CD" w:rsidRPr="00950AA9">
        <w:rPr>
          <w:rFonts w:ascii="Book Antiqua" w:hAnsi="Book Antiqua" w:cs="Calibri"/>
          <w:sz w:val="28"/>
          <w:szCs w:val="28"/>
          <w:shd w:val="clear" w:color="auto" w:fill="FFFFFF"/>
        </w:rPr>
        <w:t>Kamondy</w:t>
      </w:r>
      <w:proofErr w:type="spellEnd"/>
      <w:r w:rsidR="003658A6" w:rsidRPr="00950AA9">
        <w:rPr>
          <w:rFonts w:ascii="Book Antiqua" w:hAnsi="Book Antiqua" w:cs="Calibri"/>
          <w:sz w:val="28"/>
          <w:szCs w:val="28"/>
          <w:shd w:val="clear" w:color="auto" w:fill="FFFFFF"/>
        </w:rPr>
        <w:t xml:space="preserve"> Lászlóról</w:t>
      </w:r>
      <w:r w:rsidR="00B4579F" w:rsidRPr="00950AA9">
        <w:rPr>
          <w:rFonts w:ascii="Book Antiqua" w:hAnsi="Book Antiqua" w:cs="Calibri"/>
          <w:sz w:val="28"/>
          <w:szCs w:val="28"/>
          <w:shd w:val="clear" w:color="auto" w:fill="FFFFFF"/>
        </w:rPr>
        <w:t xml:space="preserve">. Elolvastam az 1957-ben publikált, </w:t>
      </w:r>
      <w:r w:rsidR="00B4579F" w:rsidRPr="001D0BCF">
        <w:rPr>
          <w:rFonts w:ascii="Book Antiqua" w:hAnsi="Book Antiqua" w:cs="Calibri"/>
          <w:i/>
          <w:sz w:val="28"/>
          <w:szCs w:val="28"/>
          <w:shd w:val="clear" w:color="auto" w:fill="FFFFFF"/>
        </w:rPr>
        <w:t>Fegyencek szabadságon</w:t>
      </w:r>
      <w:r w:rsidR="00B4579F" w:rsidRPr="00950AA9">
        <w:rPr>
          <w:rFonts w:ascii="Book Antiqua" w:hAnsi="Book Antiqua" w:cs="Calibri"/>
          <w:sz w:val="28"/>
          <w:szCs w:val="28"/>
          <w:shd w:val="clear" w:color="auto" w:fill="FFFFFF"/>
        </w:rPr>
        <w:t xml:space="preserve"> című elbeszélését. Lenyűgözően remek, és el</w:t>
      </w:r>
      <w:r>
        <w:rPr>
          <w:rFonts w:ascii="Book Antiqua" w:hAnsi="Book Antiqua" w:cs="Calibri"/>
          <w:sz w:val="28"/>
          <w:szCs w:val="28"/>
          <w:shd w:val="clear" w:color="auto" w:fill="FFFFFF"/>
        </w:rPr>
        <w:t>-</w:t>
      </w:r>
      <w:r w:rsidR="00B4579F" w:rsidRPr="00950AA9">
        <w:rPr>
          <w:rFonts w:ascii="Book Antiqua" w:hAnsi="Book Antiqua" w:cs="Calibri"/>
          <w:sz w:val="28"/>
          <w:szCs w:val="28"/>
          <w:shd w:val="clear" w:color="auto" w:fill="FFFFFF"/>
        </w:rPr>
        <w:t xml:space="preserve">gondolkodtatóan bátor írás. </w:t>
      </w:r>
      <w:r w:rsidR="00901693" w:rsidRPr="00950AA9">
        <w:rPr>
          <w:rFonts w:ascii="Book Antiqua" w:hAnsi="Book Antiqua" w:cs="Calibri"/>
          <w:sz w:val="28"/>
          <w:szCs w:val="28"/>
          <w:shd w:val="clear" w:color="auto" w:fill="FFFFFF"/>
        </w:rPr>
        <w:t xml:space="preserve">A történet az előző évi forradalom alatt játszódik, anélkül, hogy egyetlen szóval is méltatná, éltetné, </w:t>
      </w:r>
      <w:r w:rsidR="00737702" w:rsidRPr="00950AA9">
        <w:rPr>
          <w:rFonts w:ascii="Book Antiqua" w:hAnsi="Book Antiqua" w:cs="Calibri"/>
          <w:sz w:val="28"/>
          <w:szCs w:val="28"/>
          <w:shd w:val="clear" w:color="auto" w:fill="FFFFFF"/>
        </w:rPr>
        <w:t xml:space="preserve">vagy éppen </w:t>
      </w:r>
      <w:r w:rsidR="00901693" w:rsidRPr="00950AA9">
        <w:rPr>
          <w:rFonts w:ascii="Book Antiqua" w:hAnsi="Book Antiqua" w:cs="Calibri"/>
          <w:sz w:val="28"/>
          <w:szCs w:val="28"/>
          <w:shd w:val="clear" w:color="auto" w:fill="FFFFFF"/>
        </w:rPr>
        <w:t xml:space="preserve">siratná a levert nemzeti fölkelést, amit a hatalmi közbeszéd </w:t>
      </w:r>
      <w:r w:rsidR="00A37B14" w:rsidRPr="00950AA9">
        <w:rPr>
          <w:rFonts w:ascii="Book Antiqua" w:hAnsi="Book Antiqua" w:cs="Calibri"/>
          <w:sz w:val="28"/>
          <w:szCs w:val="28"/>
          <w:shd w:val="clear" w:color="auto" w:fill="FFFFFF"/>
        </w:rPr>
        <w:t xml:space="preserve">évtizedeken át </w:t>
      </w:r>
      <w:r w:rsidR="00901693" w:rsidRPr="00950AA9">
        <w:rPr>
          <w:rFonts w:ascii="Book Antiqua" w:hAnsi="Book Antiqua" w:cs="Calibri"/>
          <w:sz w:val="28"/>
          <w:szCs w:val="28"/>
          <w:shd w:val="clear" w:color="auto" w:fill="FFFFFF"/>
        </w:rPr>
        <w:t>ellenforrada</w:t>
      </w:r>
      <w:r>
        <w:rPr>
          <w:rFonts w:ascii="Book Antiqua" w:hAnsi="Book Antiqua" w:cs="Calibri"/>
          <w:sz w:val="28"/>
          <w:szCs w:val="28"/>
          <w:shd w:val="clear" w:color="auto" w:fill="FFFFFF"/>
        </w:rPr>
        <w:t>lomnak minősített, majd később „ötvenhatos események”</w:t>
      </w:r>
      <w:r w:rsidR="00901693" w:rsidRPr="00950AA9">
        <w:rPr>
          <w:rFonts w:ascii="Book Antiqua" w:hAnsi="Book Antiqua" w:cs="Calibri"/>
          <w:sz w:val="28"/>
          <w:szCs w:val="28"/>
          <w:shd w:val="clear" w:color="auto" w:fill="FFFFFF"/>
        </w:rPr>
        <w:t xml:space="preserve">-ként aposztrofált. </w:t>
      </w:r>
      <w:r w:rsidR="00737702" w:rsidRPr="00950AA9">
        <w:rPr>
          <w:rFonts w:ascii="Book Antiqua" w:hAnsi="Book Antiqua" w:cs="Calibri"/>
          <w:sz w:val="28"/>
          <w:szCs w:val="28"/>
          <w:shd w:val="clear" w:color="auto" w:fill="FFFFFF"/>
        </w:rPr>
        <w:t>(</w:t>
      </w:r>
      <w:r w:rsidR="00A51DF4" w:rsidRPr="00950AA9">
        <w:rPr>
          <w:rFonts w:ascii="Book Antiqua" w:hAnsi="Book Antiqua" w:cs="Calibri"/>
          <w:sz w:val="28"/>
          <w:szCs w:val="28"/>
          <w:shd w:val="clear" w:color="auto" w:fill="FFFFFF"/>
        </w:rPr>
        <w:t>Ha jól emlékszem, először Örkény István említette ezen a néven a hetvenes évekb</w:t>
      </w:r>
      <w:r>
        <w:rPr>
          <w:rFonts w:ascii="Book Antiqua" w:hAnsi="Book Antiqua" w:cs="Calibri"/>
          <w:sz w:val="28"/>
          <w:szCs w:val="28"/>
          <w:shd w:val="clear" w:color="auto" w:fill="FFFFFF"/>
        </w:rPr>
        <w:t xml:space="preserve">en az addig szigorúan kötelező </w:t>
      </w:r>
      <w:r w:rsidRPr="001D0BCF">
        <w:rPr>
          <w:rFonts w:ascii="Book Antiqua" w:hAnsi="Book Antiqua" w:cs="Calibri"/>
          <w:sz w:val="28"/>
          <w:szCs w:val="28"/>
          <w:shd w:val="clear" w:color="auto" w:fill="FFFFFF"/>
        </w:rPr>
        <w:t>„</w:t>
      </w:r>
      <w:r w:rsidR="00A51DF4" w:rsidRPr="001D0BCF">
        <w:rPr>
          <w:rFonts w:ascii="Book Antiqua" w:hAnsi="Book Antiqua" w:cs="Calibri"/>
          <w:sz w:val="28"/>
          <w:szCs w:val="28"/>
          <w:shd w:val="clear" w:color="auto" w:fill="FFFFFF"/>
        </w:rPr>
        <w:t>ellen</w:t>
      </w:r>
      <w:r>
        <w:rPr>
          <w:rFonts w:ascii="Book Antiqua" w:hAnsi="Book Antiqua" w:cs="Calibri"/>
          <w:sz w:val="28"/>
          <w:szCs w:val="28"/>
          <w:shd w:val="clear" w:color="auto" w:fill="FFFFFF"/>
        </w:rPr>
        <w:t>-</w:t>
      </w:r>
      <w:r w:rsidR="00A51DF4" w:rsidRPr="001D0BCF">
        <w:rPr>
          <w:rFonts w:ascii="Book Antiqua" w:hAnsi="Book Antiqua" w:cs="Calibri"/>
          <w:sz w:val="28"/>
          <w:szCs w:val="28"/>
          <w:shd w:val="clear" w:color="auto" w:fill="FFFFFF"/>
        </w:rPr>
        <w:t>forr</w:t>
      </w:r>
      <w:r w:rsidR="00206C2C" w:rsidRPr="001D0BCF">
        <w:rPr>
          <w:rFonts w:ascii="Book Antiqua" w:hAnsi="Book Antiqua" w:cs="Calibri"/>
          <w:sz w:val="28"/>
          <w:szCs w:val="28"/>
          <w:shd w:val="clear" w:color="auto" w:fill="FFFFFF"/>
        </w:rPr>
        <w:t>a</w:t>
      </w:r>
      <w:r w:rsidR="00A51DF4" w:rsidRPr="001D0BCF">
        <w:rPr>
          <w:rFonts w:ascii="Book Antiqua" w:hAnsi="Book Antiqua" w:cs="Calibri"/>
          <w:sz w:val="28"/>
          <w:szCs w:val="28"/>
          <w:shd w:val="clear" w:color="auto" w:fill="FFFFFF"/>
        </w:rPr>
        <w:t>dalom</w:t>
      </w:r>
      <w:r w:rsidRPr="001D0BCF">
        <w:rPr>
          <w:rFonts w:ascii="Book Antiqua" w:hAnsi="Book Antiqua" w:cs="Calibri"/>
          <w:sz w:val="28"/>
          <w:szCs w:val="28"/>
          <w:shd w:val="clear" w:color="auto" w:fill="FFFFFF"/>
        </w:rPr>
        <w:t>”</w:t>
      </w:r>
      <w:r w:rsidR="00A51DF4" w:rsidRPr="001D0BCF">
        <w:rPr>
          <w:rFonts w:ascii="Book Antiqua" w:hAnsi="Book Antiqua" w:cs="Calibri"/>
          <w:sz w:val="28"/>
          <w:szCs w:val="28"/>
          <w:shd w:val="clear" w:color="auto" w:fill="FFFFFF"/>
        </w:rPr>
        <w:t xml:space="preserve"> </w:t>
      </w:r>
      <w:r w:rsidR="00A51DF4" w:rsidRPr="00950AA9">
        <w:rPr>
          <w:rFonts w:ascii="Book Antiqua" w:hAnsi="Book Antiqua" w:cs="Calibri"/>
          <w:sz w:val="28"/>
          <w:szCs w:val="28"/>
          <w:shd w:val="clear" w:color="auto" w:fill="FFFFFF"/>
        </w:rPr>
        <w:t>megnevezés helyett a forr</w:t>
      </w:r>
      <w:r w:rsidR="00F11D12" w:rsidRPr="00950AA9">
        <w:rPr>
          <w:rFonts w:ascii="Book Antiqua" w:hAnsi="Book Antiqua" w:cs="Calibri"/>
          <w:sz w:val="28"/>
          <w:szCs w:val="28"/>
          <w:shd w:val="clear" w:color="auto" w:fill="FFFFFF"/>
        </w:rPr>
        <w:t>a</w:t>
      </w:r>
      <w:r w:rsidR="00A51DF4" w:rsidRPr="00950AA9">
        <w:rPr>
          <w:rFonts w:ascii="Book Antiqua" w:hAnsi="Book Antiqua" w:cs="Calibri"/>
          <w:sz w:val="28"/>
          <w:szCs w:val="28"/>
          <w:shd w:val="clear" w:color="auto" w:fill="FFFFFF"/>
        </w:rPr>
        <w:t>dalmat</w:t>
      </w:r>
      <w:r w:rsidR="00F11D12" w:rsidRPr="00950AA9">
        <w:rPr>
          <w:rFonts w:ascii="Book Antiqua" w:hAnsi="Book Antiqua" w:cs="Calibri"/>
          <w:sz w:val="28"/>
          <w:szCs w:val="28"/>
          <w:shd w:val="clear" w:color="auto" w:fill="FFFFFF"/>
        </w:rPr>
        <w:t xml:space="preserve"> egy televíziós </w:t>
      </w:r>
      <w:proofErr w:type="spellStart"/>
      <w:r w:rsidR="00F11D12" w:rsidRPr="00950AA9">
        <w:rPr>
          <w:rFonts w:ascii="Book Antiqua" w:hAnsi="Book Antiqua" w:cs="Calibri"/>
          <w:sz w:val="28"/>
          <w:szCs w:val="28"/>
          <w:shd w:val="clear" w:color="auto" w:fill="FFFFFF"/>
        </w:rPr>
        <w:t>nyilatko</w:t>
      </w:r>
      <w:r>
        <w:rPr>
          <w:rFonts w:ascii="Book Antiqua" w:hAnsi="Book Antiqua" w:cs="Calibri"/>
          <w:sz w:val="28"/>
          <w:szCs w:val="28"/>
          <w:shd w:val="clear" w:color="auto" w:fill="FFFFFF"/>
        </w:rPr>
        <w:t>-</w:t>
      </w:r>
      <w:r w:rsidR="00F11D12" w:rsidRPr="00950AA9">
        <w:rPr>
          <w:rFonts w:ascii="Book Antiqua" w:hAnsi="Book Antiqua" w:cs="Calibri"/>
          <w:sz w:val="28"/>
          <w:szCs w:val="28"/>
          <w:shd w:val="clear" w:color="auto" w:fill="FFFFFF"/>
        </w:rPr>
        <w:t>zatában</w:t>
      </w:r>
      <w:proofErr w:type="spellEnd"/>
      <w:r w:rsidR="00A51DF4" w:rsidRPr="00950AA9">
        <w:rPr>
          <w:rFonts w:ascii="Book Antiqua" w:hAnsi="Book Antiqua" w:cs="Calibri"/>
          <w:sz w:val="28"/>
          <w:szCs w:val="28"/>
          <w:shd w:val="clear" w:color="auto" w:fill="FFFFFF"/>
        </w:rPr>
        <w:t xml:space="preserve">. </w:t>
      </w:r>
      <w:r w:rsidR="00A37B14" w:rsidRPr="00950AA9">
        <w:rPr>
          <w:rFonts w:ascii="Book Antiqua" w:hAnsi="Book Antiqua" w:cs="Calibri"/>
          <w:sz w:val="28"/>
          <w:szCs w:val="28"/>
          <w:shd w:val="clear" w:color="auto" w:fill="FFFFFF"/>
        </w:rPr>
        <w:t>A hivatalos tiltás mellett, amely lehetetlenné tette, hogy az írók a forradalomról írjanak, remekül működött az öncenzúra is</w:t>
      </w:r>
      <w:r w:rsidR="00F11D12" w:rsidRPr="00950AA9">
        <w:rPr>
          <w:rFonts w:ascii="Book Antiqua" w:hAnsi="Book Antiqua" w:cs="Calibri"/>
          <w:sz w:val="28"/>
          <w:szCs w:val="28"/>
          <w:shd w:val="clear" w:color="auto" w:fill="FFFFFF"/>
        </w:rPr>
        <w:t>.</w:t>
      </w:r>
      <w:r w:rsidR="00A37B14" w:rsidRPr="00950AA9">
        <w:rPr>
          <w:rFonts w:ascii="Book Antiqua" w:hAnsi="Book Antiqua" w:cs="Calibri"/>
          <w:sz w:val="28"/>
          <w:szCs w:val="28"/>
          <w:shd w:val="clear" w:color="auto" w:fill="FFFFFF"/>
        </w:rPr>
        <w:t xml:space="preserve"> </w:t>
      </w:r>
      <w:r w:rsidR="00F11D12" w:rsidRPr="00950AA9">
        <w:rPr>
          <w:rFonts w:ascii="Book Antiqua" w:hAnsi="Book Antiqua" w:cs="Calibri"/>
          <w:sz w:val="28"/>
          <w:szCs w:val="28"/>
          <w:shd w:val="clear" w:color="auto" w:fill="FFFFFF"/>
        </w:rPr>
        <w:t>K</w:t>
      </w:r>
      <w:r w:rsidR="00A37B14" w:rsidRPr="00950AA9">
        <w:rPr>
          <w:rFonts w:ascii="Book Antiqua" w:hAnsi="Book Antiqua" w:cs="Calibri"/>
          <w:sz w:val="28"/>
          <w:szCs w:val="28"/>
          <w:shd w:val="clear" w:color="auto" w:fill="FFFFFF"/>
        </w:rPr>
        <w:t>evesen pró</w:t>
      </w:r>
      <w:r>
        <w:rPr>
          <w:rFonts w:ascii="Book Antiqua" w:hAnsi="Book Antiqua" w:cs="Calibri"/>
          <w:sz w:val="28"/>
          <w:szCs w:val="28"/>
          <w:shd w:val="clear" w:color="auto" w:fill="FFFFFF"/>
        </w:rPr>
        <w:t>-</w:t>
      </w:r>
      <w:r w:rsidR="00A37B14" w:rsidRPr="00950AA9">
        <w:rPr>
          <w:rFonts w:ascii="Book Antiqua" w:hAnsi="Book Antiqua" w:cs="Calibri"/>
          <w:sz w:val="28"/>
          <w:szCs w:val="28"/>
          <w:shd w:val="clear" w:color="auto" w:fill="FFFFFF"/>
        </w:rPr>
        <w:t>bál</w:t>
      </w:r>
      <w:r w:rsidR="00A51DF4" w:rsidRPr="00950AA9">
        <w:rPr>
          <w:rFonts w:ascii="Book Antiqua" w:hAnsi="Book Antiqua" w:cs="Calibri"/>
          <w:sz w:val="28"/>
          <w:szCs w:val="28"/>
          <w:shd w:val="clear" w:color="auto" w:fill="FFFFFF"/>
        </w:rPr>
        <w:t xml:space="preserve">ták feldolgozni, vagy legalább méltón megemlíteni </w:t>
      </w:r>
      <w:r w:rsidR="00A37B14" w:rsidRPr="00950AA9">
        <w:rPr>
          <w:rFonts w:ascii="Book Antiqua" w:hAnsi="Book Antiqua" w:cs="Calibri"/>
          <w:sz w:val="28"/>
          <w:szCs w:val="28"/>
          <w:shd w:val="clear" w:color="auto" w:fill="FFFFFF"/>
        </w:rPr>
        <w:t xml:space="preserve">a nemzet </w:t>
      </w:r>
      <w:proofErr w:type="spellStart"/>
      <w:r w:rsidR="00A37B14" w:rsidRPr="00950AA9">
        <w:rPr>
          <w:rFonts w:ascii="Book Antiqua" w:hAnsi="Book Antiqua" w:cs="Calibri"/>
          <w:sz w:val="28"/>
          <w:szCs w:val="28"/>
          <w:shd w:val="clear" w:color="auto" w:fill="FFFFFF"/>
        </w:rPr>
        <w:t>történel</w:t>
      </w:r>
      <w:proofErr w:type="spellEnd"/>
      <w:r>
        <w:rPr>
          <w:rFonts w:ascii="Book Antiqua" w:hAnsi="Book Antiqua" w:cs="Calibri"/>
          <w:sz w:val="28"/>
          <w:szCs w:val="28"/>
          <w:shd w:val="clear" w:color="auto" w:fill="FFFFFF"/>
        </w:rPr>
        <w:t>-mének, sőt, a teljes „szovjet barakk”</w:t>
      </w:r>
      <w:r w:rsidR="00A37B14" w:rsidRPr="00950AA9">
        <w:rPr>
          <w:rFonts w:ascii="Book Antiqua" w:hAnsi="Book Antiqua" w:cs="Calibri"/>
          <w:sz w:val="28"/>
          <w:szCs w:val="28"/>
          <w:shd w:val="clear" w:color="auto" w:fill="FFFFFF"/>
        </w:rPr>
        <w:t xml:space="preserve"> történetének kitörölhetetlen </w:t>
      </w:r>
      <w:r>
        <w:rPr>
          <w:rFonts w:ascii="Book Antiqua" w:hAnsi="Book Antiqua" w:cs="Calibri"/>
          <w:sz w:val="28"/>
          <w:szCs w:val="28"/>
          <w:shd w:val="clear" w:color="auto" w:fill="FFFFFF"/>
        </w:rPr>
        <w:t>„epizód-ját”</w:t>
      </w:r>
      <w:r w:rsidR="00A51DF4" w:rsidRPr="00950AA9">
        <w:rPr>
          <w:rFonts w:ascii="Book Antiqua" w:hAnsi="Book Antiqua" w:cs="Calibri"/>
          <w:sz w:val="28"/>
          <w:szCs w:val="28"/>
          <w:shd w:val="clear" w:color="auto" w:fill="FFFFFF"/>
        </w:rPr>
        <w:t xml:space="preserve">. </w:t>
      </w:r>
      <w:proofErr w:type="spellStart"/>
      <w:r w:rsidR="00A51DF4" w:rsidRPr="00950AA9">
        <w:rPr>
          <w:rFonts w:ascii="Book Antiqua" w:hAnsi="Book Antiqua" w:cs="Calibri"/>
          <w:sz w:val="28"/>
          <w:szCs w:val="28"/>
          <w:shd w:val="clear" w:color="auto" w:fill="FFFFFF"/>
        </w:rPr>
        <w:t>Kamondy</w:t>
      </w:r>
      <w:proofErr w:type="spellEnd"/>
      <w:r>
        <w:rPr>
          <w:rFonts w:ascii="Book Antiqua" w:hAnsi="Book Antiqua" w:cs="Calibri"/>
          <w:sz w:val="28"/>
          <w:szCs w:val="28"/>
          <w:shd w:val="clear" w:color="auto" w:fill="FFFFFF"/>
        </w:rPr>
        <w:t xml:space="preserve"> harminc</w:t>
      </w:r>
      <w:r w:rsidR="00A51DF4" w:rsidRPr="00950AA9">
        <w:rPr>
          <w:rFonts w:ascii="Book Antiqua" w:hAnsi="Book Antiqua" w:cs="Calibri"/>
          <w:sz w:val="28"/>
          <w:szCs w:val="28"/>
          <w:shd w:val="clear" w:color="auto" w:fill="FFFFFF"/>
        </w:rPr>
        <w:t xml:space="preserve">évesen írja a </w:t>
      </w:r>
      <w:r w:rsidR="00A51DF4" w:rsidRPr="001D0BCF">
        <w:rPr>
          <w:rFonts w:ascii="Book Antiqua" w:hAnsi="Book Antiqua" w:cs="Calibri"/>
          <w:i/>
          <w:sz w:val="28"/>
          <w:szCs w:val="28"/>
          <w:shd w:val="clear" w:color="auto" w:fill="FFFFFF"/>
        </w:rPr>
        <w:t>Fegyencek szabadságon</w:t>
      </w:r>
      <w:r w:rsidR="00A51DF4" w:rsidRPr="00950AA9">
        <w:rPr>
          <w:rFonts w:ascii="Book Antiqua" w:hAnsi="Book Antiqua" w:cs="Calibri"/>
          <w:sz w:val="28"/>
          <w:szCs w:val="28"/>
          <w:shd w:val="clear" w:color="auto" w:fill="FFFFFF"/>
        </w:rPr>
        <w:t xml:space="preserve"> című </w:t>
      </w:r>
      <w:proofErr w:type="spellStart"/>
      <w:r w:rsidR="00A51DF4" w:rsidRPr="00950AA9">
        <w:rPr>
          <w:rFonts w:ascii="Book Antiqua" w:hAnsi="Book Antiqua" w:cs="Calibri"/>
          <w:sz w:val="28"/>
          <w:szCs w:val="28"/>
          <w:shd w:val="clear" w:color="auto" w:fill="FFFFFF"/>
        </w:rPr>
        <w:t>elbeszé</w:t>
      </w:r>
      <w:r>
        <w:rPr>
          <w:rFonts w:ascii="Book Antiqua" w:hAnsi="Book Antiqua" w:cs="Calibri"/>
          <w:sz w:val="28"/>
          <w:szCs w:val="28"/>
          <w:shd w:val="clear" w:color="auto" w:fill="FFFFFF"/>
        </w:rPr>
        <w:t>-</w:t>
      </w:r>
      <w:r w:rsidR="00A51DF4" w:rsidRPr="00950AA9">
        <w:rPr>
          <w:rFonts w:ascii="Book Antiqua" w:hAnsi="Book Antiqua" w:cs="Calibri"/>
          <w:sz w:val="28"/>
          <w:szCs w:val="28"/>
          <w:shd w:val="clear" w:color="auto" w:fill="FFFFFF"/>
        </w:rPr>
        <w:t>lését</w:t>
      </w:r>
      <w:proofErr w:type="spellEnd"/>
      <w:r w:rsidR="00A51DF4" w:rsidRPr="00950AA9">
        <w:rPr>
          <w:rFonts w:ascii="Book Antiqua" w:hAnsi="Book Antiqua" w:cs="Calibri"/>
          <w:sz w:val="28"/>
          <w:szCs w:val="28"/>
          <w:shd w:val="clear" w:color="auto" w:fill="FFFFFF"/>
        </w:rPr>
        <w:t>, mindössze egy esztendővel a forradalom leverése után.</w:t>
      </w:r>
      <w:r w:rsidR="00701986" w:rsidRPr="00950AA9">
        <w:rPr>
          <w:rFonts w:ascii="Book Antiqua" w:hAnsi="Book Antiqua" w:cs="Calibri"/>
          <w:sz w:val="28"/>
          <w:szCs w:val="28"/>
          <w:shd w:val="clear" w:color="auto" w:fill="FFFFFF"/>
        </w:rPr>
        <w:t xml:space="preserve"> A meg</w:t>
      </w:r>
      <w:r>
        <w:rPr>
          <w:rFonts w:ascii="Book Antiqua" w:hAnsi="Book Antiqua" w:cs="Calibri"/>
          <w:sz w:val="28"/>
          <w:szCs w:val="28"/>
          <w:shd w:val="clear" w:color="auto" w:fill="FFFFFF"/>
        </w:rPr>
        <w:t>-</w:t>
      </w:r>
      <w:r w:rsidR="00701986" w:rsidRPr="00950AA9">
        <w:rPr>
          <w:rFonts w:ascii="Book Antiqua" w:hAnsi="Book Antiqua" w:cs="Calibri"/>
          <w:sz w:val="28"/>
          <w:szCs w:val="28"/>
          <w:shd w:val="clear" w:color="auto" w:fill="FFFFFF"/>
        </w:rPr>
        <w:t>rendítően remek írásban felidézett (vagy a semmiből teremtett) történet a forradalom legsűrűbb napjaiban játszódik</w:t>
      </w:r>
      <w:r w:rsidR="00206C2C" w:rsidRPr="001D0BCF">
        <w:rPr>
          <w:rFonts w:ascii="Book Antiqua" w:hAnsi="Book Antiqua" w:cs="Calibri"/>
          <w:sz w:val="28"/>
          <w:szCs w:val="28"/>
          <w:shd w:val="clear" w:color="auto" w:fill="FFFFFF"/>
        </w:rPr>
        <w:t xml:space="preserve"> – </w:t>
      </w:r>
      <w:r w:rsidR="00701986" w:rsidRPr="00950AA9">
        <w:rPr>
          <w:rFonts w:ascii="Book Antiqua" w:hAnsi="Book Antiqua" w:cs="Calibri"/>
          <w:sz w:val="28"/>
          <w:szCs w:val="28"/>
          <w:shd w:val="clear" w:color="auto" w:fill="FFFFFF"/>
        </w:rPr>
        <w:t xml:space="preserve">egy börtönben, ahol a </w:t>
      </w:r>
      <w:proofErr w:type="spellStart"/>
      <w:r w:rsidR="00701986" w:rsidRPr="00950AA9">
        <w:rPr>
          <w:rFonts w:ascii="Book Antiqua" w:hAnsi="Book Antiqua" w:cs="Calibri"/>
          <w:sz w:val="28"/>
          <w:szCs w:val="28"/>
          <w:shd w:val="clear" w:color="auto" w:fill="FFFFFF"/>
        </w:rPr>
        <w:t>forra</w:t>
      </w:r>
      <w:r>
        <w:rPr>
          <w:rFonts w:ascii="Book Antiqua" w:hAnsi="Book Antiqua" w:cs="Calibri"/>
          <w:sz w:val="28"/>
          <w:szCs w:val="28"/>
          <w:shd w:val="clear" w:color="auto" w:fill="FFFFFF"/>
        </w:rPr>
        <w:t>-</w:t>
      </w:r>
      <w:r w:rsidR="00701986" w:rsidRPr="00950AA9">
        <w:rPr>
          <w:rFonts w:ascii="Book Antiqua" w:hAnsi="Book Antiqua" w:cs="Calibri"/>
          <w:sz w:val="28"/>
          <w:szCs w:val="28"/>
          <w:shd w:val="clear" w:color="auto" w:fill="FFFFFF"/>
        </w:rPr>
        <w:t>damárok</w:t>
      </w:r>
      <w:proofErr w:type="spellEnd"/>
      <w:r w:rsidR="00701986" w:rsidRPr="00950AA9">
        <w:rPr>
          <w:rFonts w:ascii="Book Antiqua" w:hAnsi="Book Antiqua" w:cs="Calibri"/>
          <w:sz w:val="28"/>
          <w:szCs w:val="28"/>
          <w:shd w:val="clear" w:color="auto" w:fill="FFFFFF"/>
        </w:rPr>
        <w:t xml:space="preserve"> (</w:t>
      </w:r>
      <w:r w:rsidR="00206C2C" w:rsidRPr="00950AA9">
        <w:rPr>
          <w:rFonts w:ascii="Book Antiqua" w:hAnsi="Book Antiqua" w:cs="Calibri"/>
          <w:sz w:val="28"/>
          <w:szCs w:val="28"/>
          <w:shd w:val="clear" w:color="auto" w:fill="FFFFFF"/>
        </w:rPr>
        <w:t>!</w:t>
      </w:r>
      <w:r w:rsidR="00701986" w:rsidRPr="00950AA9">
        <w:rPr>
          <w:rFonts w:ascii="Book Antiqua" w:hAnsi="Book Antiqua" w:cs="Calibri"/>
          <w:sz w:val="28"/>
          <w:szCs w:val="28"/>
          <w:shd w:val="clear" w:color="auto" w:fill="FFFFFF"/>
        </w:rPr>
        <w:t xml:space="preserve">) </w:t>
      </w:r>
      <w:proofErr w:type="gramStart"/>
      <w:r w:rsidR="00701986" w:rsidRPr="00950AA9">
        <w:rPr>
          <w:rFonts w:ascii="Book Antiqua" w:hAnsi="Book Antiqua" w:cs="Calibri"/>
          <w:sz w:val="28"/>
          <w:szCs w:val="28"/>
          <w:shd w:val="clear" w:color="auto" w:fill="FFFFFF"/>
        </w:rPr>
        <w:t>kiszabadítják</w:t>
      </w:r>
      <w:proofErr w:type="gramEnd"/>
      <w:r w:rsidR="00701986" w:rsidRPr="00950AA9">
        <w:rPr>
          <w:rFonts w:ascii="Book Antiqua" w:hAnsi="Book Antiqua" w:cs="Calibri"/>
          <w:sz w:val="28"/>
          <w:szCs w:val="28"/>
          <w:shd w:val="clear" w:color="auto" w:fill="FFFFFF"/>
        </w:rPr>
        <w:t xml:space="preserve"> a politikai elítélteket. Azok pedig </w:t>
      </w:r>
      <w:r w:rsidR="00F11D12" w:rsidRPr="00950AA9">
        <w:rPr>
          <w:rFonts w:ascii="Book Antiqua" w:hAnsi="Book Antiqua" w:cs="Calibri"/>
          <w:sz w:val="28"/>
          <w:szCs w:val="28"/>
          <w:shd w:val="clear" w:color="auto" w:fill="FFFFFF"/>
        </w:rPr>
        <w:t xml:space="preserve">eufórikus boldogságukban </w:t>
      </w:r>
      <w:r w:rsidR="00701986" w:rsidRPr="00950AA9">
        <w:rPr>
          <w:rFonts w:ascii="Book Antiqua" w:hAnsi="Book Antiqua" w:cs="Calibri"/>
          <w:sz w:val="28"/>
          <w:szCs w:val="28"/>
          <w:shd w:val="clear" w:color="auto" w:fill="FFFFFF"/>
        </w:rPr>
        <w:t xml:space="preserve">kinyitják a köztörvényesek celláinak ajtajait is. Ez utóbbi gesztus, ha úgy tetszik, </w:t>
      </w:r>
      <w:r w:rsidR="00F11D12" w:rsidRPr="00950AA9">
        <w:rPr>
          <w:rFonts w:ascii="Book Antiqua" w:hAnsi="Book Antiqua" w:cs="Calibri"/>
          <w:sz w:val="28"/>
          <w:szCs w:val="28"/>
          <w:shd w:val="clear" w:color="auto" w:fill="FFFFFF"/>
        </w:rPr>
        <w:t xml:space="preserve">a </w:t>
      </w:r>
      <w:r w:rsidR="00B95443" w:rsidRPr="00950AA9">
        <w:rPr>
          <w:rFonts w:ascii="Book Antiqua" w:hAnsi="Book Antiqua" w:cs="Calibri"/>
          <w:sz w:val="28"/>
          <w:szCs w:val="28"/>
          <w:shd w:val="clear" w:color="auto" w:fill="FFFFFF"/>
        </w:rPr>
        <w:t>szocialista a rendszer ellenségeiként bebörtön</w:t>
      </w:r>
      <w:r>
        <w:rPr>
          <w:rFonts w:ascii="Book Antiqua" w:hAnsi="Book Antiqua" w:cs="Calibri"/>
          <w:sz w:val="28"/>
          <w:szCs w:val="28"/>
          <w:shd w:val="clear" w:color="auto" w:fill="FFFFFF"/>
        </w:rPr>
        <w:t>-</w:t>
      </w:r>
      <w:proofErr w:type="spellStart"/>
      <w:r w:rsidR="00B95443" w:rsidRPr="00950AA9">
        <w:rPr>
          <w:rFonts w:ascii="Book Antiqua" w:hAnsi="Book Antiqua" w:cs="Calibri"/>
          <w:sz w:val="28"/>
          <w:szCs w:val="28"/>
          <w:shd w:val="clear" w:color="auto" w:fill="FFFFFF"/>
        </w:rPr>
        <w:t>zött</w:t>
      </w:r>
      <w:proofErr w:type="spellEnd"/>
      <w:r w:rsidR="00B95443" w:rsidRPr="00950AA9">
        <w:rPr>
          <w:rFonts w:ascii="Book Antiqua" w:hAnsi="Book Antiqua" w:cs="Calibri"/>
          <w:sz w:val="28"/>
          <w:szCs w:val="28"/>
          <w:shd w:val="clear" w:color="auto" w:fill="FFFFFF"/>
        </w:rPr>
        <w:t xml:space="preserve"> politikai foglyokat negatívan minősíti,</w:t>
      </w:r>
      <w:r w:rsidR="00701986" w:rsidRPr="00950AA9">
        <w:rPr>
          <w:rFonts w:ascii="Book Antiqua" w:hAnsi="Book Antiqua" w:cs="Calibri"/>
          <w:sz w:val="28"/>
          <w:szCs w:val="28"/>
          <w:shd w:val="clear" w:color="auto" w:fill="FFFFFF"/>
        </w:rPr>
        <w:t xml:space="preserve"> </w:t>
      </w:r>
      <w:r w:rsidR="00033812" w:rsidRPr="00950AA9">
        <w:rPr>
          <w:rFonts w:ascii="Book Antiqua" w:hAnsi="Book Antiqua" w:cs="Calibri"/>
          <w:sz w:val="28"/>
          <w:szCs w:val="28"/>
          <w:shd w:val="clear" w:color="auto" w:fill="FFFFFF"/>
        </w:rPr>
        <w:t>hiszen valódi bűnözőket szabadítanak ki. T</w:t>
      </w:r>
      <w:r>
        <w:rPr>
          <w:rFonts w:ascii="Book Antiqua" w:hAnsi="Book Antiqua" w:cs="Calibri"/>
          <w:sz w:val="28"/>
          <w:szCs w:val="28"/>
          <w:shd w:val="clear" w:color="auto" w:fill="FFFFFF"/>
        </w:rPr>
        <w:t>alán épen ez az „apróság”</w:t>
      </w:r>
      <w:r w:rsidR="00B95443" w:rsidRPr="00950AA9">
        <w:rPr>
          <w:rFonts w:ascii="Book Antiqua" w:hAnsi="Book Antiqua" w:cs="Calibri"/>
          <w:sz w:val="28"/>
          <w:szCs w:val="28"/>
          <w:shd w:val="clear" w:color="auto" w:fill="FFFFFF"/>
        </w:rPr>
        <w:t xml:space="preserve"> az oka, hogy a cenzúra engedélyezte az elbeszélés megjelenését.  Komoly bátorságnak gondolom, hogy </w:t>
      </w:r>
      <w:proofErr w:type="spellStart"/>
      <w:r w:rsidR="00B95443" w:rsidRPr="00950AA9">
        <w:rPr>
          <w:rFonts w:ascii="Book Antiqua" w:hAnsi="Book Antiqua" w:cs="Calibri"/>
          <w:sz w:val="28"/>
          <w:szCs w:val="28"/>
          <w:shd w:val="clear" w:color="auto" w:fill="FFFFFF"/>
        </w:rPr>
        <w:t>Kamondy</w:t>
      </w:r>
      <w:proofErr w:type="spellEnd"/>
      <w:r w:rsidR="00B95443" w:rsidRPr="00950AA9">
        <w:rPr>
          <w:rFonts w:ascii="Book Antiqua" w:hAnsi="Book Antiqua" w:cs="Calibri"/>
          <w:sz w:val="28"/>
          <w:szCs w:val="28"/>
          <w:shd w:val="clear" w:color="auto" w:fill="FFFFFF"/>
        </w:rPr>
        <w:t xml:space="preserve"> vállalta </w:t>
      </w:r>
      <w:r w:rsidR="00033812" w:rsidRPr="00950AA9">
        <w:rPr>
          <w:rFonts w:ascii="Book Antiqua" w:hAnsi="Book Antiqua" w:cs="Calibri"/>
          <w:sz w:val="28"/>
          <w:szCs w:val="28"/>
          <w:shd w:val="clear" w:color="auto" w:fill="FFFFFF"/>
        </w:rPr>
        <w:t xml:space="preserve">az írói árulásnak minősíthető vád </w:t>
      </w:r>
      <w:r w:rsidR="00B95443" w:rsidRPr="00950AA9">
        <w:rPr>
          <w:rFonts w:ascii="Book Antiqua" w:hAnsi="Book Antiqua" w:cs="Calibri"/>
          <w:sz w:val="28"/>
          <w:szCs w:val="28"/>
          <w:shd w:val="clear" w:color="auto" w:fill="FFFFFF"/>
        </w:rPr>
        <w:t xml:space="preserve">ódiumát abban az évben, amikor a forradalom hőseit komoly börtönbüntetésre ítélte a hatalom, s jónéhányukat fel is </w:t>
      </w:r>
      <w:proofErr w:type="spellStart"/>
      <w:r w:rsidR="00B95443" w:rsidRPr="00950AA9">
        <w:rPr>
          <w:rFonts w:ascii="Book Antiqua" w:hAnsi="Book Antiqua" w:cs="Calibri"/>
          <w:sz w:val="28"/>
          <w:szCs w:val="28"/>
          <w:shd w:val="clear" w:color="auto" w:fill="FFFFFF"/>
        </w:rPr>
        <w:t>akasztatta</w:t>
      </w:r>
      <w:proofErr w:type="spellEnd"/>
      <w:r w:rsidR="00B95443" w:rsidRPr="00950AA9">
        <w:rPr>
          <w:rFonts w:ascii="Book Antiqua" w:hAnsi="Book Antiqua" w:cs="Calibri"/>
          <w:sz w:val="28"/>
          <w:szCs w:val="28"/>
          <w:shd w:val="clear" w:color="auto" w:fill="FFFFFF"/>
        </w:rPr>
        <w:t>.</w:t>
      </w:r>
      <w:r w:rsidR="00033812" w:rsidRPr="00950AA9">
        <w:rPr>
          <w:rFonts w:ascii="Book Antiqua" w:hAnsi="Book Antiqua" w:cs="Calibri"/>
          <w:sz w:val="28"/>
          <w:szCs w:val="28"/>
          <w:shd w:val="clear" w:color="auto" w:fill="FFFFFF"/>
        </w:rPr>
        <w:t xml:space="preserve"> </w:t>
      </w:r>
      <w:r w:rsidR="00F11D12" w:rsidRPr="00950AA9">
        <w:rPr>
          <w:rFonts w:ascii="Book Antiqua" w:hAnsi="Book Antiqua" w:cs="Calibri"/>
          <w:sz w:val="28"/>
          <w:szCs w:val="28"/>
          <w:shd w:val="clear" w:color="auto" w:fill="FFFFFF"/>
        </w:rPr>
        <w:t>Ám a</w:t>
      </w:r>
      <w:r w:rsidR="00033812" w:rsidRPr="00950AA9">
        <w:rPr>
          <w:rFonts w:ascii="Book Antiqua" w:hAnsi="Book Antiqua" w:cs="Calibri"/>
          <w:sz w:val="28"/>
          <w:szCs w:val="28"/>
          <w:shd w:val="clear" w:color="auto" w:fill="FFFFFF"/>
        </w:rPr>
        <w:t xml:space="preserve"> tolla alól kikerekedő elbeszélés</w:t>
      </w:r>
      <w:r w:rsidR="0014780D" w:rsidRPr="00950AA9">
        <w:rPr>
          <w:rFonts w:ascii="Book Antiqua" w:hAnsi="Book Antiqua" w:cs="Calibri"/>
          <w:sz w:val="28"/>
          <w:szCs w:val="28"/>
          <w:shd w:val="clear" w:color="auto" w:fill="FFFFFF"/>
        </w:rPr>
        <w:t xml:space="preserve"> története nem születhetett volna meg a forradalmárok </w:t>
      </w:r>
      <w:proofErr w:type="spellStart"/>
      <w:r w:rsidR="0014780D" w:rsidRPr="00950AA9">
        <w:rPr>
          <w:rFonts w:ascii="Book Antiqua" w:hAnsi="Book Antiqua" w:cs="Calibri"/>
          <w:sz w:val="28"/>
          <w:szCs w:val="28"/>
          <w:shd w:val="clear" w:color="auto" w:fill="FFFFFF"/>
        </w:rPr>
        <w:t>erköl</w:t>
      </w:r>
      <w:r>
        <w:rPr>
          <w:rFonts w:ascii="Book Antiqua" w:hAnsi="Book Antiqua" w:cs="Calibri"/>
          <w:sz w:val="28"/>
          <w:szCs w:val="28"/>
          <w:shd w:val="clear" w:color="auto" w:fill="FFFFFF"/>
        </w:rPr>
        <w:t>-</w:t>
      </w:r>
      <w:r w:rsidR="0014780D" w:rsidRPr="00950AA9">
        <w:rPr>
          <w:rFonts w:ascii="Book Antiqua" w:hAnsi="Book Antiqua" w:cs="Calibri"/>
          <w:sz w:val="28"/>
          <w:szCs w:val="28"/>
          <w:shd w:val="clear" w:color="auto" w:fill="FFFFFF"/>
        </w:rPr>
        <w:t>csileg</w:t>
      </w:r>
      <w:proofErr w:type="spellEnd"/>
      <w:r w:rsidR="0014780D" w:rsidRPr="00950AA9">
        <w:rPr>
          <w:rFonts w:ascii="Book Antiqua" w:hAnsi="Book Antiqua" w:cs="Calibri"/>
          <w:sz w:val="28"/>
          <w:szCs w:val="28"/>
          <w:shd w:val="clear" w:color="auto" w:fill="FFFFFF"/>
        </w:rPr>
        <w:t xml:space="preserve"> valóban elítélhető</w:t>
      </w:r>
      <w:r w:rsidR="0081798F" w:rsidRPr="00950AA9">
        <w:rPr>
          <w:rFonts w:ascii="Book Antiqua" w:hAnsi="Book Antiqua" w:cs="Calibri"/>
          <w:sz w:val="28"/>
          <w:szCs w:val="28"/>
          <w:shd w:val="clear" w:color="auto" w:fill="FFFFFF"/>
        </w:rPr>
        <w:t>, köztörvényes fegyenceket ki</w:t>
      </w:r>
      <w:r w:rsidR="0014780D" w:rsidRPr="00950AA9">
        <w:rPr>
          <w:rFonts w:ascii="Book Antiqua" w:hAnsi="Book Antiqua" w:cs="Calibri"/>
          <w:sz w:val="28"/>
          <w:szCs w:val="28"/>
          <w:shd w:val="clear" w:color="auto" w:fill="FFFFFF"/>
        </w:rPr>
        <w:t xml:space="preserve">szabadító gesztusa nélkül. Nagy dilemma lehetett </w:t>
      </w:r>
      <w:r w:rsidR="0081798F" w:rsidRPr="00950AA9">
        <w:rPr>
          <w:rFonts w:ascii="Book Antiqua" w:hAnsi="Book Antiqua" w:cs="Calibri"/>
          <w:sz w:val="28"/>
          <w:szCs w:val="28"/>
          <w:shd w:val="clear" w:color="auto" w:fill="FFFFFF"/>
        </w:rPr>
        <w:t xml:space="preserve">a fiatal Kamondyé. Írói </w:t>
      </w:r>
      <w:r w:rsidR="0014780D" w:rsidRPr="00950AA9">
        <w:rPr>
          <w:rFonts w:ascii="Book Antiqua" w:hAnsi="Book Antiqua" w:cs="Calibri"/>
          <w:sz w:val="28"/>
          <w:szCs w:val="28"/>
          <w:shd w:val="clear" w:color="auto" w:fill="FFFFFF"/>
        </w:rPr>
        <w:t>képzeletében ott gomolyog egy történet, amelyről érzi, hogy fájdalmas remekmű lehető</w:t>
      </w:r>
      <w:r>
        <w:rPr>
          <w:rFonts w:ascii="Book Antiqua" w:hAnsi="Book Antiqua" w:cs="Calibri"/>
          <w:sz w:val="28"/>
          <w:szCs w:val="28"/>
          <w:shd w:val="clear" w:color="auto" w:fill="FFFFFF"/>
        </w:rPr>
        <w:t>-</w:t>
      </w:r>
      <w:proofErr w:type="spellStart"/>
      <w:r w:rsidR="0014780D" w:rsidRPr="00950AA9">
        <w:rPr>
          <w:rFonts w:ascii="Book Antiqua" w:hAnsi="Book Antiqua" w:cs="Calibri"/>
          <w:sz w:val="28"/>
          <w:szCs w:val="28"/>
          <w:shd w:val="clear" w:color="auto" w:fill="FFFFFF"/>
        </w:rPr>
        <w:lastRenderedPageBreak/>
        <w:t>ségét</w:t>
      </w:r>
      <w:proofErr w:type="spellEnd"/>
      <w:r w:rsidR="0014780D" w:rsidRPr="00950AA9">
        <w:rPr>
          <w:rFonts w:ascii="Book Antiqua" w:hAnsi="Book Antiqua" w:cs="Calibri"/>
          <w:sz w:val="28"/>
          <w:szCs w:val="28"/>
          <w:shd w:val="clear" w:color="auto" w:fill="FFFFFF"/>
        </w:rPr>
        <w:t xml:space="preserve"> hordozza, tehát muszáj megírnia</w:t>
      </w:r>
      <w:r w:rsidR="0081798F" w:rsidRPr="00950AA9">
        <w:rPr>
          <w:rFonts w:ascii="Book Antiqua" w:hAnsi="Book Antiqua" w:cs="Calibri"/>
          <w:sz w:val="28"/>
          <w:szCs w:val="28"/>
          <w:shd w:val="clear" w:color="auto" w:fill="FFFFFF"/>
        </w:rPr>
        <w:t xml:space="preserve">, és a </w:t>
      </w:r>
      <w:r w:rsidR="00F11D12" w:rsidRPr="00950AA9">
        <w:rPr>
          <w:rFonts w:ascii="Book Antiqua" w:hAnsi="Book Antiqua" w:cs="Calibri"/>
          <w:sz w:val="28"/>
          <w:szCs w:val="28"/>
          <w:shd w:val="clear" w:color="auto" w:fill="FFFFFF"/>
        </w:rPr>
        <w:t xml:space="preserve">jogosan </w:t>
      </w:r>
      <w:r w:rsidR="0081798F" w:rsidRPr="00950AA9">
        <w:rPr>
          <w:rFonts w:ascii="Book Antiqua" w:hAnsi="Book Antiqua" w:cs="Calibri"/>
          <w:sz w:val="28"/>
          <w:szCs w:val="28"/>
          <w:shd w:val="clear" w:color="auto" w:fill="FFFFFF"/>
        </w:rPr>
        <w:t xml:space="preserve">vágyott siker reményében közreadnia. </w:t>
      </w:r>
      <w:r w:rsidR="0014780D" w:rsidRPr="00950AA9">
        <w:rPr>
          <w:rFonts w:ascii="Book Antiqua" w:hAnsi="Book Antiqua" w:cs="Calibri"/>
          <w:sz w:val="28"/>
          <w:szCs w:val="28"/>
          <w:shd w:val="clear" w:color="auto" w:fill="FFFFFF"/>
        </w:rPr>
        <w:t>Csakhogy az írás megszületésének ára, a forradalmárok dehonesztálása.</w:t>
      </w:r>
      <w:r w:rsidR="0081798F" w:rsidRPr="00950AA9">
        <w:rPr>
          <w:rFonts w:ascii="Book Antiqua" w:hAnsi="Book Antiqua" w:cs="Calibri"/>
          <w:sz w:val="28"/>
          <w:szCs w:val="28"/>
          <w:shd w:val="clear" w:color="auto" w:fill="FFFFFF"/>
        </w:rPr>
        <w:t xml:space="preserve"> Végül úgy döntött, vállalja ezt a "kompromisszumot".</w:t>
      </w:r>
    </w:p>
    <w:p w14:paraId="2FD31EE7" w14:textId="409C7CC9" w:rsidR="0081798F" w:rsidRPr="00950AA9" w:rsidRDefault="0081798F" w:rsidP="00950AA9">
      <w:pPr>
        <w:spacing w:after="0" w:line="240" w:lineRule="auto"/>
        <w:jc w:val="both"/>
        <w:rPr>
          <w:rFonts w:ascii="Book Antiqua" w:hAnsi="Book Antiqua" w:cs="Calibri"/>
          <w:sz w:val="28"/>
          <w:szCs w:val="28"/>
          <w:shd w:val="clear" w:color="auto" w:fill="FFFFFF"/>
        </w:rPr>
      </w:pPr>
      <w:r w:rsidRPr="00950AA9">
        <w:rPr>
          <w:rFonts w:ascii="Book Antiqua" w:hAnsi="Book Antiqua" w:cs="Calibri"/>
          <w:sz w:val="28"/>
          <w:szCs w:val="28"/>
          <w:shd w:val="clear" w:color="auto" w:fill="FFFFFF"/>
        </w:rPr>
        <w:tab/>
        <w:t>A forradalom leverésétől a rendszerváltozási</w:t>
      </w:r>
      <w:r w:rsidR="00053FBC" w:rsidRPr="00950AA9">
        <w:rPr>
          <w:rFonts w:ascii="Book Antiqua" w:hAnsi="Book Antiqua" w:cs="Calibri"/>
          <w:sz w:val="28"/>
          <w:szCs w:val="28"/>
          <w:shd w:val="clear" w:color="auto" w:fill="FFFFFF"/>
        </w:rPr>
        <w:t>g</w:t>
      </w:r>
      <w:r w:rsidRPr="00950AA9">
        <w:rPr>
          <w:rFonts w:ascii="Book Antiqua" w:hAnsi="Book Antiqua" w:cs="Calibri"/>
          <w:sz w:val="28"/>
          <w:szCs w:val="28"/>
          <w:shd w:val="clear" w:color="auto" w:fill="FFFFFF"/>
        </w:rPr>
        <w:t xml:space="preserve"> minden magyar író találkozott ezzel a dilemmával: </w:t>
      </w:r>
      <w:r w:rsidR="00F11D12" w:rsidRPr="00950AA9">
        <w:rPr>
          <w:rFonts w:ascii="Book Antiqua" w:hAnsi="Book Antiqua" w:cs="Calibri"/>
          <w:sz w:val="28"/>
          <w:szCs w:val="28"/>
          <w:shd w:val="clear" w:color="auto" w:fill="FFFFFF"/>
        </w:rPr>
        <w:t>m</w:t>
      </w:r>
      <w:r w:rsidRPr="00950AA9">
        <w:rPr>
          <w:rFonts w:ascii="Book Antiqua" w:hAnsi="Book Antiqua" w:cs="Calibri"/>
          <w:sz w:val="28"/>
          <w:szCs w:val="28"/>
          <w:shd w:val="clear" w:color="auto" w:fill="FFFFFF"/>
        </w:rPr>
        <w:t>ilyen írói kompromisszumokat vállal</w:t>
      </w:r>
      <w:r w:rsidR="00F11D12" w:rsidRPr="00950AA9">
        <w:rPr>
          <w:rFonts w:ascii="Book Antiqua" w:hAnsi="Book Antiqua" w:cs="Calibri"/>
          <w:sz w:val="28"/>
          <w:szCs w:val="28"/>
          <w:shd w:val="clear" w:color="auto" w:fill="FFFFFF"/>
        </w:rPr>
        <w:t>hat</w:t>
      </w:r>
      <w:r w:rsidRPr="00950AA9">
        <w:rPr>
          <w:rFonts w:ascii="Book Antiqua" w:hAnsi="Book Antiqua" w:cs="Calibri"/>
          <w:sz w:val="28"/>
          <w:szCs w:val="28"/>
          <w:shd w:val="clear" w:color="auto" w:fill="FFFFFF"/>
        </w:rPr>
        <w:t xml:space="preserve"> azért, hogy művei megjelenhessenek.</w:t>
      </w:r>
      <w:r w:rsidR="007C0188" w:rsidRPr="00950AA9">
        <w:rPr>
          <w:rFonts w:ascii="Book Antiqua" w:hAnsi="Book Antiqua" w:cs="Calibri"/>
          <w:sz w:val="28"/>
          <w:szCs w:val="28"/>
          <w:shd w:val="clear" w:color="auto" w:fill="FFFFFF"/>
        </w:rPr>
        <w:t xml:space="preserve"> </w:t>
      </w:r>
      <w:r w:rsidR="00053FBC" w:rsidRPr="00950AA9">
        <w:rPr>
          <w:rFonts w:ascii="Book Antiqua" w:hAnsi="Book Antiqua" w:cs="Calibri"/>
          <w:sz w:val="28"/>
          <w:szCs w:val="28"/>
          <w:shd w:val="clear" w:color="auto" w:fill="FFFFFF"/>
        </w:rPr>
        <w:t>Sérthetet</w:t>
      </w:r>
      <w:r w:rsidR="001D0BCF">
        <w:rPr>
          <w:rFonts w:ascii="Book Antiqua" w:hAnsi="Book Antiqua" w:cs="Calibri"/>
          <w:sz w:val="28"/>
          <w:szCs w:val="28"/>
          <w:shd w:val="clear" w:color="auto" w:fill="FFFFFF"/>
        </w:rPr>
        <w:t>len tabuk akadályozták az írói „igazmondást”</w:t>
      </w:r>
      <w:r w:rsidR="00053FBC" w:rsidRPr="00950AA9">
        <w:rPr>
          <w:rFonts w:ascii="Book Antiqua" w:hAnsi="Book Antiqua" w:cs="Calibri"/>
          <w:sz w:val="28"/>
          <w:szCs w:val="28"/>
          <w:shd w:val="clear" w:color="auto" w:fill="FFFFFF"/>
        </w:rPr>
        <w:t xml:space="preserve">. </w:t>
      </w:r>
      <w:r w:rsidR="00053FBC" w:rsidRPr="00950AA9">
        <w:rPr>
          <w:rFonts w:ascii="Book Antiqua" w:hAnsi="Book Antiqua" w:cs="Calibri"/>
          <w:color w:val="000000" w:themeColor="text1"/>
          <w:sz w:val="28"/>
          <w:szCs w:val="28"/>
          <w:shd w:val="clear" w:color="auto" w:fill="FFFFFF"/>
        </w:rPr>
        <w:t>(</w:t>
      </w:r>
      <w:r w:rsidR="00B02A47" w:rsidRPr="001D0BCF">
        <w:rPr>
          <w:rFonts w:ascii="Book Antiqua" w:hAnsi="Book Antiqua"/>
          <w:i/>
          <w:iCs/>
          <w:sz w:val="28"/>
          <w:szCs w:val="28"/>
          <w:shd w:val="clear" w:color="auto" w:fill="FFFFFF"/>
        </w:rPr>
        <w:t xml:space="preserve">Te jól tudod, a költő sose </w:t>
      </w:r>
      <w:proofErr w:type="spellStart"/>
      <w:r w:rsidR="00B02A47" w:rsidRPr="001D0BCF">
        <w:rPr>
          <w:rFonts w:ascii="Book Antiqua" w:hAnsi="Book Antiqua"/>
          <w:i/>
          <w:iCs/>
          <w:sz w:val="28"/>
          <w:szCs w:val="28"/>
          <w:shd w:val="clear" w:color="auto" w:fill="FFFFFF"/>
        </w:rPr>
        <w:t>lódit</w:t>
      </w:r>
      <w:proofErr w:type="spellEnd"/>
      <w:r w:rsidR="00B02A47" w:rsidRPr="001D0BCF">
        <w:rPr>
          <w:rFonts w:ascii="Book Antiqua" w:hAnsi="Book Antiqua"/>
          <w:sz w:val="28"/>
          <w:szCs w:val="28"/>
          <w:shd w:val="clear" w:color="auto" w:fill="FFFFFF"/>
        </w:rPr>
        <w:t>:</w:t>
      </w:r>
      <w:r w:rsidR="00B02A47" w:rsidRPr="001D0BCF">
        <w:rPr>
          <w:rStyle w:val="apple-converted-space"/>
          <w:rFonts w:ascii="Book Antiqua" w:hAnsi="Book Antiqua"/>
          <w:sz w:val="28"/>
          <w:szCs w:val="28"/>
          <w:shd w:val="clear" w:color="auto" w:fill="FFFFFF"/>
        </w:rPr>
        <w:t> </w:t>
      </w:r>
      <w:r w:rsidR="00B02A47" w:rsidRPr="001D0BCF">
        <w:rPr>
          <w:rStyle w:val="Kiemels"/>
          <w:rFonts w:ascii="Book Antiqua" w:hAnsi="Book Antiqua"/>
          <w:sz w:val="28"/>
          <w:szCs w:val="28"/>
        </w:rPr>
        <w:t>az igazat mondd, ne csak a valódit</w:t>
      </w:r>
      <w:r w:rsidR="00B02A47" w:rsidRPr="001D0BCF">
        <w:rPr>
          <w:rFonts w:ascii="Book Antiqua" w:hAnsi="Book Antiqua"/>
          <w:i/>
          <w:iCs/>
          <w:sz w:val="28"/>
          <w:szCs w:val="28"/>
          <w:shd w:val="clear" w:color="auto" w:fill="FFFFFF"/>
        </w:rPr>
        <w:t>, a fényt, amelytől világlik agyunk, hisz egymás nélkül sötétben vagyunk</w:t>
      </w:r>
      <w:r w:rsidR="00B02A47" w:rsidRPr="001D0BCF">
        <w:rPr>
          <w:rStyle w:val="apple-converted-space"/>
          <w:rFonts w:ascii="Book Antiqua" w:hAnsi="Book Antiqua"/>
          <w:i/>
          <w:iCs/>
          <w:sz w:val="28"/>
          <w:szCs w:val="28"/>
          <w:shd w:val="clear" w:color="auto" w:fill="FFFFFF"/>
        </w:rPr>
        <w:t> </w:t>
      </w:r>
      <w:r w:rsidR="00B02A47" w:rsidRPr="00950AA9">
        <w:rPr>
          <w:rStyle w:val="apple-converted-space"/>
          <w:rFonts w:ascii="Book Antiqua" w:hAnsi="Book Antiqua"/>
          <w:color w:val="000000" w:themeColor="text1"/>
          <w:sz w:val="28"/>
          <w:szCs w:val="28"/>
          <w:shd w:val="clear" w:color="auto" w:fill="FFFFFF"/>
        </w:rPr>
        <w:t>– írta néhány évtizeddel korábban József Attila.) Mi n</w:t>
      </w:r>
      <w:r w:rsidR="00053FBC" w:rsidRPr="00950AA9">
        <w:rPr>
          <w:rFonts w:ascii="Book Antiqua" w:hAnsi="Book Antiqua" w:cs="Calibri"/>
          <w:sz w:val="28"/>
          <w:szCs w:val="28"/>
          <w:shd w:val="clear" w:color="auto" w:fill="FFFFFF"/>
        </w:rPr>
        <w:t xml:space="preserve">em írhattunk </w:t>
      </w:r>
      <w:r w:rsidR="001D0BCF">
        <w:rPr>
          <w:rFonts w:ascii="Book Antiqua" w:hAnsi="Book Antiqua" w:cs="Calibri"/>
          <w:sz w:val="28"/>
          <w:szCs w:val="28"/>
          <w:shd w:val="clear" w:color="auto" w:fill="FFFFFF"/>
        </w:rPr>
        <w:t>„igazat”</w:t>
      </w:r>
      <w:r w:rsidR="00B02A47" w:rsidRPr="00950AA9">
        <w:rPr>
          <w:rFonts w:ascii="Book Antiqua" w:hAnsi="Book Antiqua" w:cs="Calibri"/>
          <w:sz w:val="28"/>
          <w:szCs w:val="28"/>
          <w:shd w:val="clear" w:color="auto" w:fill="FFFFFF"/>
        </w:rPr>
        <w:t xml:space="preserve"> </w:t>
      </w:r>
      <w:r w:rsidR="00053FBC" w:rsidRPr="00950AA9">
        <w:rPr>
          <w:rFonts w:ascii="Book Antiqua" w:hAnsi="Book Antiqua" w:cs="Calibri"/>
          <w:sz w:val="28"/>
          <w:szCs w:val="28"/>
          <w:shd w:val="clear" w:color="auto" w:fill="FFFFFF"/>
        </w:rPr>
        <w:t>a</w:t>
      </w:r>
      <w:r w:rsidR="00B02A47" w:rsidRPr="00950AA9">
        <w:rPr>
          <w:rFonts w:ascii="Book Antiqua" w:hAnsi="Book Antiqua" w:cs="Calibri"/>
          <w:sz w:val="28"/>
          <w:szCs w:val="28"/>
          <w:shd w:val="clear" w:color="auto" w:fill="FFFFFF"/>
        </w:rPr>
        <w:t xml:space="preserve"> vesztett </w:t>
      </w:r>
      <w:r w:rsidR="00053FBC" w:rsidRPr="00950AA9">
        <w:rPr>
          <w:rFonts w:ascii="Book Antiqua" w:hAnsi="Book Antiqua" w:cs="Calibri"/>
          <w:sz w:val="28"/>
          <w:szCs w:val="28"/>
          <w:shd w:val="clear" w:color="auto" w:fill="FFFFFF"/>
        </w:rPr>
        <w:t xml:space="preserve">háborúkról, a </w:t>
      </w:r>
      <w:r w:rsidR="00B02A47" w:rsidRPr="00950AA9">
        <w:rPr>
          <w:rFonts w:ascii="Book Antiqua" w:hAnsi="Book Antiqua" w:cs="Calibri"/>
          <w:sz w:val="28"/>
          <w:szCs w:val="28"/>
          <w:shd w:val="clear" w:color="auto" w:fill="FFFFFF"/>
        </w:rPr>
        <w:t xml:space="preserve">vérbe fojtott </w:t>
      </w:r>
      <w:r w:rsidR="00053FBC" w:rsidRPr="00950AA9">
        <w:rPr>
          <w:rFonts w:ascii="Book Antiqua" w:hAnsi="Book Antiqua" w:cs="Calibri"/>
          <w:sz w:val="28"/>
          <w:szCs w:val="28"/>
          <w:shd w:val="clear" w:color="auto" w:fill="FFFFFF"/>
        </w:rPr>
        <w:t xml:space="preserve">forradalomról és az oroszokról. Noha </w:t>
      </w:r>
      <w:r w:rsidR="00B02A47" w:rsidRPr="00950AA9">
        <w:rPr>
          <w:rFonts w:ascii="Book Antiqua" w:hAnsi="Book Antiqua" w:cs="Calibri"/>
          <w:sz w:val="28"/>
          <w:szCs w:val="28"/>
          <w:shd w:val="clear" w:color="auto" w:fill="FFFFFF"/>
        </w:rPr>
        <w:t xml:space="preserve">alapjában </w:t>
      </w:r>
      <w:r w:rsidR="00053FBC" w:rsidRPr="00950AA9">
        <w:rPr>
          <w:rFonts w:ascii="Book Antiqua" w:hAnsi="Book Antiqua" w:cs="Calibri"/>
          <w:sz w:val="28"/>
          <w:szCs w:val="28"/>
          <w:shd w:val="clear" w:color="auto" w:fill="FFFFFF"/>
        </w:rPr>
        <w:t xml:space="preserve">éppen ezek határozták meg életünk skizofrén mindennapjait. </w:t>
      </w:r>
    </w:p>
    <w:p w14:paraId="51554268" w14:textId="77777777" w:rsidR="00B02A47" w:rsidRPr="00950AA9" w:rsidRDefault="00737702" w:rsidP="00950AA9">
      <w:pPr>
        <w:spacing w:after="0" w:line="240" w:lineRule="auto"/>
        <w:jc w:val="both"/>
        <w:rPr>
          <w:rFonts w:ascii="Book Antiqua" w:hAnsi="Book Antiqua" w:cs="Calibri"/>
          <w:sz w:val="28"/>
          <w:szCs w:val="28"/>
          <w:shd w:val="clear" w:color="auto" w:fill="FFFFFF"/>
        </w:rPr>
      </w:pPr>
      <w:r w:rsidRPr="00950AA9">
        <w:rPr>
          <w:rFonts w:ascii="Book Antiqua" w:hAnsi="Book Antiqua" w:cs="Calibri"/>
          <w:sz w:val="28"/>
          <w:szCs w:val="28"/>
          <w:shd w:val="clear" w:color="auto" w:fill="FFFFFF"/>
        </w:rPr>
        <w:tab/>
      </w:r>
      <w:proofErr w:type="spellStart"/>
      <w:r w:rsidR="00B02A47" w:rsidRPr="00950AA9">
        <w:rPr>
          <w:rFonts w:ascii="Book Antiqua" w:hAnsi="Book Antiqua" w:cs="Calibri"/>
          <w:sz w:val="28"/>
          <w:szCs w:val="28"/>
          <w:shd w:val="clear" w:color="auto" w:fill="FFFFFF"/>
        </w:rPr>
        <w:t>Kamondy</w:t>
      </w:r>
      <w:proofErr w:type="spellEnd"/>
      <w:r w:rsidR="00B02A47" w:rsidRPr="00950AA9">
        <w:rPr>
          <w:rFonts w:ascii="Book Antiqua" w:hAnsi="Book Antiqua" w:cs="Calibri"/>
          <w:sz w:val="28"/>
          <w:szCs w:val="28"/>
          <w:shd w:val="clear" w:color="auto" w:fill="FFFFFF"/>
        </w:rPr>
        <w:t xml:space="preserve"> László az elbesz</w:t>
      </w:r>
      <w:r w:rsidRPr="00950AA9">
        <w:rPr>
          <w:rFonts w:ascii="Book Antiqua" w:hAnsi="Book Antiqua" w:cs="Calibri"/>
          <w:sz w:val="28"/>
          <w:szCs w:val="28"/>
          <w:shd w:val="clear" w:color="auto" w:fill="FFFFFF"/>
        </w:rPr>
        <w:t>é</w:t>
      </w:r>
      <w:r w:rsidR="00B02A47" w:rsidRPr="00950AA9">
        <w:rPr>
          <w:rFonts w:ascii="Book Antiqua" w:hAnsi="Book Antiqua" w:cs="Calibri"/>
          <w:sz w:val="28"/>
          <w:szCs w:val="28"/>
          <w:shd w:val="clear" w:color="auto" w:fill="FFFFFF"/>
        </w:rPr>
        <w:t xml:space="preserve">lés megjelenése után </w:t>
      </w:r>
      <w:r w:rsidRPr="00950AA9">
        <w:rPr>
          <w:rFonts w:ascii="Book Antiqua" w:hAnsi="Book Antiqua" w:cs="Calibri"/>
          <w:sz w:val="28"/>
          <w:szCs w:val="28"/>
          <w:shd w:val="clear" w:color="auto" w:fill="FFFFFF"/>
        </w:rPr>
        <w:t>tizenöt évvel öngyilkos lett. Talán nem véletlenül éppen október huszonharmadikán.</w:t>
      </w:r>
    </w:p>
    <w:p w14:paraId="4EE17C5A" w14:textId="77777777" w:rsidR="00737702" w:rsidRPr="00950AA9" w:rsidRDefault="00737702" w:rsidP="00950AA9">
      <w:pPr>
        <w:spacing w:after="0" w:line="240" w:lineRule="auto"/>
        <w:jc w:val="both"/>
        <w:rPr>
          <w:rFonts w:ascii="Book Antiqua" w:hAnsi="Book Antiqua" w:cs="Calibri"/>
          <w:sz w:val="28"/>
          <w:szCs w:val="28"/>
          <w:shd w:val="clear" w:color="auto" w:fill="FFFFFF"/>
        </w:rPr>
      </w:pPr>
      <w:r w:rsidRPr="00950AA9">
        <w:rPr>
          <w:rFonts w:ascii="Book Antiqua" w:hAnsi="Book Antiqua" w:cs="Calibri"/>
          <w:sz w:val="28"/>
          <w:szCs w:val="28"/>
          <w:shd w:val="clear" w:color="auto" w:fill="FFFFFF"/>
        </w:rPr>
        <w:tab/>
        <w:t>Az említett remek elbeszélést nem méltatom.</w:t>
      </w:r>
    </w:p>
    <w:p w14:paraId="3B6C6A1A" w14:textId="77777777" w:rsidR="00737702" w:rsidRPr="00950AA9" w:rsidRDefault="00737702" w:rsidP="00950AA9">
      <w:pPr>
        <w:spacing w:after="0" w:line="240" w:lineRule="auto"/>
        <w:jc w:val="both"/>
        <w:rPr>
          <w:rFonts w:ascii="Book Antiqua" w:hAnsi="Book Antiqua" w:cs="Calibri"/>
          <w:sz w:val="28"/>
          <w:szCs w:val="28"/>
          <w:shd w:val="clear" w:color="auto" w:fill="FFFFFF"/>
        </w:rPr>
      </w:pPr>
      <w:r w:rsidRPr="00950AA9">
        <w:rPr>
          <w:rFonts w:ascii="Book Antiqua" w:hAnsi="Book Antiqua" w:cs="Calibri"/>
          <w:sz w:val="28"/>
          <w:szCs w:val="28"/>
          <w:shd w:val="clear" w:color="auto" w:fill="FFFFFF"/>
        </w:rPr>
        <w:tab/>
      </w:r>
      <w:proofErr w:type="spellStart"/>
      <w:r w:rsidRPr="00950AA9">
        <w:rPr>
          <w:rFonts w:ascii="Book Antiqua" w:hAnsi="Book Antiqua" w:cs="Calibri"/>
          <w:sz w:val="28"/>
          <w:szCs w:val="28"/>
          <w:shd w:val="clear" w:color="auto" w:fill="FFFFFF"/>
        </w:rPr>
        <w:t>Tessenek</w:t>
      </w:r>
      <w:proofErr w:type="spellEnd"/>
      <w:r w:rsidRPr="00950AA9">
        <w:rPr>
          <w:rFonts w:ascii="Book Antiqua" w:hAnsi="Book Antiqua" w:cs="Calibri"/>
          <w:sz w:val="28"/>
          <w:szCs w:val="28"/>
          <w:shd w:val="clear" w:color="auto" w:fill="FFFFFF"/>
        </w:rPr>
        <w:t xml:space="preserve"> elolvasni!</w:t>
      </w:r>
    </w:p>
    <w:p w14:paraId="492F4661" w14:textId="4E6BFCD7" w:rsidR="00737702" w:rsidRPr="00950AA9" w:rsidRDefault="00737702" w:rsidP="00950AA9">
      <w:pPr>
        <w:spacing w:after="0" w:line="240" w:lineRule="auto"/>
        <w:jc w:val="both"/>
        <w:rPr>
          <w:rFonts w:ascii="Book Antiqua" w:hAnsi="Book Antiqua" w:cs="Calibri"/>
          <w:sz w:val="28"/>
          <w:szCs w:val="28"/>
          <w:shd w:val="clear" w:color="auto" w:fill="FFFFFF"/>
        </w:rPr>
      </w:pPr>
      <w:bookmarkStart w:id="0" w:name="_GoBack"/>
      <w:bookmarkEnd w:id="0"/>
    </w:p>
    <w:sectPr w:rsidR="00737702" w:rsidRPr="00950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FC041" w14:textId="77777777" w:rsidR="00BA6B37" w:rsidRDefault="00BA6B37" w:rsidP="00950AA9">
      <w:pPr>
        <w:spacing w:after="0" w:line="240" w:lineRule="auto"/>
      </w:pPr>
      <w:r>
        <w:separator/>
      </w:r>
    </w:p>
  </w:endnote>
  <w:endnote w:type="continuationSeparator" w:id="0">
    <w:p w14:paraId="798C4E59" w14:textId="77777777" w:rsidR="00BA6B37" w:rsidRDefault="00BA6B37" w:rsidP="00950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B8C62" w14:textId="77777777" w:rsidR="00BA6B37" w:rsidRDefault="00BA6B37" w:rsidP="00950AA9">
      <w:pPr>
        <w:spacing w:after="0" w:line="240" w:lineRule="auto"/>
      </w:pPr>
      <w:r>
        <w:separator/>
      </w:r>
    </w:p>
  </w:footnote>
  <w:footnote w:type="continuationSeparator" w:id="0">
    <w:p w14:paraId="5CF50E5C" w14:textId="77777777" w:rsidR="00BA6B37" w:rsidRDefault="00BA6B37" w:rsidP="00950A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84"/>
    <w:rsid w:val="000178CD"/>
    <w:rsid w:val="00033812"/>
    <w:rsid w:val="00053FBC"/>
    <w:rsid w:val="000E5D8E"/>
    <w:rsid w:val="0014780D"/>
    <w:rsid w:val="001D0BCF"/>
    <w:rsid w:val="00206C2C"/>
    <w:rsid w:val="00282DD8"/>
    <w:rsid w:val="00282EF8"/>
    <w:rsid w:val="00327C2E"/>
    <w:rsid w:val="003656D4"/>
    <w:rsid w:val="003658A6"/>
    <w:rsid w:val="003A7DFA"/>
    <w:rsid w:val="003D7853"/>
    <w:rsid w:val="004E0A61"/>
    <w:rsid w:val="00516625"/>
    <w:rsid w:val="00655C0A"/>
    <w:rsid w:val="006A0721"/>
    <w:rsid w:val="00701986"/>
    <w:rsid w:val="00737702"/>
    <w:rsid w:val="007C0188"/>
    <w:rsid w:val="007E25BA"/>
    <w:rsid w:val="007E31AB"/>
    <w:rsid w:val="007F1E28"/>
    <w:rsid w:val="0081798F"/>
    <w:rsid w:val="0089370A"/>
    <w:rsid w:val="00901693"/>
    <w:rsid w:val="00950AA9"/>
    <w:rsid w:val="00982F18"/>
    <w:rsid w:val="009B25F1"/>
    <w:rsid w:val="009D3C61"/>
    <w:rsid w:val="00A37B14"/>
    <w:rsid w:val="00A51DF4"/>
    <w:rsid w:val="00A8776D"/>
    <w:rsid w:val="00B02A47"/>
    <w:rsid w:val="00B4579F"/>
    <w:rsid w:val="00B95443"/>
    <w:rsid w:val="00BA6B37"/>
    <w:rsid w:val="00BB0683"/>
    <w:rsid w:val="00BE124F"/>
    <w:rsid w:val="00CB4261"/>
    <w:rsid w:val="00CB66DD"/>
    <w:rsid w:val="00CE1BCF"/>
    <w:rsid w:val="00E032EE"/>
    <w:rsid w:val="00E05692"/>
    <w:rsid w:val="00E32A84"/>
    <w:rsid w:val="00E34998"/>
    <w:rsid w:val="00EB0584"/>
    <w:rsid w:val="00ED1825"/>
    <w:rsid w:val="00F11D12"/>
    <w:rsid w:val="00F43547"/>
    <w:rsid w:val="00FC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D7D0"/>
  <w15:chartTrackingRefBased/>
  <w15:docId w15:val="{ACA0A5ED-7E5D-AF43-95E2-61BB43C2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056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05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056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056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056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056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056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056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056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056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056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056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0569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0569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0569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0569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0569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0569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056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05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056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056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05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0569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0569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0569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056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0569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05692"/>
    <w:rPr>
      <w:b/>
      <w:bCs/>
      <w:smallCaps/>
      <w:color w:val="0F4761" w:themeColor="accent1" w:themeShade="BF"/>
      <w:spacing w:val="5"/>
    </w:rPr>
  </w:style>
  <w:style w:type="character" w:customStyle="1" w:styleId="verstarle">
    <w:name w:val="verstar_le_"/>
    <w:basedOn w:val="Bekezdsalapbettpusa"/>
    <w:rsid w:val="00A8776D"/>
  </w:style>
  <w:style w:type="character" w:customStyle="1" w:styleId="apple-converted-space">
    <w:name w:val="apple-converted-space"/>
    <w:basedOn w:val="Bekezdsalapbettpusa"/>
    <w:rsid w:val="00B02A47"/>
  </w:style>
  <w:style w:type="character" w:styleId="Kiemels">
    <w:name w:val="Emphasis"/>
    <w:basedOn w:val="Bekezdsalapbettpusa"/>
    <w:uiPriority w:val="20"/>
    <w:qFormat/>
    <w:rsid w:val="00B02A47"/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950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50AA9"/>
  </w:style>
  <w:style w:type="paragraph" w:styleId="llb">
    <w:name w:val="footer"/>
    <w:basedOn w:val="Norml"/>
    <w:link w:val="llbChar"/>
    <w:uiPriority w:val="99"/>
    <w:unhideWhenUsed/>
    <w:rsid w:val="00950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50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8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522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244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883</Words>
  <Characters>6100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Otthon</cp:lastModifiedBy>
  <cp:revision>2</cp:revision>
  <dcterms:created xsi:type="dcterms:W3CDTF">2025-06-03T21:14:00Z</dcterms:created>
  <dcterms:modified xsi:type="dcterms:W3CDTF">2025-06-03T21:14:00Z</dcterms:modified>
</cp:coreProperties>
</file>