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F2" w:rsidRPr="00C002F2" w:rsidRDefault="00C002F2" w:rsidP="00C002F2">
      <w:pPr>
        <w:spacing w:after="0" w:line="360" w:lineRule="auto"/>
        <w:ind w:firstLine="1560"/>
        <w:rPr>
          <w:rFonts w:ascii="Book Antiqua" w:eastAsia="Times New Roman" w:hAnsi="Book Antiqua" w:cs="Times New Roman"/>
          <w:bCs/>
          <w:color w:val="000000"/>
          <w:sz w:val="36"/>
          <w:szCs w:val="36"/>
          <w:lang w:eastAsia="hu-HU"/>
        </w:rPr>
      </w:pPr>
      <w:bookmarkStart w:id="0" w:name="_GoBack"/>
      <w:bookmarkEnd w:id="0"/>
      <w:r w:rsidRPr="00C002F2">
        <w:rPr>
          <w:rFonts w:ascii="Book Antiqua" w:eastAsia="Times New Roman" w:hAnsi="Book Antiqua" w:cs="Times New Roman"/>
          <w:bCs/>
          <w:color w:val="000000"/>
          <w:sz w:val="36"/>
          <w:szCs w:val="36"/>
          <w:lang w:eastAsia="hu-HU"/>
        </w:rPr>
        <w:t>Ágh István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</w:pPr>
      <w:r w:rsidRPr="00C002F2">
        <w:rPr>
          <w:rFonts w:ascii="Book Antiqua" w:eastAsia="Times New Roman" w:hAnsi="Book Antiqua" w:cs="Times New Roman"/>
          <w:bCs/>
          <w:i/>
          <w:color w:val="000000"/>
          <w:sz w:val="40"/>
          <w:szCs w:val="40"/>
          <w:lang w:eastAsia="hu-HU"/>
        </w:rPr>
        <w:t>Előcentenárium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 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2024. július 17-én, Nagy László 99.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születésnapján, valószínűtlen érzés, valami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keserű, krizantémillatú szomorúság fogott el,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hiszen a 100. esztendőhöz vezető utat sírok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szegélyezik, és aki mégis odaér, halálos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szakadék szélén találja magát,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86. évemmel már csak én közeledem a családból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ehhez az elérhetetlen célhoz, annak ellenére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öregszem, aki a fele úton mindig 53. éves marad,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 megfordult és elfogyott a 13-as korkülönbség,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kijelölik az időt a számok és összekötik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az eseményeket, bármennyire elszomorít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 99. ténye és lehetetlensége,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alkalmat keresek olyan igazságok kimondására,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melyeket nem szoktak a centenáriumi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köszöntőben, például azon tűnődni,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milyennek látszana most, míg az én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külsőm egy komolytalan aggastyáné,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ő az utolsó fényképén a dérből lép elő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gyanútlan, 1977. karácsonyán Szigligeten,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mintha ezüstből lenne kikalapálva, eleven tűz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alatt, rá 1 hónapra kivasalt pergamen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 ravatalon, rózsaszín púderrel befújva,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azt képzelem, az élő arc alig változna máig,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alkata szerint kortalan, 30 évesen ősz,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csak karizmai fogynának el, csökkenne termete,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mint apánké 80. éve felé, ő a 90-en túl, mint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egy öreg sas, húzná a szárnyát a porban.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Mielőtt elérkezne a centenárium.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 a 100. évforduló árnyékában megjegyzem,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hogy 53 évet élt a 100 mínusz 1-ből,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 kerek évfordulón méltatják majd, ami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számára ugyancsak kijár, most a korai halál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következményeivel gondolkodom,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mint a meg nem született gyermek sorsán,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lastRenderedPageBreak/>
        <w:t> a nem létező 46 év űri hiánya életműre való,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arra vonatkozólag MINDEN CSAK FÖLTÉTELEZÉS,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 AMI NEM VOLT, arra nem lehet rákérdezni,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mert a gyomorfájdalom kínjai nem folytatódtak,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ha nincsen alkotó, nincs mű és letiltható siker,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nincs mire ráereszteni az újabb nemzedéket,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ha már a szervezet bomlása is befejeződött,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mást jelent másnak, mint nekem, ha őt idézzük,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 vajon mi lenne a véleménye a korrupcióról,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és az orosz-ukrán háborúról, a kormányról és az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ellenzékről, ha ők most azt se tudják,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mennyire hiányzik bölcs tanácsa, féregirtó mérge,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fegyelmező ütése, a művek jelenből kelt kérdései.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mert csak a műalkotás marad érvényes, aminek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szerelmi viszonya van az emberiséggel,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nem döntő, bár sajnálatos, hogy valaki ennyit él,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MÍG A CSONKA ÉPPÉ VÁLIK, EGÉSSZÉ A TÖREDÉK.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 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Nem hozzák szóba a közelgő centenáriumon,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ha lesz, aki megrendezi majd egyáltalán,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mert kérdés lehet, megéri-e nekik Nagy László,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nem hozzák szóba a gonoszságokat, melyeket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 a primitív viccektől kezdve, az életbe vágó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megvonáson át, az intellektuális fortélyig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spricceltek, az erőszakos narratívával kizártak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mindent, ami az iránnyal nem egyezett,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 lassú lejáratással, a sikeres elhallgatással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tagadták ki a fiatalok szívéből, s azt is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elhallgatták, hogy kapitális vad volt a zsákmány,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mennyi szín- és alakváltoztató alak irigyli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 tehetséget és a sikert, a követők rengetegét,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színre léptek a változástól mámoros kontárok,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börtönőrből vagyonőrök, akiknek, azt hiszik,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eljött a világuk, dőzsölnek a második hatalomban,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nyilvános konditermekben edzik gyűlöletük.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 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Volt egy család a valóságban, s mára a lírai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dimenzióban, nemzedékek készülődtek rá,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megrögzött gének vitték a teremtés üzenetét,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hogy legyen valaki alanya a költészetnek,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lastRenderedPageBreak/>
        <w:t>a hagyomány és a szeretet sablonjai közt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lettek szülők a tűz és jácint regéjéhez, 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asszony a havon delelő szivárványhoz,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és férfiak az angyali és emberré vált lovakhoz,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egy család 100 éve végződik be NAGY LÁSZLÓ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nevében, férfiak a családban, mi hárman,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de sose mondtuk, mi férfiak,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bátyám Pesten lakott már, én meg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sokáig gyerek voltam, nem is mondhattam,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 most éveim száma szerint én élek legtovább,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nélkülük mintha más világba kerültem volna,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megszűntek a hozzájuk mért szavak, mozdulatok,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leváltja az élményt, s halványuló az emlék,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apánk a családfő, a gazda, aki 1000 év óta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 helybeli, s a rangot kiérdemelte a családfán,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s bátyám is, mint a család nagy tekintélyű tagja,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bármerre járt, ha visszajött, elfoglalhatta helyét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a férfiak közt, s végeztünk olyan munkát,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mikor egyik a másik kezére dolgozik, úgy éreztük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bCs/>
          <w:color w:val="000000"/>
          <w:sz w:val="28"/>
          <w:szCs w:val="28"/>
          <w:lang w:eastAsia="hu-HU"/>
        </w:rPr>
        <w:t>egymást, mintha el se mentünk volna.</w:t>
      </w:r>
    </w:p>
    <w:p w:rsidR="00C002F2" w:rsidRPr="00C002F2" w:rsidRDefault="00C002F2" w:rsidP="00C002F2">
      <w:pPr>
        <w:spacing w:after="0" w:line="240" w:lineRule="auto"/>
        <w:ind w:firstLine="1560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002F2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D92E57" w:rsidRDefault="00D92E57" w:rsidP="00D92E57">
      <w:pPr>
        <w:ind w:firstLine="3969"/>
        <w:rPr>
          <w:rFonts w:ascii="Book Antiqua" w:hAnsi="Book Antiqua"/>
          <w:i/>
          <w:sz w:val="28"/>
          <w:szCs w:val="28"/>
        </w:rPr>
      </w:pPr>
      <w:r w:rsidRPr="00D92E57">
        <w:rPr>
          <w:rFonts w:ascii="Book Antiqua" w:hAnsi="Book Antiqua"/>
          <w:i/>
          <w:sz w:val="28"/>
          <w:szCs w:val="28"/>
        </w:rPr>
        <w:t>Megjelen</w:t>
      </w:r>
      <w:r>
        <w:rPr>
          <w:rFonts w:ascii="Book Antiqua" w:hAnsi="Book Antiqua"/>
          <w:i/>
          <w:sz w:val="28"/>
          <w:szCs w:val="28"/>
        </w:rPr>
        <w:t>t</w:t>
      </w:r>
      <w:r w:rsidRPr="00D92E57">
        <w:rPr>
          <w:rFonts w:ascii="Book Antiqua" w:hAnsi="Book Antiqua"/>
          <w:i/>
          <w:sz w:val="28"/>
          <w:szCs w:val="28"/>
        </w:rPr>
        <w:t xml:space="preserve"> </w:t>
      </w:r>
    </w:p>
    <w:p w:rsidR="00624779" w:rsidRPr="00D92E57" w:rsidRDefault="00D92E57" w:rsidP="00D92E57">
      <w:pPr>
        <w:spacing w:after="120" w:line="240" w:lineRule="auto"/>
        <w:ind w:firstLine="3969"/>
        <w:rPr>
          <w:rFonts w:ascii="Book Antiqua" w:hAnsi="Book Antiqua"/>
          <w:i/>
          <w:sz w:val="28"/>
          <w:szCs w:val="28"/>
        </w:rPr>
      </w:pPr>
      <w:r w:rsidRPr="00D92E57">
        <w:rPr>
          <w:rFonts w:ascii="Book Antiqua" w:hAnsi="Book Antiqua"/>
          <w:i/>
          <w:sz w:val="28"/>
          <w:szCs w:val="28"/>
        </w:rPr>
        <w:t>Ágh István: Már soha senki. Versek</w:t>
      </w:r>
    </w:p>
    <w:p w:rsidR="00D92E57" w:rsidRPr="00D92E57" w:rsidRDefault="00D92E57" w:rsidP="00D92E57">
      <w:pPr>
        <w:ind w:firstLine="3969"/>
        <w:rPr>
          <w:rFonts w:ascii="Book Antiqua" w:hAnsi="Book Antiqua"/>
          <w:i/>
          <w:sz w:val="28"/>
          <w:szCs w:val="28"/>
        </w:rPr>
      </w:pPr>
      <w:r w:rsidRPr="00D92E57">
        <w:rPr>
          <w:rFonts w:ascii="Book Antiqua" w:hAnsi="Book Antiqua"/>
          <w:i/>
          <w:sz w:val="28"/>
          <w:szCs w:val="28"/>
        </w:rPr>
        <w:t>Nap Kiadó, 2025. Könyvhét</w:t>
      </w:r>
    </w:p>
    <w:sectPr w:rsidR="00D92E57" w:rsidRPr="00D9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A4" w:rsidRDefault="00ED6DA4" w:rsidP="00C002F2">
      <w:pPr>
        <w:spacing w:after="0" w:line="240" w:lineRule="auto"/>
      </w:pPr>
      <w:r>
        <w:separator/>
      </w:r>
    </w:p>
  </w:endnote>
  <w:endnote w:type="continuationSeparator" w:id="0">
    <w:p w:rsidR="00ED6DA4" w:rsidRDefault="00ED6DA4" w:rsidP="00C0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A4" w:rsidRDefault="00ED6DA4" w:rsidP="00C002F2">
      <w:pPr>
        <w:spacing w:after="0" w:line="240" w:lineRule="auto"/>
      </w:pPr>
      <w:r>
        <w:separator/>
      </w:r>
    </w:p>
  </w:footnote>
  <w:footnote w:type="continuationSeparator" w:id="0">
    <w:p w:rsidR="00ED6DA4" w:rsidRDefault="00ED6DA4" w:rsidP="00C00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F2"/>
    <w:rsid w:val="003453FA"/>
    <w:rsid w:val="00624779"/>
    <w:rsid w:val="00C002F2"/>
    <w:rsid w:val="00D92E57"/>
    <w:rsid w:val="00E365D5"/>
    <w:rsid w:val="00E41618"/>
    <w:rsid w:val="00E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F52A5-C428-4FC4-A064-120E8823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0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02F2"/>
  </w:style>
  <w:style w:type="paragraph" w:styleId="llb">
    <w:name w:val="footer"/>
    <w:basedOn w:val="Norml"/>
    <w:link w:val="llbChar"/>
    <w:uiPriority w:val="99"/>
    <w:unhideWhenUsed/>
    <w:rsid w:val="00C0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2025-07-04T14:32:00Z</dcterms:created>
  <dcterms:modified xsi:type="dcterms:W3CDTF">2025-07-04T14:32:00Z</dcterms:modified>
</cp:coreProperties>
</file>