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546F6" w14:textId="199FF00C" w:rsidR="008A4D56" w:rsidRPr="00CD55F0" w:rsidRDefault="00303E70" w:rsidP="00CD55F0">
      <w:pPr>
        <w:spacing w:after="0" w:line="360" w:lineRule="auto"/>
        <w:ind w:left="2410"/>
        <w:rPr>
          <w:rFonts w:ascii="Book Antiqua" w:eastAsia="Times New Roman" w:hAnsi="Book Antiqua" w:cs="Times New Roman"/>
          <w:color w:val="000000"/>
          <w:kern w:val="0"/>
          <w:sz w:val="36"/>
          <w:szCs w:val="36"/>
          <w:lang w:eastAsia="hu-HU"/>
          <w14:ligatures w14:val="none"/>
        </w:rPr>
      </w:pPr>
      <w:bookmarkStart w:id="0" w:name="_GoBack"/>
      <w:r w:rsidRPr="00CD55F0">
        <w:rPr>
          <w:rFonts w:ascii="Book Antiqua" w:eastAsia="Times New Roman" w:hAnsi="Book Antiqua" w:cs="Times New Roman"/>
          <w:color w:val="000000"/>
          <w:kern w:val="0"/>
          <w:sz w:val="36"/>
          <w:szCs w:val="36"/>
          <w:lang w:eastAsia="hu-HU"/>
          <w14:ligatures w14:val="none"/>
        </w:rPr>
        <w:t>Kállai Katalin</w:t>
      </w:r>
    </w:p>
    <w:p w14:paraId="2959DA49" w14:textId="77777777" w:rsidR="008A4D56" w:rsidRPr="00CD55F0" w:rsidRDefault="008A4D56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i/>
          <w:color w:val="000000"/>
          <w:kern w:val="0"/>
          <w:sz w:val="40"/>
          <w:szCs w:val="40"/>
          <w:lang w:eastAsia="hu-HU"/>
          <w14:ligatures w14:val="none"/>
        </w:rPr>
      </w:pPr>
      <w:proofErr w:type="gramStart"/>
      <w:r w:rsidRPr="00CD55F0">
        <w:rPr>
          <w:rFonts w:ascii="Book Antiqua" w:eastAsia="Times New Roman" w:hAnsi="Book Antiqua" w:cs="Times New Roman"/>
          <w:i/>
          <w:color w:val="000000"/>
          <w:kern w:val="0"/>
          <w:sz w:val="40"/>
          <w:szCs w:val="40"/>
          <w:lang w:eastAsia="hu-HU"/>
          <w14:ligatures w14:val="none"/>
        </w:rPr>
        <w:t>az</w:t>
      </w:r>
      <w:proofErr w:type="gramEnd"/>
      <w:r w:rsidRPr="00CD55F0">
        <w:rPr>
          <w:rFonts w:ascii="Book Antiqua" w:eastAsia="Times New Roman" w:hAnsi="Book Antiqua" w:cs="Times New Roman"/>
          <w:i/>
          <w:color w:val="000000"/>
          <w:kern w:val="0"/>
          <w:sz w:val="40"/>
          <w:szCs w:val="40"/>
          <w:lang w:eastAsia="hu-HU"/>
          <w14:ligatures w14:val="none"/>
        </w:rPr>
        <w:t xml:space="preserve"> a nő nem én vagyok</w:t>
      </w:r>
    </w:p>
    <w:p w14:paraId="7B23889A" w14:textId="394CE2E3" w:rsidR="00E1430A" w:rsidRPr="00D53A0B" w:rsidRDefault="008A4D56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gramStart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fehér</w:t>
      </w:r>
      <w:proofErr w:type="gramEnd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lepel</w:t>
      </w:r>
    </w:p>
    <w:p w14:paraId="0C45CBBD" w14:textId="77777777" w:rsidR="00DB7694" w:rsidRPr="00D53A0B" w:rsidRDefault="00E1430A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mögötte árnyék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férfiarcú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nem én 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nem ebben nem így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az orrom sem ez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ki ő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 xml:space="preserve">ki </w:t>
      </w:r>
      <w:proofErr w:type="gramStart"/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az</w:t>
      </w:r>
      <w:proofErr w:type="gramEnd"/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aki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vérzik a térben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nos macska úr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ki tud többet</w:t>
      </w:r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rólunk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mi lenne ha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együtt halnánk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mi lenne itt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két lány maradna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meg a végtelen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két lánykát hagynánk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a szép világra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ki ő aki 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másként gyötrődik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másként örül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ki ez a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félelmetes szépségű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taszító fej</w:t>
      </w:r>
      <w:r w:rsidR="008A4D56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nem másom</w:t>
      </w:r>
      <w:r w:rsidR="00DB7694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</w:p>
    <w:p w14:paraId="72F0B533" w14:textId="50D81260" w:rsidR="00595243" w:rsidRPr="00D53A0B" w:rsidRDefault="008A4D56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proofErr w:type="gramStart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másik</w:t>
      </w:r>
      <w:proofErr w:type="gramEnd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idegenség</w:t>
      </w:r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br/>
        <w:t>ne mondd</w:t>
      </w:r>
      <w:r w:rsidR="00595243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</w:p>
    <w:p w14:paraId="05944950" w14:textId="1ABB3FB2" w:rsidR="008A4D56" w:rsidRPr="00D53A0B" w:rsidRDefault="008A4D56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proofErr w:type="gramStart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hogy</w:t>
      </w:r>
      <w:proofErr w:type="gramEnd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FB0AC1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én</w:t>
      </w:r>
      <w:r w:rsidR="00CE2403"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...</w:t>
      </w:r>
    </w:p>
    <w:p w14:paraId="76E1780E" w14:textId="77777777" w:rsidR="00595243" w:rsidRPr="00D53A0B" w:rsidRDefault="00595243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proofErr w:type="gramStart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hogy</w:t>
      </w:r>
      <w:proofErr w:type="gramEnd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vele </w:t>
      </w:r>
    </w:p>
    <w:p w14:paraId="0F7E1403" w14:textId="32F18754" w:rsidR="00595243" w:rsidRPr="00D53A0B" w:rsidRDefault="00595243" w:rsidP="00CD55F0">
      <w:pPr>
        <w:spacing w:after="0" w:line="240" w:lineRule="auto"/>
        <w:ind w:left="2410"/>
        <w:rPr>
          <w:rFonts w:ascii="Book Antiqua" w:eastAsia="Times New Roman" w:hAnsi="Book Antiqua" w:cs="Times New Roman"/>
          <w:kern w:val="0"/>
          <w:sz w:val="28"/>
          <w:szCs w:val="28"/>
          <w:lang w:eastAsia="hu-HU"/>
          <w14:ligatures w14:val="none"/>
        </w:rPr>
      </w:pPr>
      <w:proofErr w:type="gramStart"/>
      <w:r w:rsidRPr="00D53A0B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haljak</w:t>
      </w:r>
      <w:proofErr w:type="gramEnd"/>
    </w:p>
    <w:bookmarkEnd w:id="0"/>
    <w:p w14:paraId="6A331C65" w14:textId="0880CA81" w:rsidR="008A4D56" w:rsidRPr="00D53A0B" w:rsidRDefault="008A4D56">
      <w:pPr>
        <w:rPr>
          <w:rFonts w:ascii="Book Antiqua" w:hAnsi="Book Antiqua"/>
          <w:sz w:val="28"/>
          <w:szCs w:val="28"/>
        </w:rPr>
      </w:pPr>
    </w:p>
    <w:sectPr w:rsidR="008A4D56" w:rsidRPr="00D5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3E8D" w14:textId="77777777" w:rsidR="008C5535" w:rsidRDefault="008C5535" w:rsidP="00303E70">
      <w:pPr>
        <w:spacing w:after="0" w:line="240" w:lineRule="auto"/>
      </w:pPr>
      <w:r>
        <w:separator/>
      </w:r>
    </w:p>
  </w:endnote>
  <w:endnote w:type="continuationSeparator" w:id="0">
    <w:p w14:paraId="19FD411D" w14:textId="77777777" w:rsidR="008C5535" w:rsidRDefault="008C5535" w:rsidP="0030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306A4" w14:textId="77777777" w:rsidR="008C5535" w:rsidRDefault="008C5535" w:rsidP="00303E70">
      <w:pPr>
        <w:spacing w:after="0" w:line="240" w:lineRule="auto"/>
      </w:pPr>
      <w:r>
        <w:separator/>
      </w:r>
    </w:p>
  </w:footnote>
  <w:footnote w:type="continuationSeparator" w:id="0">
    <w:p w14:paraId="0B922434" w14:textId="77777777" w:rsidR="008C5535" w:rsidRDefault="008C5535" w:rsidP="00303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56"/>
    <w:rsid w:val="00254784"/>
    <w:rsid w:val="00303E70"/>
    <w:rsid w:val="00595243"/>
    <w:rsid w:val="00887ADE"/>
    <w:rsid w:val="008A4D56"/>
    <w:rsid w:val="008C5535"/>
    <w:rsid w:val="00972F24"/>
    <w:rsid w:val="00CD55F0"/>
    <w:rsid w:val="00CE2403"/>
    <w:rsid w:val="00D53A0B"/>
    <w:rsid w:val="00DB7694"/>
    <w:rsid w:val="00DD7314"/>
    <w:rsid w:val="00E1430A"/>
    <w:rsid w:val="00F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9F70"/>
  <w15:chartTrackingRefBased/>
  <w15:docId w15:val="{1C297D49-4E9C-F344-9269-58AA681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4D5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4D5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4D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4D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4D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4D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4D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4D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4D5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4D5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4D5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8A4D56"/>
  </w:style>
  <w:style w:type="paragraph" w:styleId="lfej">
    <w:name w:val="header"/>
    <w:basedOn w:val="Norml"/>
    <w:link w:val="lfejChar"/>
    <w:uiPriority w:val="99"/>
    <w:unhideWhenUsed/>
    <w:rsid w:val="0030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E70"/>
  </w:style>
  <w:style w:type="paragraph" w:styleId="llb">
    <w:name w:val="footer"/>
    <w:basedOn w:val="Norml"/>
    <w:link w:val="llbChar"/>
    <w:uiPriority w:val="99"/>
    <w:unhideWhenUsed/>
    <w:rsid w:val="0030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2025-08-29T09:19:00Z</dcterms:created>
  <dcterms:modified xsi:type="dcterms:W3CDTF">2025-08-29T09:19:00Z</dcterms:modified>
</cp:coreProperties>
</file>