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A0B26" w14:textId="777B746C" w:rsidR="004B7144" w:rsidRPr="009C0D9C" w:rsidRDefault="00652BF4" w:rsidP="009C0D9C">
      <w:pPr>
        <w:spacing w:after="0" w:line="360" w:lineRule="auto"/>
        <w:rPr>
          <w:rFonts w:ascii="Book Antiqua" w:hAnsi="Book Antiqua"/>
          <w:sz w:val="32"/>
          <w:szCs w:val="32"/>
        </w:rPr>
      </w:pPr>
      <w:r w:rsidRPr="009C0D9C">
        <w:rPr>
          <w:rFonts w:ascii="Book Antiqua" w:hAnsi="Book Antiqua"/>
          <w:sz w:val="32"/>
          <w:szCs w:val="32"/>
        </w:rPr>
        <w:t>Kelecsényi László</w:t>
      </w:r>
    </w:p>
    <w:p w14:paraId="6F79716F" w14:textId="77777777" w:rsidR="004B7144" w:rsidRPr="009C0D9C" w:rsidRDefault="00B33C4E" w:rsidP="009C0D9C">
      <w:pPr>
        <w:spacing w:after="0" w:line="360" w:lineRule="auto"/>
        <w:rPr>
          <w:rFonts w:ascii="Book Antiqua" w:hAnsi="Book Antiqua"/>
          <w:i/>
          <w:sz w:val="40"/>
          <w:szCs w:val="40"/>
        </w:rPr>
      </w:pPr>
      <w:r w:rsidRPr="009C0D9C">
        <w:rPr>
          <w:rFonts w:ascii="Book Antiqua" w:hAnsi="Book Antiqua"/>
          <w:i/>
          <w:sz w:val="40"/>
          <w:szCs w:val="40"/>
        </w:rPr>
        <w:t>Az e</w:t>
      </w:r>
      <w:r w:rsidR="004B7144" w:rsidRPr="009C0D9C">
        <w:rPr>
          <w:rFonts w:ascii="Book Antiqua" w:hAnsi="Book Antiqua"/>
          <w:i/>
          <w:sz w:val="40"/>
          <w:szCs w:val="40"/>
        </w:rPr>
        <w:t>züstcsapat</w:t>
      </w:r>
    </w:p>
    <w:p w14:paraId="573F10A8" w14:textId="1AFCA1CB" w:rsidR="00FD1C3E" w:rsidRPr="009C0D9C" w:rsidRDefault="004B7144" w:rsidP="009C0D9C">
      <w:pPr>
        <w:spacing w:after="0"/>
        <w:ind w:firstLine="709"/>
        <w:rPr>
          <w:rFonts w:ascii="Book Antiqua" w:hAnsi="Book Antiqua"/>
          <w:bCs/>
          <w:sz w:val="28"/>
          <w:szCs w:val="28"/>
        </w:rPr>
      </w:pPr>
      <w:r w:rsidRPr="009C0D9C">
        <w:rPr>
          <w:rFonts w:ascii="Book Antiqua" w:hAnsi="Book Antiqua"/>
          <w:bCs/>
          <w:sz w:val="28"/>
          <w:szCs w:val="28"/>
        </w:rPr>
        <w:t>Mit szólnának a kedves futballrajongó olvasók egy VB ötödik hely</w:t>
      </w:r>
      <w:r w:rsidR="009C0D9C">
        <w:rPr>
          <w:rFonts w:ascii="Book Antiqua" w:hAnsi="Book Antiqua"/>
          <w:bCs/>
          <w:sz w:val="28"/>
          <w:szCs w:val="28"/>
        </w:rPr>
        <w:t>-</w:t>
      </w:r>
      <w:r w:rsidRPr="009C0D9C">
        <w:rPr>
          <w:rFonts w:ascii="Book Antiqua" w:hAnsi="Book Antiqua"/>
          <w:bCs/>
          <w:sz w:val="28"/>
          <w:szCs w:val="28"/>
        </w:rPr>
        <w:t>hez? Vagy esetleg egy Európa-bajnoki harmadikhoz? Elégedetlenkedné</w:t>
      </w:r>
      <w:r w:rsidR="009C0D9C">
        <w:rPr>
          <w:rFonts w:ascii="Book Antiqua" w:hAnsi="Book Antiqua"/>
          <w:bCs/>
          <w:sz w:val="28"/>
          <w:szCs w:val="28"/>
        </w:rPr>
        <w:t>-</w:t>
      </w:r>
      <w:r w:rsidRPr="009C0D9C">
        <w:rPr>
          <w:rFonts w:ascii="Book Antiqua" w:hAnsi="Book Antiqua"/>
          <w:bCs/>
          <w:sz w:val="28"/>
          <w:szCs w:val="28"/>
        </w:rPr>
        <w:t>nek? Vagy örömükben indiántáncot járnának? Merthogy ez nem mese vagy álom. Ezek az eredmények megvoltak. Hogy mikor? Hát nem ma</w:t>
      </w:r>
      <w:r w:rsidR="009C0D9C">
        <w:rPr>
          <w:rFonts w:ascii="Book Antiqua" w:hAnsi="Book Antiqua"/>
          <w:bCs/>
          <w:sz w:val="28"/>
          <w:szCs w:val="28"/>
        </w:rPr>
        <w:t>-</w:t>
      </w:r>
      <w:r w:rsidRPr="009C0D9C">
        <w:rPr>
          <w:rFonts w:ascii="Book Antiqua" w:hAnsi="Book Antiqua"/>
          <w:bCs/>
          <w:sz w:val="28"/>
          <w:szCs w:val="28"/>
        </w:rPr>
        <w:t>napság, az kétségtelen. 1962-ben a chilei világbajnokságon, és 19</w:t>
      </w:r>
      <w:r w:rsidR="00914A9F" w:rsidRPr="009C0D9C">
        <w:rPr>
          <w:rFonts w:ascii="Book Antiqua" w:hAnsi="Book Antiqua"/>
          <w:bCs/>
          <w:sz w:val="28"/>
          <w:szCs w:val="28"/>
        </w:rPr>
        <w:t xml:space="preserve">64-ben a spanyolországi EB-n. </w:t>
      </w:r>
      <w:r w:rsidR="00652BF4" w:rsidRPr="009C0D9C">
        <w:rPr>
          <w:rFonts w:ascii="Book Antiqua" w:hAnsi="Book Antiqua"/>
          <w:bCs/>
          <w:sz w:val="28"/>
          <w:szCs w:val="28"/>
        </w:rPr>
        <w:t>Több mint</w:t>
      </w:r>
      <w:r w:rsidRPr="009C0D9C">
        <w:rPr>
          <w:rFonts w:ascii="Book Antiqua" w:hAnsi="Book Antiqua"/>
          <w:bCs/>
          <w:sz w:val="28"/>
          <w:szCs w:val="28"/>
        </w:rPr>
        <w:t xml:space="preserve"> fél évszázaddal ezelőtt. </w:t>
      </w:r>
    </w:p>
    <w:p w14:paraId="296ED932" w14:textId="508F8733" w:rsidR="00A842AF" w:rsidRPr="009C0D9C" w:rsidRDefault="00FD1C3E" w:rsidP="009C0D9C">
      <w:pPr>
        <w:spacing w:after="0"/>
        <w:ind w:firstLine="709"/>
        <w:rPr>
          <w:rFonts w:ascii="Book Antiqua" w:hAnsi="Book Antiqua"/>
          <w:sz w:val="28"/>
          <w:szCs w:val="28"/>
        </w:rPr>
      </w:pPr>
      <w:r w:rsidRPr="009C0D9C">
        <w:rPr>
          <w:rFonts w:ascii="Book Antiqua" w:hAnsi="Book Antiqua"/>
          <w:sz w:val="28"/>
          <w:szCs w:val="28"/>
        </w:rPr>
        <w:t>Tudtommal soha, semm</w:t>
      </w:r>
      <w:r w:rsidR="00023D5E" w:rsidRPr="009C0D9C">
        <w:rPr>
          <w:rFonts w:ascii="Book Antiqua" w:hAnsi="Book Antiqua"/>
          <w:sz w:val="28"/>
          <w:szCs w:val="28"/>
        </w:rPr>
        <w:t>ikor nem nevezték őket ezüstcsapatnak</w:t>
      </w:r>
      <w:r w:rsidR="00152044" w:rsidRPr="009C0D9C">
        <w:rPr>
          <w:rFonts w:ascii="Book Antiqua" w:hAnsi="Book Antiqua"/>
          <w:sz w:val="28"/>
          <w:szCs w:val="28"/>
        </w:rPr>
        <w:t>. Volt</w:t>
      </w:r>
      <w:r w:rsidR="00740455" w:rsidRPr="009C0D9C">
        <w:rPr>
          <w:rFonts w:ascii="Book Antiqua" w:hAnsi="Book Antiqua"/>
          <w:sz w:val="28"/>
          <w:szCs w:val="28"/>
        </w:rPr>
        <w:t xml:space="preserve"> egy a</w:t>
      </w:r>
      <w:r w:rsidRPr="009C0D9C">
        <w:rPr>
          <w:rFonts w:ascii="Book Antiqua" w:hAnsi="Book Antiqua"/>
          <w:sz w:val="28"/>
          <w:szCs w:val="28"/>
        </w:rPr>
        <w:t>ranycsapatunk: Grosics – Buzánszky,</w:t>
      </w:r>
      <w:r w:rsidR="00152044" w:rsidRPr="009C0D9C">
        <w:rPr>
          <w:rFonts w:ascii="Book Antiqua" w:hAnsi="Book Antiqua"/>
          <w:sz w:val="28"/>
          <w:szCs w:val="28"/>
        </w:rPr>
        <w:t xml:space="preserve"> Lóránt, Lantos – Bozsik, Zakariás </w:t>
      </w:r>
      <w:r w:rsidR="00E461E3" w:rsidRPr="009C0D9C">
        <w:rPr>
          <w:rFonts w:ascii="Book Antiqua" w:hAnsi="Book Antiqua"/>
          <w:sz w:val="28"/>
          <w:szCs w:val="28"/>
        </w:rPr>
        <w:t>– Budai</w:t>
      </w:r>
      <w:r w:rsidR="00152044" w:rsidRPr="009C0D9C">
        <w:rPr>
          <w:rFonts w:ascii="Book Antiqua" w:hAnsi="Book Antiqua"/>
          <w:sz w:val="28"/>
          <w:szCs w:val="28"/>
        </w:rPr>
        <w:t>, Kocsis, Hidegkúti, Puskás, Czibor. Ez volt a magyar futballhívő miatyánkja, kiskamasztól aggastyánig</w:t>
      </w:r>
      <w:r w:rsidR="00023D5E" w:rsidRPr="009C0D9C">
        <w:rPr>
          <w:rFonts w:ascii="Book Antiqua" w:hAnsi="Book Antiqua"/>
          <w:sz w:val="28"/>
          <w:szCs w:val="28"/>
        </w:rPr>
        <w:t xml:space="preserve"> mindenki mormolta</w:t>
      </w:r>
      <w:r w:rsidR="00152044" w:rsidRPr="009C0D9C">
        <w:rPr>
          <w:rFonts w:ascii="Book Antiqua" w:hAnsi="Book Antiqua"/>
          <w:sz w:val="28"/>
          <w:szCs w:val="28"/>
        </w:rPr>
        <w:t xml:space="preserve">. </w:t>
      </w:r>
      <w:r w:rsidR="00023D5E" w:rsidRPr="009C0D9C">
        <w:rPr>
          <w:rFonts w:ascii="Book Antiqua" w:hAnsi="Book Antiqua"/>
          <w:sz w:val="28"/>
          <w:szCs w:val="28"/>
        </w:rPr>
        <w:t>Néha v</w:t>
      </w:r>
      <w:r w:rsidR="00740455" w:rsidRPr="009C0D9C">
        <w:rPr>
          <w:rFonts w:ascii="Book Antiqua" w:hAnsi="Book Antiqua"/>
          <w:sz w:val="28"/>
          <w:szCs w:val="28"/>
        </w:rPr>
        <w:t>áltozott egy-két helyen az összeállítás</w:t>
      </w:r>
      <w:r w:rsidR="00023D5E" w:rsidRPr="009C0D9C">
        <w:rPr>
          <w:rFonts w:ascii="Book Antiqua" w:hAnsi="Book Antiqua"/>
          <w:sz w:val="28"/>
          <w:szCs w:val="28"/>
        </w:rPr>
        <w:t>, de Bozsik vagy Puskás nélkül elképzelhetetlen lett volna a névsor. Hogy mi lett a sorsuk,</w:t>
      </w:r>
      <w:r w:rsidR="009C0D9C">
        <w:rPr>
          <w:rFonts w:ascii="Book Antiqua" w:hAnsi="Book Antiqua"/>
          <w:sz w:val="28"/>
          <w:szCs w:val="28"/>
        </w:rPr>
        <w:t xml:space="preserve"> azt nagyjából mindenki tudja. </w:t>
      </w:r>
      <w:r w:rsidR="00023D5E" w:rsidRPr="009C0D9C">
        <w:rPr>
          <w:rFonts w:ascii="Book Antiqua" w:hAnsi="Book Antiqua"/>
          <w:sz w:val="28"/>
          <w:szCs w:val="28"/>
        </w:rPr>
        <w:t>56-ban szétszéledtek: a csatársor java része emigrációban kötött ki, és a spanyol focit erősítette. Mulatságos vagy inkább keserves epizód: egy 1961-es Godard-filmben meccsközvetítést h</w:t>
      </w:r>
      <w:r w:rsidR="00740455" w:rsidRPr="009C0D9C">
        <w:rPr>
          <w:rFonts w:ascii="Book Antiqua" w:hAnsi="Book Antiqua"/>
          <w:sz w:val="28"/>
          <w:szCs w:val="28"/>
        </w:rPr>
        <w:t>allani a rádióból</w:t>
      </w:r>
      <w:r w:rsidR="007825E5" w:rsidRPr="009C0D9C">
        <w:rPr>
          <w:rFonts w:ascii="Book Antiqua" w:hAnsi="Book Antiqua"/>
          <w:sz w:val="28"/>
          <w:szCs w:val="28"/>
        </w:rPr>
        <w:t>:</w:t>
      </w:r>
      <w:r w:rsidR="00E461E3" w:rsidRPr="009C0D9C">
        <w:rPr>
          <w:rFonts w:ascii="Book Antiqua" w:hAnsi="Book Antiqua"/>
          <w:sz w:val="28"/>
          <w:szCs w:val="28"/>
        </w:rPr>
        <w:t xml:space="preserve"> a Real-Barca rangadó játékosai</w:t>
      </w:r>
      <w:r w:rsidR="005407AD" w:rsidRPr="009C0D9C">
        <w:rPr>
          <w:rFonts w:ascii="Book Antiqua" w:hAnsi="Book Antiqua"/>
          <w:sz w:val="28"/>
          <w:szCs w:val="28"/>
        </w:rPr>
        <w:t>nak magyar nevük van</w:t>
      </w:r>
      <w:r w:rsidR="00A842AF" w:rsidRPr="009C0D9C">
        <w:rPr>
          <w:rFonts w:ascii="Book Antiqua" w:hAnsi="Book Antiqua"/>
          <w:sz w:val="28"/>
          <w:szCs w:val="28"/>
        </w:rPr>
        <w:t>, Puskás és Kocsis egymás ellen játszik.</w:t>
      </w:r>
    </w:p>
    <w:p w14:paraId="1C8F16AD" w14:textId="548F3B7A" w:rsidR="00860FA2" w:rsidRPr="009C0D9C" w:rsidRDefault="00A842AF" w:rsidP="009C0D9C">
      <w:pPr>
        <w:spacing w:after="0"/>
        <w:ind w:firstLine="709"/>
        <w:rPr>
          <w:rFonts w:ascii="Book Antiqua" w:hAnsi="Book Antiqua"/>
          <w:sz w:val="28"/>
          <w:szCs w:val="28"/>
        </w:rPr>
      </w:pPr>
      <w:r w:rsidRPr="009C0D9C">
        <w:rPr>
          <w:rFonts w:ascii="Book Antiqua" w:hAnsi="Book Antiqua"/>
          <w:sz w:val="28"/>
          <w:szCs w:val="28"/>
        </w:rPr>
        <w:t xml:space="preserve">Hogy mekkora űr maradt utánuk, az 1958-as svédországi vébé-szereplésünkön látszik. Kiestünk a legjobb 16 közül, bár volt esély a továbbjutásra, de a Wales elleni megismételt mérkőzést elszórakozta a védelmünk. </w:t>
      </w:r>
      <w:r w:rsidR="001C1578" w:rsidRPr="009C0D9C">
        <w:rPr>
          <w:rFonts w:ascii="Book Antiqua" w:hAnsi="Book Antiqua"/>
          <w:sz w:val="28"/>
          <w:szCs w:val="28"/>
        </w:rPr>
        <w:t>Aztán csoda történt; az 1959-es év európai diadalút lett. Azon az őszön két másik csatárnagyság, Albert és Tichy alázta a nyugat</w:t>
      </w:r>
      <w:r w:rsidR="009C0D9C">
        <w:rPr>
          <w:rFonts w:ascii="Book Antiqua" w:hAnsi="Book Antiqua"/>
          <w:sz w:val="28"/>
          <w:szCs w:val="28"/>
        </w:rPr>
        <w:t>-</w:t>
      </w:r>
      <w:r w:rsidR="001C1578" w:rsidRPr="009C0D9C">
        <w:rPr>
          <w:rFonts w:ascii="Book Antiqua" w:hAnsi="Book Antiqua"/>
          <w:sz w:val="28"/>
          <w:szCs w:val="28"/>
        </w:rPr>
        <w:t>németeket a Népstad</w:t>
      </w:r>
      <w:r w:rsidR="003E3549" w:rsidRPr="009C0D9C">
        <w:rPr>
          <w:rFonts w:ascii="Book Antiqua" w:hAnsi="Book Antiqua"/>
          <w:sz w:val="28"/>
          <w:szCs w:val="28"/>
        </w:rPr>
        <w:t>ionban, a svájciak meg egy nyolcassal a ta</w:t>
      </w:r>
      <w:r w:rsidR="00F15222" w:rsidRPr="009C0D9C">
        <w:rPr>
          <w:rFonts w:ascii="Book Antiqua" w:hAnsi="Book Antiqua"/>
          <w:sz w:val="28"/>
          <w:szCs w:val="28"/>
        </w:rPr>
        <w:t>rsolyuk</w:t>
      </w:r>
      <w:r w:rsidR="009C0D9C">
        <w:rPr>
          <w:rFonts w:ascii="Book Antiqua" w:hAnsi="Book Antiqua"/>
          <w:sz w:val="28"/>
          <w:szCs w:val="28"/>
        </w:rPr>
        <w:t>-</w:t>
      </w:r>
      <w:r w:rsidR="00F15222" w:rsidRPr="009C0D9C">
        <w:rPr>
          <w:rFonts w:ascii="Book Antiqua" w:hAnsi="Book Antiqua"/>
          <w:sz w:val="28"/>
          <w:szCs w:val="28"/>
        </w:rPr>
        <w:t>ban távoztak tőlünk. Á</w:t>
      </w:r>
      <w:r w:rsidR="00D823A1" w:rsidRPr="009C0D9C">
        <w:rPr>
          <w:rFonts w:ascii="Book Antiqua" w:hAnsi="Book Antiqua"/>
          <w:sz w:val="28"/>
          <w:szCs w:val="28"/>
        </w:rPr>
        <w:t>talakult válogatottunk lett</w:t>
      </w:r>
      <w:r w:rsidR="003E3549" w:rsidRPr="009C0D9C">
        <w:rPr>
          <w:rFonts w:ascii="Book Antiqua" w:hAnsi="Book Antiqua"/>
          <w:sz w:val="28"/>
          <w:szCs w:val="28"/>
        </w:rPr>
        <w:t xml:space="preserve"> az ezüstcsapat. Mond</w:t>
      </w:r>
      <w:r w:rsidR="009C0D9C">
        <w:rPr>
          <w:rFonts w:ascii="Book Antiqua" w:hAnsi="Book Antiqua"/>
          <w:sz w:val="28"/>
          <w:szCs w:val="28"/>
        </w:rPr>
        <w:t>-</w:t>
      </w:r>
      <w:r w:rsidR="003E3549" w:rsidRPr="009C0D9C">
        <w:rPr>
          <w:rFonts w:ascii="Book Antiqua" w:hAnsi="Book Antiqua"/>
          <w:sz w:val="28"/>
          <w:szCs w:val="28"/>
        </w:rPr>
        <w:t xml:space="preserve">junk összeállítást is. Nagyjából ez a </w:t>
      </w:r>
      <w:r w:rsidR="004315A8" w:rsidRPr="009C0D9C">
        <w:rPr>
          <w:rFonts w:ascii="Book Antiqua" w:hAnsi="Book Antiqua"/>
          <w:sz w:val="28"/>
          <w:szCs w:val="28"/>
        </w:rPr>
        <w:t xml:space="preserve">tizenegy vette föl a harcot, s verte végig </w:t>
      </w:r>
      <w:r w:rsidR="00860FA2" w:rsidRPr="009C0D9C">
        <w:rPr>
          <w:rFonts w:ascii="Book Antiqua" w:hAnsi="Book Antiqua"/>
          <w:sz w:val="28"/>
          <w:szCs w:val="28"/>
        </w:rPr>
        <w:t xml:space="preserve">fél </w:t>
      </w:r>
      <w:r w:rsidR="004315A8" w:rsidRPr="009C0D9C">
        <w:rPr>
          <w:rFonts w:ascii="Book Antiqua" w:hAnsi="Book Antiqua"/>
          <w:sz w:val="28"/>
          <w:szCs w:val="28"/>
        </w:rPr>
        <w:t xml:space="preserve">Európát: Grosics – Mátrai, Sipos, Sárosi – Bozsik, Kotász – Sándor, Göröcs, Albert, Tichy, Fenyvesi. </w:t>
      </w:r>
      <w:r w:rsidR="003164BA" w:rsidRPr="009C0D9C">
        <w:rPr>
          <w:rFonts w:ascii="Book Antiqua" w:hAnsi="Book Antiqua"/>
          <w:sz w:val="28"/>
          <w:szCs w:val="28"/>
        </w:rPr>
        <w:t>Aztán a tartaléksorból előlépett a kapus Szentmihályi, a hátvédsorba apránként beépült Mészöly Kál</w:t>
      </w:r>
      <w:r w:rsidR="009C0D9C">
        <w:rPr>
          <w:rFonts w:ascii="Book Antiqua" w:hAnsi="Book Antiqua"/>
          <w:sz w:val="28"/>
          <w:szCs w:val="28"/>
        </w:rPr>
        <w:t>-</w:t>
      </w:r>
      <w:r w:rsidR="003164BA" w:rsidRPr="009C0D9C">
        <w:rPr>
          <w:rFonts w:ascii="Book Antiqua" w:hAnsi="Book Antiqua"/>
          <w:sz w:val="28"/>
          <w:szCs w:val="28"/>
        </w:rPr>
        <w:t xml:space="preserve">mán, a fedezetsorba Nagy István az MTK-ból és a Dózsába </w:t>
      </w:r>
      <w:r w:rsidR="00A55B5A" w:rsidRPr="009C0D9C">
        <w:rPr>
          <w:rFonts w:ascii="Book Antiqua" w:hAnsi="Book Antiqua"/>
          <w:sz w:val="28"/>
          <w:szCs w:val="28"/>
        </w:rPr>
        <w:t xml:space="preserve">Diósgyőrből </w:t>
      </w:r>
      <w:r w:rsidR="003164BA" w:rsidRPr="009C0D9C">
        <w:rPr>
          <w:rFonts w:ascii="Book Antiqua" w:hAnsi="Book Antiqua"/>
          <w:sz w:val="28"/>
          <w:szCs w:val="28"/>
        </w:rPr>
        <w:t xml:space="preserve">frissen </w:t>
      </w:r>
      <w:r w:rsidR="00A55B5A" w:rsidRPr="009C0D9C">
        <w:rPr>
          <w:rFonts w:ascii="Book Antiqua" w:hAnsi="Book Antiqua"/>
          <w:sz w:val="28"/>
          <w:szCs w:val="28"/>
        </w:rPr>
        <w:t>le</w:t>
      </w:r>
      <w:r w:rsidR="003164BA" w:rsidRPr="009C0D9C">
        <w:rPr>
          <w:rFonts w:ascii="Book Antiqua" w:hAnsi="Book Antiqua"/>
          <w:sz w:val="28"/>
          <w:szCs w:val="28"/>
        </w:rPr>
        <w:t>igazolt Solymosi Ernő.</w:t>
      </w:r>
      <w:r w:rsidR="00F15222" w:rsidRPr="009C0D9C">
        <w:rPr>
          <w:rFonts w:ascii="Book Antiqua" w:hAnsi="Book Antiqua"/>
          <w:sz w:val="28"/>
          <w:szCs w:val="28"/>
        </w:rPr>
        <w:t xml:space="preserve"> Na és jött Bene Ferenc!</w:t>
      </w:r>
      <w:r w:rsidR="00860FA2" w:rsidRPr="009C0D9C">
        <w:rPr>
          <w:rFonts w:ascii="Book Antiqua" w:hAnsi="Book Antiqua"/>
          <w:sz w:val="28"/>
          <w:szCs w:val="28"/>
        </w:rPr>
        <w:t xml:space="preserve"> Már a két közép</w:t>
      </w:r>
      <w:r w:rsidR="009C0D9C">
        <w:rPr>
          <w:rFonts w:ascii="Book Antiqua" w:hAnsi="Book Antiqua"/>
          <w:sz w:val="28"/>
          <w:szCs w:val="28"/>
        </w:rPr>
        <w:t>-</w:t>
      </w:r>
      <w:r w:rsidR="00860FA2" w:rsidRPr="009C0D9C">
        <w:rPr>
          <w:rFonts w:ascii="Book Antiqua" w:hAnsi="Book Antiqua"/>
          <w:sz w:val="28"/>
          <w:szCs w:val="28"/>
        </w:rPr>
        <w:t>c</w:t>
      </w:r>
      <w:r w:rsidR="00F15222" w:rsidRPr="009C0D9C">
        <w:rPr>
          <w:rFonts w:ascii="Book Antiqua" w:hAnsi="Book Antiqua"/>
          <w:sz w:val="28"/>
          <w:szCs w:val="28"/>
        </w:rPr>
        <w:t>satár</w:t>
      </w:r>
      <w:r w:rsidR="00860FA2" w:rsidRPr="009C0D9C">
        <w:rPr>
          <w:rFonts w:ascii="Book Antiqua" w:hAnsi="Book Antiqua"/>
          <w:sz w:val="28"/>
          <w:szCs w:val="28"/>
        </w:rPr>
        <w:t xml:space="preserve"> </w:t>
      </w:r>
      <w:r w:rsidR="007520BB">
        <w:rPr>
          <w:rFonts w:ascii="Book Antiqua" w:hAnsi="Book Antiqua"/>
          <w:sz w:val="28"/>
          <w:szCs w:val="28"/>
        </w:rPr>
        <w:t xml:space="preserve">is </w:t>
      </w:r>
      <w:r w:rsidR="00860FA2" w:rsidRPr="009C0D9C">
        <w:rPr>
          <w:rFonts w:ascii="Book Antiqua" w:hAnsi="Book Antiqua"/>
          <w:sz w:val="28"/>
          <w:szCs w:val="28"/>
        </w:rPr>
        <w:t>sok volt a magyar válogatottnak, már Tichy és Albert versen</w:t>
      </w:r>
      <w:r w:rsidR="007520BB">
        <w:rPr>
          <w:rFonts w:ascii="Book Antiqua" w:hAnsi="Book Antiqua"/>
          <w:sz w:val="28"/>
          <w:szCs w:val="28"/>
        </w:rPr>
        <w:t>-</w:t>
      </w:r>
      <w:r w:rsidR="00860FA2" w:rsidRPr="009C0D9C">
        <w:rPr>
          <w:rFonts w:ascii="Book Antiqua" w:hAnsi="Book Antiqua"/>
          <w:sz w:val="28"/>
          <w:szCs w:val="28"/>
        </w:rPr>
        <w:t xml:space="preserve">gése is lázban tartotta a Honvéd és a Fradi szurkolóit, főtt a szövetségi kapitány feje, </w:t>
      </w:r>
      <w:r w:rsidR="00F15222" w:rsidRPr="009C0D9C">
        <w:rPr>
          <w:rFonts w:ascii="Book Antiqua" w:hAnsi="Book Antiqua"/>
          <w:sz w:val="28"/>
          <w:szCs w:val="28"/>
        </w:rPr>
        <w:t>é</w:t>
      </w:r>
      <w:r w:rsidR="00860FA2" w:rsidRPr="009C0D9C">
        <w:rPr>
          <w:rFonts w:ascii="Book Antiqua" w:hAnsi="Book Antiqua"/>
          <w:sz w:val="28"/>
          <w:szCs w:val="28"/>
        </w:rPr>
        <w:t xml:space="preserve">s akkor megjelent ez a korán kopaszodó, ördöngös kis </w:t>
      </w:r>
      <w:r w:rsidR="00D823A1" w:rsidRPr="009C0D9C">
        <w:rPr>
          <w:rFonts w:ascii="Book Antiqua" w:hAnsi="Book Antiqua"/>
          <w:sz w:val="28"/>
          <w:szCs w:val="28"/>
        </w:rPr>
        <w:t>jobb</w:t>
      </w:r>
      <w:r w:rsidR="00860FA2" w:rsidRPr="009C0D9C">
        <w:rPr>
          <w:rFonts w:ascii="Book Antiqua" w:hAnsi="Book Antiqua"/>
          <w:sz w:val="28"/>
          <w:szCs w:val="28"/>
        </w:rPr>
        <w:t xml:space="preserve">szélső. </w:t>
      </w:r>
    </w:p>
    <w:p w14:paraId="3865B793" w14:textId="101ADB42" w:rsidR="003F63BE" w:rsidRPr="009C0D9C" w:rsidRDefault="00860FA2" w:rsidP="009C0D9C">
      <w:pPr>
        <w:spacing w:after="0"/>
        <w:ind w:firstLine="709"/>
        <w:rPr>
          <w:rFonts w:ascii="Book Antiqua" w:hAnsi="Book Antiqua"/>
          <w:sz w:val="28"/>
          <w:szCs w:val="28"/>
        </w:rPr>
      </w:pPr>
      <w:r w:rsidRPr="009C0D9C">
        <w:rPr>
          <w:rFonts w:ascii="Book Antiqua" w:hAnsi="Book Antiqua"/>
          <w:sz w:val="28"/>
          <w:szCs w:val="28"/>
        </w:rPr>
        <w:t xml:space="preserve">Az összeállítások leírásából is kiderül, hogy a magyar válogatott a hatvanas évek elejéig a 3-2-5-ös régimódi, ám bevált szisztémában lépett </w:t>
      </w:r>
      <w:r w:rsidRPr="009C0D9C">
        <w:rPr>
          <w:rFonts w:ascii="Book Antiqua" w:hAnsi="Book Antiqua"/>
          <w:sz w:val="28"/>
          <w:szCs w:val="28"/>
        </w:rPr>
        <w:lastRenderedPageBreak/>
        <w:t>pályára. Öt csatár, édes istenem!</w:t>
      </w:r>
      <w:r w:rsidR="00CD14C7" w:rsidRPr="009C0D9C">
        <w:rPr>
          <w:rFonts w:ascii="Book Antiqua" w:hAnsi="Book Antiqua"/>
          <w:sz w:val="28"/>
          <w:szCs w:val="28"/>
        </w:rPr>
        <w:t xml:space="preserve"> Mesélni kell a futballunokáknak, hogy volt idő, amikor nem</w:t>
      </w:r>
      <w:r w:rsidRPr="009C0D9C">
        <w:rPr>
          <w:rFonts w:ascii="Book Antiqua" w:hAnsi="Book Antiqua"/>
          <w:sz w:val="28"/>
          <w:szCs w:val="28"/>
        </w:rPr>
        <w:t xml:space="preserve"> </w:t>
      </w:r>
      <w:r w:rsidR="003808FD" w:rsidRPr="009C0D9C">
        <w:rPr>
          <w:rFonts w:ascii="Book Antiqua" w:hAnsi="Book Antiqua"/>
          <w:sz w:val="28"/>
          <w:szCs w:val="28"/>
        </w:rPr>
        <w:t>tíz</w:t>
      </w:r>
      <w:r w:rsidR="00CD14C7" w:rsidRPr="009C0D9C">
        <w:rPr>
          <w:rFonts w:ascii="Book Antiqua" w:hAnsi="Book Antiqua"/>
          <w:sz w:val="28"/>
          <w:szCs w:val="28"/>
        </w:rPr>
        <w:t xml:space="preserve"> középpályással futottak ki a csapatok a</w:t>
      </w:r>
      <w:r w:rsidR="00D823A1" w:rsidRPr="009C0D9C">
        <w:rPr>
          <w:rFonts w:ascii="Book Antiqua" w:hAnsi="Book Antiqua"/>
          <w:sz w:val="28"/>
          <w:szCs w:val="28"/>
        </w:rPr>
        <w:t xml:space="preserve"> gyepre. Persze ehhez csatárok</w:t>
      </w:r>
      <w:r w:rsidR="00BA7D4F" w:rsidRPr="009C0D9C">
        <w:rPr>
          <w:rFonts w:ascii="Book Antiqua" w:hAnsi="Book Antiqua"/>
          <w:sz w:val="28"/>
          <w:szCs w:val="28"/>
        </w:rPr>
        <w:t xml:space="preserve"> kellettek.</w:t>
      </w:r>
      <w:r w:rsidR="003808FD" w:rsidRPr="009C0D9C">
        <w:rPr>
          <w:rFonts w:ascii="Book Antiqua" w:hAnsi="Book Antiqua"/>
          <w:sz w:val="28"/>
          <w:szCs w:val="28"/>
        </w:rPr>
        <w:t xml:space="preserve"> Olyanok, mint a szélvészgyors Sándor Csikar, aki sajnálatosan hamar, 1963-ban elbúcsúzott a</w:t>
      </w:r>
      <w:r w:rsidR="00F15222" w:rsidRPr="009C0D9C">
        <w:rPr>
          <w:rFonts w:ascii="Book Antiqua" w:hAnsi="Book Antiqua"/>
          <w:sz w:val="28"/>
          <w:szCs w:val="28"/>
        </w:rPr>
        <w:t xml:space="preserve"> válogatottól,</w:t>
      </w:r>
      <w:r w:rsidR="00277F8A" w:rsidRPr="009C0D9C">
        <w:rPr>
          <w:rFonts w:ascii="Book Antiqua" w:hAnsi="Book Antiqua"/>
          <w:sz w:val="28"/>
          <w:szCs w:val="28"/>
        </w:rPr>
        <w:t xml:space="preserve"> aztán a köve</w:t>
      </w:r>
      <w:r w:rsidR="00F15222" w:rsidRPr="009C0D9C">
        <w:rPr>
          <w:rFonts w:ascii="Book Antiqua" w:hAnsi="Book Antiqua"/>
          <w:sz w:val="28"/>
          <w:szCs w:val="28"/>
        </w:rPr>
        <w:t xml:space="preserve">tkező évben a döntőig vezette </w:t>
      </w:r>
      <w:r w:rsidR="00053F4C" w:rsidRPr="009C0D9C">
        <w:rPr>
          <w:rFonts w:ascii="Book Antiqua" w:hAnsi="Book Antiqua"/>
          <w:sz w:val="28"/>
          <w:szCs w:val="28"/>
        </w:rPr>
        <w:t>klub</w:t>
      </w:r>
      <w:r w:rsidR="00277F8A" w:rsidRPr="009C0D9C">
        <w:rPr>
          <w:rFonts w:ascii="Book Antiqua" w:hAnsi="Book Antiqua"/>
          <w:sz w:val="28"/>
          <w:szCs w:val="28"/>
        </w:rPr>
        <w:t>csapatát a Kupagyőzte</w:t>
      </w:r>
      <w:r w:rsidR="009C0D9C">
        <w:rPr>
          <w:rFonts w:ascii="Book Antiqua" w:hAnsi="Book Antiqua"/>
          <w:sz w:val="28"/>
          <w:szCs w:val="28"/>
        </w:rPr>
        <w:t>-</w:t>
      </w:r>
      <w:r w:rsidR="00277F8A" w:rsidRPr="009C0D9C">
        <w:rPr>
          <w:rFonts w:ascii="Book Antiqua" w:hAnsi="Book Antiqua"/>
          <w:sz w:val="28"/>
          <w:szCs w:val="28"/>
        </w:rPr>
        <w:t xml:space="preserve">sek Európa Kupájában. </w:t>
      </w:r>
      <w:r w:rsidR="00844C91" w:rsidRPr="009C0D9C">
        <w:rPr>
          <w:rFonts w:ascii="Book Antiqua" w:hAnsi="Book Antiqua"/>
          <w:sz w:val="28"/>
          <w:szCs w:val="28"/>
        </w:rPr>
        <w:t>A bombaerős és pontos lövéseiről</w:t>
      </w:r>
      <w:r w:rsidR="005D5F26" w:rsidRPr="009C0D9C">
        <w:rPr>
          <w:rFonts w:ascii="Book Antiqua" w:hAnsi="Book Antiqua"/>
          <w:sz w:val="28"/>
          <w:szCs w:val="28"/>
        </w:rPr>
        <w:t xml:space="preserve"> ismert Tichy, akitől rettegtek a kapusok, mert ha tiszta helyzetbe került, nem volt mentség; meg lehetne kérdezni Spri</w:t>
      </w:r>
      <w:r w:rsidR="00266B71" w:rsidRPr="009C0D9C">
        <w:rPr>
          <w:rFonts w:ascii="Book Antiqua" w:hAnsi="Book Antiqua"/>
          <w:sz w:val="28"/>
          <w:szCs w:val="28"/>
        </w:rPr>
        <w:t>ngett hálóőr</w:t>
      </w:r>
      <w:r w:rsidR="005D5F26" w:rsidRPr="009C0D9C">
        <w:rPr>
          <w:rFonts w:ascii="Book Antiqua" w:hAnsi="Book Antiqua"/>
          <w:sz w:val="28"/>
          <w:szCs w:val="28"/>
        </w:rPr>
        <w:t>t Angliában – ha ugyan még él – mit érzett Chilébe</w:t>
      </w:r>
      <w:r w:rsidR="009C0D9C">
        <w:rPr>
          <w:rFonts w:ascii="Book Antiqua" w:hAnsi="Book Antiqua"/>
          <w:sz w:val="28"/>
          <w:szCs w:val="28"/>
        </w:rPr>
        <w:t xml:space="preserve">n, </w:t>
      </w:r>
      <w:r w:rsidR="005D5F26" w:rsidRPr="009C0D9C">
        <w:rPr>
          <w:rFonts w:ascii="Book Antiqua" w:hAnsi="Book Antiqua"/>
          <w:sz w:val="28"/>
          <w:szCs w:val="28"/>
        </w:rPr>
        <w:t>62-ben, amikor Lajosunk úgy 25 méterről rászúrta. Na és Flóri</w:t>
      </w:r>
      <w:r w:rsidR="00F15222" w:rsidRPr="009C0D9C">
        <w:rPr>
          <w:rFonts w:ascii="Book Antiqua" w:hAnsi="Book Antiqua"/>
          <w:sz w:val="28"/>
          <w:szCs w:val="28"/>
        </w:rPr>
        <w:t>, meg a német hátvédek. A balerina-léptű Albert</w:t>
      </w:r>
      <w:r w:rsidR="005D5F26" w:rsidRPr="009C0D9C">
        <w:rPr>
          <w:rFonts w:ascii="Book Antiqua" w:hAnsi="Book Antiqua"/>
          <w:sz w:val="28"/>
          <w:szCs w:val="28"/>
        </w:rPr>
        <w:t>, amint zsebkendőnyi területen a négy égtáj felé küld egyszerre három félnehézsúlyú bekket. S nem szóltunk még Göröcs Já</w:t>
      </w:r>
      <w:r w:rsidR="007825E5" w:rsidRPr="009C0D9C">
        <w:rPr>
          <w:rFonts w:ascii="Book Antiqua" w:hAnsi="Book Antiqua"/>
          <w:sz w:val="28"/>
          <w:szCs w:val="28"/>
        </w:rPr>
        <w:t>nosról, az</w:t>
      </w:r>
      <w:r w:rsidR="005D5F26" w:rsidRPr="009C0D9C">
        <w:rPr>
          <w:rFonts w:ascii="Book Antiqua" w:hAnsi="Book Antiqua"/>
          <w:sz w:val="28"/>
          <w:szCs w:val="28"/>
        </w:rPr>
        <w:t xml:space="preserve"> igencsak fifikás</w:t>
      </w:r>
      <w:r w:rsidR="00574C55" w:rsidRPr="009C0D9C">
        <w:rPr>
          <w:rFonts w:ascii="Book Antiqua" w:hAnsi="Book Antiqua"/>
          <w:sz w:val="28"/>
          <w:szCs w:val="28"/>
        </w:rPr>
        <w:t xml:space="preserve"> jobbösszekötőről</w:t>
      </w:r>
      <w:r w:rsidR="00D823A1" w:rsidRPr="009C0D9C">
        <w:rPr>
          <w:rFonts w:ascii="Book Antiqua" w:hAnsi="Book Antiqua"/>
          <w:sz w:val="28"/>
          <w:szCs w:val="28"/>
        </w:rPr>
        <w:t>, akinek a lábát még játékfilmgyártásunk is meg</w:t>
      </w:r>
      <w:r w:rsidR="009C0D9C">
        <w:rPr>
          <w:rFonts w:ascii="Book Antiqua" w:hAnsi="Book Antiqua"/>
          <w:sz w:val="28"/>
          <w:szCs w:val="28"/>
        </w:rPr>
        <w:t>-</w:t>
      </w:r>
      <w:r w:rsidR="00D823A1" w:rsidRPr="009C0D9C">
        <w:rPr>
          <w:rFonts w:ascii="Book Antiqua" w:hAnsi="Book Antiqua"/>
          <w:sz w:val="28"/>
          <w:szCs w:val="28"/>
        </w:rPr>
        <w:t>örökítette</w:t>
      </w:r>
      <w:r w:rsidR="00574C55" w:rsidRPr="009C0D9C">
        <w:rPr>
          <w:rFonts w:ascii="Book Antiqua" w:hAnsi="Book Antiqua"/>
          <w:sz w:val="28"/>
          <w:szCs w:val="28"/>
        </w:rPr>
        <w:t>. Ezeket a szakkifejezéseket (fedezet, összekötő) ma már egy sportlexikonban kell keresni</w:t>
      </w:r>
      <w:r w:rsidR="00266B71" w:rsidRPr="009C0D9C">
        <w:rPr>
          <w:rFonts w:ascii="Book Antiqua" w:hAnsi="Book Antiqua"/>
          <w:sz w:val="28"/>
          <w:szCs w:val="28"/>
        </w:rPr>
        <w:t xml:space="preserve">. </w:t>
      </w:r>
    </w:p>
    <w:p w14:paraId="31405C3E" w14:textId="39D4B0DE" w:rsidR="00B84FC1" w:rsidRPr="009C0D9C" w:rsidRDefault="00D823A1" w:rsidP="009C0D9C">
      <w:pPr>
        <w:spacing w:after="0"/>
        <w:ind w:firstLine="709"/>
        <w:rPr>
          <w:rFonts w:ascii="Book Antiqua" w:hAnsi="Book Antiqua"/>
          <w:sz w:val="28"/>
          <w:szCs w:val="28"/>
        </w:rPr>
      </w:pPr>
      <w:r w:rsidRPr="009C0D9C">
        <w:rPr>
          <w:rFonts w:ascii="Book Antiqua" w:hAnsi="Book Antiqua"/>
          <w:sz w:val="28"/>
          <w:szCs w:val="28"/>
        </w:rPr>
        <w:t>Aztán jött a 4-2-4-es rendszer</w:t>
      </w:r>
      <w:r w:rsidR="003F63BE" w:rsidRPr="009C0D9C">
        <w:rPr>
          <w:rFonts w:ascii="Book Antiqua" w:hAnsi="Book Antiqua"/>
          <w:sz w:val="28"/>
          <w:szCs w:val="28"/>
        </w:rPr>
        <w:t>. Ez sem fogott ki rajtunk. Ebben a szisztémában vertü</w:t>
      </w:r>
      <w:r w:rsidR="009C0D9C">
        <w:rPr>
          <w:rFonts w:ascii="Book Antiqua" w:hAnsi="Book Antiqua"/>
          <w:sz w:val="28"/>
          <w:szCs w:val="28"/>
        </w:rPr>
        <w:t xml:space="preserve">k </w:t>
      </w:r>
      <w:r w:rsidR="003F63BE" w:rsidRPr="009C0D9C">
        <w:rPr>
          <w:rFonts w:ascii="Book Antiqua" w:hAnsi="Book Antiqua"/>
          <w:sz w:val="28"/>
          <w:szCs w:val="28"/>
        </w:rPr>
        <w:t xml:space="preserve">66-ban az angliai vébén a brazilokat. </w:t>
      </w:r>
      <w:r w:rsidR="00377CF7" w:rsidRPr="009C0D9C">
        <w:rPr>
          <w:rFonts w:ascii="Book Antiqua" w:hAnsi="Book Antiqua"/>
          <w:sz w:val="28"/>
          <w:szCs w:val="28"/>
        </w:rPr>
        <w:t>A magyar foci a hatvanas évek első felében – milyen furcsa ezt most félévszázaddal ké</w:t>
      </w:r>
      <w:r w:rsidR="009C0D9C">
        <w:rPr>
          <w:rFonts w:ascii="Book Antiqua" w:hAnsi="Book Antiqua"/>
          <w:sz w:val="28"/>
          <w:szCs w:val="28"/>
        </w:rPr>
        <w:t>-</w:t>
      </w:r>
      <w:r w:rsidR="00377CF7" w:rsidRPr="009C0D9C">
        <w:rPr>
          <w:rFonts w:ascii="Book Antiqua" w:hAnsi="Book Antiqua"/>
          <w:sz w:val="28"/>
          <w:szCs w:val="28"/>
        </w:rPr>
        <w:t xml:space="preserve">sőbb leírni – a világ élvonalában volt. </w:t>
      </w:r>
      <w:r w:rsidR="000964C3" w:rsidRPr="009C0D9C">
        <w:rPr>
          <w:rFonts w:ascii="Book Antiqua" w:hAnsi="Book Antiqua"/>
          <w:sz w:val="28"/>
          <w:szCs w:val="28"/>
        </w:rPr>
        <w:t xml:space="preserve">Azért is okoztak felháborodást az elveszített meccsek, az igazságtalan kiesések. </w:t>
      </w:r>
      <w:r w:rsidR="000620C6" w:rsidRPr="009C0D9C">
        <w:rPr>
          <w:rFonts w:ascii="Book Antiqua" w:hAnsi="Book Antiqua"/>
          <w:sz w:val="28"/>
          <w:szCs w:val="28"/>
        </w:rPr>
        <w:t>A szurkoló általában a gó</w:t>
      </w:r>
      <w:r w:rsidR="009C0D9C">
        <w:rPr>
          <w:rFonts w:ascii="Book Antiqua" w:hAnsi="Book Antiqua"/>
          <w:sz w:val="28"/>
          <w:szCs w:val="28"/>
        </w:rPr>
        <w:t>-</w:t>
      </w:r>
      <w:r w:rsidR="000620C6" w:rsidRPr="009C0D9C">
        <w:rPr>
          <w:rFonts w:ascii="Book Antiqua" w:hAnsi="Book Antiqua"/>
          <w:sz w:val="28"/>
          <w:szCs w:val="28"/>
        </w:rPr>
        <w:t>lokra emlékszik, meg a mellérúgott helyzetekre, kapufákra, kihagyott büntetőkre. Ha például kimondjuk azt a nevet: Latisev – minden közép</w:t>
      </w:r>
      <w:r w:rsidR="009C0D9C">
        <w:rPr>
          <w:rFonts w:ascii="Book Antiqua" w:hAnsi="Book Antiqua"/>
          <w:sz w:val="28"/>
          <w:szCs w:val="28"/>
        </w:rPr>
        <w:t>-</w:t>
      </w:r>
      <w:r w:rsidR="000620C6" w:rsidRPr="009C0D9C">
        <w:rPr>
          <w:rFonts w:ascii="Book Antiqua" w:hAnsi="Book Antiqua"/>
          <w:sz w:val="28"/>
          <w:szCs w:val="28"/>
        </w:rPr>
        <w:t xml:space="preserve">korú </w:t>
      </w:r>
      <w:r w:rsidR="00652BF4" w:rsidRPr="009C0D9C">
        <w:rPr>
          <w:rFonts w:ascii="Book Antiqua" w:hAnsi="Book Antiqua"/>
          <w:sz w:val="28"/>
          <w:szCs w:val="28"/>
        </w:rPr>
        <w:t>vagy</w:t>
      </w:r>
      <w:r w:rsidR="00775D70" w:rsidRPr="009C0D9C">
        <w:rPr>
          <w:rFonts w:ascii="Book Antiqua" w:hAnsi="Book Antiqua"/>
          <w:sz w:val="28"/>
          <w:szCs w:val="28"/>
        </w:rPr>
        <w:t xml:space="preserve"> annál idősebb </w:t>
      </w:r>
      <w:r w:rsidR="000620C6" w:rsidRPr="009C0D9C">
        <w:rPr>
          <w:rFonts w:ascii="Book Antiqua" w:hAnsi="Book Antiqua"/>
          <w:sz w:val="28"/>
          <w:szCs w:val="28"/>
        </w:rPr>
        <w:t>drukker tudja, hogy arról a szovjet állam</w:t>
      </w:r>
      <w:r w:rsidR="007520BB">
        <w:rPr>
          <w:rFonts w:ascii="Book Antiqua" w:hAnsi="Book Antiqua"/>
          <w:sz w:val="28"/>
          <w:szCs w:val="28"/>
        </w:rPr>
        <w:t>-</w:t>
      </w:r>
      <w:r w:rsidR="000620C6" w:rsidRPr="009C0D9C">
        <w:rPr>
          <w:rFonts w:ascii="Book Antiqua" w:hAnsi="Book Antiqua"/>
          <w:sz w:val="28"/>
          <w:szCs w:val="28"/>
        </w:rPr>
        <w:t>polgá</w:t>
      </w:r>
      <w:r w:rsidR="007520BB">
        <w:rPr>
          <w:rFonts w:ascii="Book Antiqua" w:hAnsi="Book Antiqua"/>
          <w:sz w:val="28"/>
          <w:szCs w:val="28"/>
        </w:rPr>
        <w:t>r</w:t>
      </w:r>
      <w:r w:rsidR="000620C6" w:rsidRPr="009C0D9C">
        <w:rPr>
          <w:rFonts w:ascii="Book Antiqua" w:hAnsi="Book Antiqua"/>
          <w:sz w:val="28"/>
          <w:szCs w:val="28"/>
        </w:rPr>
        <w:t xml:space="preserve">ságú bíróról (sípmesternek semmi esetre sem nevezném) van szó, aki a chilei vébén nem adta meg Tichynek a kapufa éléről a gólvonal mögé pattanó lövését. Kiestünk. </w:t>
      </w:r>
      <w:r w:rsidR="00557D89" w:rsidRPr="009C0D9C">
        <w:rPr>
          <w:rFonts w:ascii="Book Antiqua" w:hAnsi="Book Antiqua"/>
          <w:sz w:val="28"/>
          <w:szCs w:val="28"/>
        </w:rPr>
        <w:t>Persze, mondhatja az ellendrukk</w:t>
      </w:r>
      <w:r w:rsidR="007825E5" w:rsidRPr="009C0D9C">
        <w:rPr>
          <w:rFonts w:ascii="Book Antiqua" w:hAnsi="Book Antiqua"/>
          <w:sz w:val="28"/>
          <w:szCs w:val="28"/>
        </w:rPr>
        <w:t>er, min</w:t>
      </w:r>
      <w:r w:rsidR="007520BB">
        <w:rPr>
          <w:rFonts w:ascii="Book Antiqua" w:hAnsi="Book Antiqua"/>
          <w:sz w:val="28"/>
          <w:szCs w:val="28"/>
        </w:rPr>
        <w:t>-</w:t>
      </w:r>
      <w:r w:rsidR="007825E5" w:rsidRPr="009C0D9C">
        <w:rPr>
          <w:rFonts w:ascii="Book Antiqua" w:hAnsi="Book Antiqua"/>
          <w:sz w:val="28"/>
          <w:szCs w:val="28"/>
        </w:rPr>
        <w:t>dig eggyel többet kell rúg</w:t>
      </w:r>
      <w:r w:rsidR="00557D89" w:rsidRPr="009C0D9C">
        <w:rPr>
          <w:rFonts w:ascii="Book Antiqua" w:hAnsi="Book Antiqua"/>
          <w:sz w:val="28"/>
          <w:szCs w:val="28"/>
        </w:rPr>
        <w:t>ni</w:t>
      </w:r>
      <w:r w:rsidR="007825E5" w:rsidRPr="009C0D9C">
        <w:rPr>
          <w:rFonts w:ascii="Book Antiqua" w:hAnsi="Book Antiqua"/>
          <w:sz w:val="28"/>
          <w:szCs w:val="28"/>
        </w:rPr>
        <w:t>/fejelni</w:t>
      </w:r>
      <w:r w:rsidR="00557D89" w:rsidRPr="009C0D9C">
        <w:rPr>
          <w:rFonts w:ascii="Book Antiqua" w:hAnsi="Book Antiqua"/>
          <w:sz w:val="28"/>
          <w:szCs w:val="28"/>
        </w:rPr>
        <w:t>, mint az ellenfél. Ha akad</w:t>
      </w:r>
      <w:r w:rsidR="00601E78" w:rsidRPr="009C0D9C">
        <w:rPr>
          <w:rFonts w:ascii="Book Antiqua" w:hAnsi="Book Antiqua"/>
          <w:sz w:val="28"/>
          <w:szCs w:val="28"/>
        </w:rPr>
        <w:t>t vala</w:t>
      </w:r>
      <w:r w:rsidR="007520BB">
        <w:rPr>
          <w:rFonts w:ascii="Book Antiqua" w:hAnsi="Book Antiqua"/>
          <w:sz w:val="28"/>
          <w:szCs w:val="28"/>
        </w:rPr>
        <w:t>-</w:t>
      </w:r>
      <w:r w:rsidR="00601E78" w:rsidRPr="009C0D9C">
        <w:rPr>
          <w:rFonts w:ascii="Book Antiqua" w:hAnsi="Book Antiqua"/>
          <w:sz w:val="28"/>
          <w:szCs w:val="28"/>
        </w:rPr>
        <w:t>milyen fogyatéka</w:t>
      </w:r>
      <w:r w:rsidR="00775D70" w:rsidRPr="009C0D9C">
        <w:rPr>
          <w:rFonts w:ascii="Book Antiqua" w:hAnsi="Book Antiqua"/>
          <w:sz w:val="28"/>
          <w:szCs w:val="28"/>
        </w:rPr>
        <w:t xml:space="preserve"> az ún. e</w:t>
      </w:r>
      <w:r w:rsidR="00557D89" w:rsidRPr="009C0D9C">
        <w:rPr>
          <w:rFonts w:ascii="Book Antiqua" w:hAnsi="Book Antiqua"/>
          <w:sz w:val="28"/>
          <w:szCs w:val="28"/>
        </w:rPr>
        <w:t xml:space="preserve">züstcsapatnak, akkor ez </w:t>
      </w:r>
      <w:r w:rsidR="00652BF4" w:rsidRPr="009C0D9C">
        <w:rPr>
          <w:rFonts w:ascii="Book Antiqua" w:hAnsi="Book Antiqua"/>
          <w:sz w:val="28"/>
          <w:szCs w:val="28"/>
        </w:rPr>
        <w:t xml:space="preserve">az </w:t>
      </w:r>
      <w:r w:rsidR="00557D89" w:rsidRPr="009C0D9C">
        <w:rPr>
          <w:rFonts w:ascii="Book Antiqua" w:hAnsi="Book Antiqua"/>
          <w:sz w:val="28"/>
          <w:szCs w:val="28"/>
        </w:rPr>
        <w:t xml:space="preserve">volt. </w:t>
      </w:r>
      <w:r w:rsidR="00534765" w:rsidRPr="009C0D9C">
        <w:rPr>
          <w:rFonts w:ascii="Book Antiqua" w:hAnsi="Book Antiqua"/>
          <w:sz w:val="28"/>
          <w:szCs w:val="28"/>
        </w:rPr>
        <w:t xml:space="preserve">A hatvanas években már </w:t>
      </w:r>
      <w:r w:rsidR="002F04A3" w:rsidRPr="009C0D9C">
        <w:rPr>
          <w:rFonts w:ascii="Book Antiqua" w:hAnsi="Book Antiqua"/>
          <w:sz w:val="28"/>
          <w:szCs w:val="28"/>
        </w:rPr>
        <w:t>nem játszotta</w:t>
      </w:r>
      <w:r w:rsidR="00534765" w:rsidRPr="009C0D9C">
        <w:rPr>
          <w:rFonts w:ascii="Book Antiqua" w:hAnsi="Book Antiqua"/>
          <w:sz w:val="28"/>
          <w:szCs w:val="28"/>
        </w:rPr>
        <w:t>k gólgazdag meccsek</w:t>
      </w:r>
      <w:r w:rsidR="002F04A3" w:rsidRPr="009C0D9C">
        <w:rPr>
          <w:rFonts w:ascii="Book Antiqua" w:hAnsi="Book Antiqua"/>
          <w:sz w:val="28"/>
          <w:szCs w:val="28"/>
        </w:rPr>
        <w:t>et</w:t>
      </w:r>
      <w:r w:rsidR="00534765" w:rsidRPr="009C0D9C">
        <w:rPr>
          <w:rFonts w:ascii="Book Antiqua" w:hAnsi="Book Antiqua"/>
          <w:sz w:val="28"/>
          <w:szCs w:val="28"/>
        </w:rPr>
        <w:t xml:space="preserve">. Hol voltak már a </w:t>
      </w:r>
      <w:r w:rsidR="007520BB">
        <w:rPr>
          <w:rFonts w:ascii="Book Antiqua" w:hAnsi="Book Antiqua"/>
          <w:sz w:val="28"/>
          <w:szCs w:val="28"/>
        </w:rPr>
        <w:t xml:space="preserve">   </w:t>
      </w:r>
      <w:bookmarkStart w:id="0" w:name="_GoBack"/>
      <w:bookmarkEnd w:id="0"/>
      <w:r w:rsidR="00534765" w:rsidRPr="009C0D9C">
        <w:rPr>
          <w:rFonts w:ascii="Book Antiqua" w:hAnsi="Book Antiqua"/>
          <w:sz w:val="28"/>
          <w:szCs w:val="28"/>
        </w:rPr>
        <w:t xml:space="preserve">6:4-es, meg 9:7-es </w:t>
      </w:r>
      <w:r w:rsidR="00601E78" w:rsidRPr="009C0D9C">
        <w:rPr>
          <w:rFonts w:ascii="Book Antiqua" w:hAnsi="Book Antiqua"/>
          <w:sz w:val="28"/>
          <w:szCs w:val="28"/>
        </w:rPr>
        <w:t xml:space="preserve">gólarányú </w:t>
      </w:r>
      <w:r w:rsidR="00534765" w:rsidRPr="009C0D9C">
        <w:rPr>
          <w:rFonts w:ascii="Book Antiqua" w:hAnsi="Book Antiqua"/>
          <w:sz w:val="28"/>
          <w:szCs w:val="28"/>
        </w:rPr>
        <w:t>fociparádék (utóbbi eredmény havas télben</w:t>
      </w:r>
      <w:r w:rsidR="00601E78" w:rsidRPr="009C0D9C">
        <w:rPr>
          <w:rFonts w:ascii="Book Antiqua" w:hAnsi="Book Antiqua"/>
          <w:sz w:val="28"/>
          <w:szCs w:val="28"/>
        </w:rPr>
        <w:t>, az ötvenes évek közepén</w:t>
      </w:r>
      <w:r w:rsidR="00534765" w:rsidRPr="009C0D9C">
        <w:rPr>
          <w:rFonts w:ascii="Book Antiqua" w:hAnsi="Book Antiqua"/>
          <w:sz w:val="28"/>
          <w:szCs w:val="28"/>
        </w:rPr>
        <w:t xml:space="preserve"> egy Honvéd-Vörös Lobogó ranga</w:t>
      </w:r>
      <w:r w:rsidR="002F04A3" w:rsidRPr="009C0D9C">
        <w:rPr>
          <w:rFonts w:ascii="Book Antiqua" w:hAnsi="Book Antiqua"/>
          <w:sz w:val="28"/>
          <w:szCs w:val="28"/>
        </w:rPr>
        <w:t xml:space="preserve">dón született – </w:t>
      </w:r>
      <w:r w:rsidR="00534765" w:rsidRPr="009C0D9C">
        <w:rPr>
          <w:rFonts w:ascii="Book Antiqua" w:hAnsi="Book Antiqua"/>
          <w:sz w:val="28"/>
          <w:szCs w:val="28"/>
        </w:rPr>
        <w:t>mintha</w:t>
      </w:r>
      <w:r w:rsidR="00601E78" w:rsidRPr="009C0D9C">
        <w:rPr>
          <w:rFonts w:ascii="Book Antiqua" w:hAnsi="Book Antiqua"/>
          <w:sz w:val="28"/>
          <w:szCs w:val="28"/>
        </w:rPr>
        <w:t xml:space="preserve"> a</w:t>
      </w:r>
      <w:r w:rsidR="00534765" w:rsidRPr="009C0D9C">
        <w:rPr>
          <w:rFonts w:ascii="Book Antiqua" w:hAnsi="Book Antiqua"/>
          <w:sz w:val="28"/>
          <w:szCs w:val="28"/>
        </w:rPr>
        <w:t xml:space="preserve"> kapusok és hátvédek ki sem futottak volna a pályára).</w:t>
      </w:r>
    </w:p>
    <w:p w14:paraId="0D1F8833" w14:textId="103C3C20" w:rsidR="00A55B5A" w:rsidRPr="009C0D9C" w:rsidRDefault="00B33C4E" w:rsidP="009C0D9C">
      <w:pPr>
        <w:spacing w:after="0"/>
        <w:ind w:firstLine="709"/>
        <w:rPr>
          <w:rFonts w:ascii="Book Antiqua" w:hAnsi="Book Antiqua"/>
          <w:sz w:val="28"/>
          <w:szCs w:val="28"/>
        </w:rPr>
      </w:pPr>
      <w:r w:rsidRPr="009C0D9C">
        <w:rPr>
          <w:rFonts w:ascii="Book Antiqua" w:hAnsi="Book Antiqua"/>
          <w:sz w:val="28"/>
          <w:szCs w:val="28"/>
        </w:rPr>
        <w:t>Talán nem véletlen, hogy az a</w:t>
      </w:r>
      <w:r w:rsidR="00B84FC1" w:rsidRPr="009C0D9C">
        <w:rPr>
          <w:rFonts w:ascii="Book Antiqua" w:hAnsi="Book Antiqua"/>
          <w:sz w:val="28"/>
          <w:szCs w:val="28"/>
        </w:rPr>
        <w:t>ranycsapat két utolsó mohikánja (Grosics és Buzánszky) a védelemben játszott. Olyan csatársor előtt könnyű volt nyugodtnak maradni</w:t>
      </w:r>
      <w:r w:rsidR="002F04A3" w:rsidRPr="009C0D9C">
        <w:rPr>
          <w:rFonts w:ascii="Book Antiqua" w:hAnsi="Book Antiqua"/>
          <w:sz w:val="28"/>
          <w:szCs w:val="28"/>
        </w:rPr>
        <w:t>, ha hibázott a védelem, Puskásék megrázták magukat</w:t>
      </w:r>
      <w:r w:rsidR="00775D70" w:rsidRPr="009C0D9C">
        <w:rPr>
          <w:rFonts w:ascii="Book Antiqua" w:hAnsi="Book Antiqua"/>
          <w:sz w:val="28"/>
          <w:szCs w:val="28"/>
        </w:rPr>
        <w:t>, s lőttek még egyet-kettőt</w:t>
      </w:r>
      <w:r w:rsidR="002F04A3" w:rsidRPr="009C0D9C">
        <w:rPr>
          <w:rFonts w:ascii="Book Antiqua" w:hAnsi="Book Antiqua"/>
          <w:sz w:val="28"/>
          <w:szCs w:val="28"/>
        </w:rPr>
        <w:t>. Sa</w:t>
      </w:r>
      <w:r w:rsidR="00775D70" w:rsidRPr="009C0D9C">
        <w:rPr>
          <w:rFonts w:ascii="Book Antiqua" w:hAnsi="Book Antiqua"/>
          <w:sz w:val="28"/>
          <w:szCs w:val="28"/>
        </w:rPr>
        <w:t>jnos, ez a „megrázás” épp a svájc</w:t>
      </w:r>
      <w:r w:rsidR="002F04A3" w:rsidRPr="009C0D9C">
        <w:rPr>
          <w:rFonts w:ascii="Book Antiqua" w:hAnsi="Book Antiqua"/>
          <w:sz w:val="28"/>
          <w:szCs w:val="28"/>
        </w:rPr>
        <w:t>i vébé-dö</w:t>
      </w:r>
      <w:r w:rsidR="00376C0F" w:rsidRPr="009C0D9C">
        <w:rPr>
          <w:rFonts w:ascii="Book Antiqua" w:hAnsi="Book Antiqua"/>
          <w:sz w:val="28"/>
          <w:szCs w:val="28"/>
        </w:rPr>
        <w:t>ntőn nem jött össze, miként az e</w:t>
      </w:r>
      <w:r w:rsidR="002F04A3" w:rsidRPr="009C0D9C">
        <w:rPr>
          <w:rFonts w:ascii="Book Antiqua" w:hAnsi="Book Antiqua"/>
          <w:sz w:val="28"/>
          <w:szCs w:val="28"/>
        </w:rPr>
        <w:t>züstcsapat p</w:t>
      </w:r>
      <w:r w:rsidR="009C0D9C">
        <w:rPr>
          <w:rFonts w:ascii="Book Antiqua" w:hAnsi="Book Antiqua"/>
          <w:sz w:val="28"/>
          <w:szCs w:val="28"/>
        </w:rPr>
        <w:t xml:space="preserve">enge-focistái sem jutottak túl </w:t>
      </w:r>
      <w:r w:rsidR="002F04A3" w:rsidRPr="009C0D9C">
        <w:rPr>
          <w:rFonts w:ascii="Book Antiqua" w:hAnsi="Book Antiqua"/>
          <w:sz w:val="28"/>
          <w:szCs w:val="28"/>
        </w:rPr>
        <w:t xml:space="preserve">62-ben Csehszlovákián, </w:t>
      </w:r>
      <w:r w:rsidR="00A60BF2" w:rsidRPr="009C0D9C">
        <w:rPr>
          <w:rFonts w:ascii="Book Antiqua" w:hAnsi="Book Antiqua"/>
          <w:sz w:val="28"/>
          <w:szCs w:val="28"/>
        </w:rPr>
        <w:t xml:space="preserve">64-ben Spanyolországon, </w:t>
      </w:r>
      <w:r w:rsidR="002F04A3" w:rsidRPr="009C0D9C">
        <w:rPr>
          <w:rFonts w:ascii="Book Antiqua" w:hAnsi="Book Antiqua"/>
          <w:sz w:val="28"/>
          <w:szCs w:val="28"/>
        </w:rPr>
        <w:t>66-ban a Szovjetunión</w:t>
      </w:r>
      <w:r w:rsidR="00A60BF2" w:rsidRPr="009C0D9C">
        <w:rPr>
          <w:rFonts w:ascii="Book Antiqua" w:hAnsi="Book Antiqua"/>
          <w:sz w:val="28"/>
          <w:szCs w:val="28"/>
        </w:rPr>
        <w:t xml:space="preserve">. Ám ott voltak mindháromszor a VB- és az EB-döntő közelében. </w:t>
      </w:r>
    </w:p>
    <w:p w14:paraId="0DB8BF8F" w14:textId="4CF0DFA0" w:rsidR="00775D70" w:rsidRPr="009C0D9C" w:rsidRDefault="00A55B5A" w:rsidP="009C0D9C">
      <w:pPr>
        <w:spacing w:after="0"/>
        <w:ind w:firstLine="709"/>
        <w:rPr>
          <w:rFonts w:ascii="Book Antiqua" w:hAnsi="Book Antiqua"/>
          <w:sz w:val="28"/>
          <w:szCs w:val="28"/>
        </w:rPr>
      </w:pPr>
      <w:r w:rsidRPr="009C0D9C">
        <w:rPr>
          <w:rFonts w:ascii="Book Antiqua" w:hAnsi="Book Antiqua"/>
          <w:sz w:val="28"/>
          <w:szCs w:val="28"/>
        </w:rPr>
        <w:lastRenderedPageBreak/>
        <w:t>„Majd emlékezni jó lesz” – írja a költő, s nekünk már jó ideje csak emlékeink vannak. Solymosi Pixi szőke haja lobog végig a pályán, Rákosi</w:t>
      </w:r>
      <w:r w:rsidR="008B7FD6" w:rsidRPr="009C0D9C">
        <w:rPr>
          <w:rFonts w:ascii="Book Antiqua" w:hAnsi="Book Antiqua"/>
          <w:sz w:val="28"/>
          <w:szCs w:val="28"/>
        </w:rPr>
        <w:t xml:space="preserve"> Gyula gürizi végig a meccset, néha</w:t>
      </w:r>
      <w:r w:rsidR="007825E5" w:rsidRPr="009C0D9C">
        <w:rPr>
          <w:rFonts w:ascii="Book Antiqua" w:hAnsi="Book Antiqua"/>
          <w:sz w:val="28"/>
          <w:szCs w:val="28"/>
        </w:rPr>
        <w:t xml:space="preserve"> sorsdöntő gólokat</w:t>
      </w:r>
      <w:r w:rsidRPr="009C0D9C">
        <w:rPr>
          <w:rFonts w:ascii="Book Antiqua" w:hAnsi="Book Antiqua"/>
          <w:sz w:val="28"/>
          <w:szCs w:val="28"/>
        </w:rPr>
        <w:t xml:space="preserve"> lő</w:t>
      </w:r>
      <w:r w:rsidR="00775D70" w:rsidRPr="009C0D9C">
        <w:rPr>
          <w:rFonts w:ascii="Book Antiqua" w:hAnsi="Book Antiqua"/>
          <w:sz w:val="28"/>
          <w:szCs w:val="28"/>
        </w:rPr>
        <w:t>,</w:t>
      </w:r>
      <w:r w:rsidR="00662229" w:rsidRPr="009C0D9C">
        <w:rPr>
          <w:rFonts w:ascii="Book Antiqua" w:hAnsi="Book Antiqua"/>
          <w:sz w:val="28"/>
          <w:szCs w:val="28"/>
        </w:rPr>
        <w:t xml:space="preserve"> Farkas Jancsi a franciák ellen a Népstadionban mesternégyest rúg egy tétnélküli meccsen</w:t>
      </w:r>
      <w:r w:rsidR="009C0D9C">
        <w:rPr>
          <w:rFonts w:ascii="Book Antiqua" w:hAnsi="Book Antiqua"/>
          <w:sz w:val="28"/>
          <w:szCs w:val="28"/>
        </w:rPr>
        <w:t xml:space="preserve"> </w:t>
      </w:r>
      <w:r w:rsidR="00662229" w:rsidRPr="009C0D9C">
        <w:rPr>
          <w:rFonts w:ascii="Book Antiqua" w:hAnsi="Book Antiqua"/>
          <w:sz w:val="28"/>
          <w:szCs w:val="28"/>
        </w:rPr>
        <w:t>66 késő nyarán</w:t>
      </w:r>
      <w:r w:rsidR="00775D70" w:rsidRPr="009C0D9C">
        <w:rPr>
          <w:rFonts w:ascii="Book Antiqua" w:hAnsi="Book Antiqua"/>
          <w:sz w:val="28"/>
          <w:szCs w:val="28"/>
        </w:rPr>
        <w:t>, és Sipos Tüdő, aki zsinórban majdnem hatvan</w:t>
      </w:r>
      <w:r w:rsidR="009C0D9C">
        <w:rPr>
          <w:rFonts w:ascii="Book Antiqua" w:hAnsi="Book Antiqua"/>
          <w:sz w:val="28"/>
          <w:szCs w:val="28"/>
        </w:rPr>
        <w:t>-</w:t>
      </w:r>
      <w:r w:rsidR="00775D70" w:rsidRPr="009C0D9C">
        <w:rPr>
          <w:rFonts w:ascii="Book Antiqua" w:hAnsi="Book Antiqua"/>
          <w:sz w:val="28"/>
          <w:szCs w:val="28"/>
        </w:rPr>
        <w:t>szor volt válogatott sérülés nélkül, a gólvonalról ollózva vág ki egy lövést a magyar-brazilon, s a végképp elfelejtett Kotász Öcsi, akinek a könnyelmű hazaadásaitól rettegtek a kapusaink</w:t>
      </w:r>
      <w:r w:rsidR="007825E5" w:rsidRPr="009C0D9C">
        <w:rPr>
          <w:rFonts w:ascii="Book Antiqua" w:hAnsi="Book Antiqua"/>
          <w:sz w:val="28"/>
          <w:szCs w:val="28"/>
        </w:rPr>
        <w:t>,</w:t>
      </w:r>
      <w:r w:rsidR="00775D70" w:rsidRPr="009C0D9C">
        <w:rPr>
          <w:rFonts w:ascii="Book Antiqua" w:hAnsi="Book Antiqua"/>
          <w:sz w:val="28"/>
          <w:szCs w:val="28"/>
        </w:rPr>
        <w:t xml:space="preserve"> Grosicstól Faragó Lajosig.</w:t>
      </w:r>
    </w:p>
    <w:p w14:paraId="039978D1" w14:textId="427041FB" w:rsidR="00775D70" w:rsidRPr="009C0D9C" w:rsidRDefault="00775D70" w:rsidP="009C0D9C">
      <w:pPr>
        <w:spacing w:after="0"/>
        <w:ind w:firstLine="709"/>
        <w:rPr>
          <w:rFonts w:ascii="Book Antiqua" w:hAnsi="Book Antiqua"/>
          <w:sz w:val="28"/>
          <w:szCs w:val="28"/>
        </w:rPr>
      </w:pPr>
      <w:r w:rsidRPr="009C0D9C">
        <w:rPr>
          <w:rFonts w:ascii="Book Antiqua" w:hAnsi="Book Antiqua"/>
          <w:sz w:val="28"/>
          <w:szCs w:val="28"/>
        </w:rPr>
        <w:t xml:space="preserve">Bohémvér a focipályán – legfőbb erényünk és legfőbb hibánk ebben a játékban. </w:t>
      </w:r>
      <w:r w:rsidR="00376C0F" w:rsidRPr="009C0D9C">
        <w:rPr>
          <w:rFonts w:ascii="Book Antiqua" w:hAnsi="Book Antiqua"/>
          <w:sz w:val="28"/>
          <w:szCs w:val="28"/>
        </w:rPr>
        <w:t>Így múlt el a régi dicsőség.</w:t>
      </w:r>
      <w:r w:rsidR="00534765" w:rsidRPr="009C0D9C">
        <w:rPr>
          <w:rFonts w:ascii="Book Antiqua" w:hAnsi="Book Antiqua"/>
          <w:sz w:val="28"/>
          <w:szCs w:val="28"/>
        </w:rPr>
        <w:t xml:space="preserve"> </w:t>
      </w:r>
    </w:p>
    <w:p w14:paraId="31BC8F51" w14:textId="767A4BB3" w:rsidR="00CD14C7" w:rsidRPr="00652BF4" w:rsidRDefault="000620C6" w:rsidP="00775D70">
      <w:pPr>
        <w:jc w:val="right"/>
        <w:rPr>
          <w:sz w:val="36"/>
          <w:szCs w:val="36"/>
        </w:rPr>
      </w:pPr>
      <w:r w:rsidRPr="00652BF4">
        <w:rPr>
          <w:sz w:val="36"/>
          <w:szCs w:val="36"/>
        </w:rPr>
        <w:t xml:space="preserve">  </w:t>
      </w:r>
      <w:r w:rsidR="003808FD" w:rsidRPr="00652BF4">
        <w:rPr>
          <w:sz w:val="36"/>
          <w:szCs w:val="36"/>
        </w:rPr>
        <w:t xml:space="preserve"> </w:t>
      </w:r>
      <w:r w:rsidR="00BA7D4F" w:rsidRPr="00652BF4">
        <w:rPr>
          <w:sz w:val="36"/>
          <w:szCs w:val="36"/>
        </w:rPr>
        <w:t xml:space="preserve"> </w:t>
      </w:r>
    </w:p>
    <w:p w14:paraId="29D2E268" w14:textId="67A02361" w:rsidR="004B7144" w:rsidRPr="00652BF4" w:rsidRDefault="004B7144">
      <w:pPr>
        <w:rPr>
          <w:sz w:val="36"/>
          <w:szCs w:val="36"/>
        </w:rPr>
      </w:pPr>
    </w:p>
    <w:sectPr w:rsidR="004B7144" w:rsidRPr="00652BF4" w:rsidSect="008B2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77F16" w14:textId="77777777" w:rsidR="00E81CA8" w:rsidRDefault="00E81CA8" w:rsidP="009C0D9C">
      <w:pPr>
        <w:spacing w:after="0"/>
      </w:pPr>
      <w:r>
        <w:separator/>
      </w:r>
    </w:p>
  </w:endnote>
  <w:endnote w:type="continuationSeparator" w:id="0">
    <w:p w14:paraId="2BB00E61" w14:textId="77777777" w:rsidR="00E81CA8" w:rsidRDefault="00E81CA8" w:rsidP="009C0D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92B6F" w14:textId="77777777" w:rsidR="00E81CA8" w:rsidRDefault="00E81CA8" w:rsidP="009C0D9C">
      <w:pPr>
        <w:spacing w:after="0"/>
      </w:pPr>
      <w:r>
        <w:separator/>
      </w:r>
    </w:p>
  </w:footnote>
  <w:footnote w:type="continuationSeparator" w:id="0">
    <w:p w14:paraId="1382993D" w14:textId="77777777" w:rsidR="00E81CA8" w:rsidRDefault="00E81CA8" w:rsidP="009C0D9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144"/>
    <w:rsid w:val="00023D5E"/>
    <w:rsid w:val="00053F4C"/>
    <w:rsid w:val="000620C6"/>
    <w:rsid w:val="000964C3"/>
    <w:rsid w:val="00106493"/>
    <w:rsid w:val="00152044"/>
    <w:rsid w:val="00193BE2"/>
    <w:rsid w:val="001C1578"/>
    <w:rsid w:val="001D6449"/>
    <w:rsid w:val="00266B71"/>
    <w:rsid w:val="00277F8A"/>
    <w:rsid w:val="002E34BC"/>
    <w:rsid w:val="002F04A3"/>
    <w:rsid w:val="0030273F"/>
    <w:rsid w:val="003164BA"/>
    <w:rsid w:val="00376C0F"/>
    <w:rsid w:val="00377CF7"/>
    <w:rsid w:val="003808FD"/>
    <w:rsid w:val="00391975"/>
    <w:rsid w:val="003C33B8"/>
    <w:rsid w:val="003E3549"/>
    <w:rsid w:val="003F63BE"/>
    <w:rsid w:val="004315A8"/>
    <w:rsid w:val="00450794"/>
    <w:rsid w:val="004572AF"/>
    <w:rsid w:val="004B50A6"/>
    <w:rsid w:val="004B7144"/>
    <w:rsid w:val="00534765"/>
    <w:rsid w:val="005407AD"/>
    <w:rsid w:val="00557D89"/>
    <w:rsid w:val="00574C55"/>
    <w:rsid w:val="005D5F26"/>
    <w:rsid w:val="00601E78"/>
    <w:rsid w:val="00652BF4"/>
    <w:rsid w:val="00661B40"/>
    <w:rsid w:val="00662229"/>
    <w:rsid w:val="006F5069"/>
    <w:rsid w:val="00740455"/>
    <w:rsid w:val="007520BB"/>
    <w:rsid w:val="007750D0"/>
    <w:rsid w:val="00775D70"/>
    <w:rsid w:val="007825E5"/>
    <w:rsid w:val="00791CC4"/>
    <w:rsid w:val="00844C91"/>
    <w:rsid w:val="008577BA"/>
    <w:rsid w:val="00860FA2"/>
    <w:rsid w:val="008B2C6C"/>
    <w:rsid w:val="008B668C"/>
    <w:rsid w:val="008B7FD6"/>
    <w:rsid w:val="00903826"/>
    <w:rsid w:val="00914A9F"/>
    <w:rsid w:val="00942759"/>
    <w:rsid w:val="00971D0B"/>
    <w:rsid w:val="009C0D9C"/>
    <w:rsid w:val="009E708B"/>
    <w:rsid w:val="009F23C8"/>
    <w:rsid w:val="00A12C31"/>
    <w:rsid w:val="00A55B5A"/>
    <w:rsid w:val="00A60BF2"/>
    <w:rsid w:val="00A842AF"/>
    <w:rsid w:val="00B2507E"/>
    <w:rsid w:val="00B33C4E"/>
    <w:rsid w:val="00B84FC1"/>
    <w:rsid w:val="00BA7D4F"/>
    <w:rsid w:val="00C85930"/>
    <w:rsid w:val="00CD14C7"/>
    <w:rsid w:val="00D823A1"/>
    <w:rsid w:val="00DB4BD5"/>
    <w:rsid w:val="00DD4E55"/>
    <w:rsid w:val="00E461E3"/>
    <w:rsid w:val="00E81CA8"/>
    <w:rsid w:val="00EB787A"/>
    <w:rsid w:val="00EC0018"/>
    <w:rsid w:val="00F15222"/>
    <w:rsid w:val="00FD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2EF3"/>
  <w15:docId w15:val="{5ECCC329-78CE-41ED-B18A-36470A1B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50D0"/>
    <w:pPr>
      <w:widowControl w:val="0"/>
      <w:autoSpaceDE w:val="0"/>
      <w:autoSpaceDN w:val="0"/>
      <w:adjustRightInd w:val="0"/>
      <w:spacing w:after="72" w:line="240" w:lineRule="auto"/>
      <w:jc w:val="both"/>
    </w:pPr>
    <w:rPr>
      <w:rFonts w:ascii="Times New Roman" w:hAnsi="Times New Roman"/>
      <w:color w:val="000000"/>
    </w:rPr>
  </w:style>
  <w:style w:type="paragraph" w:styleId="Cmsor1">
    <w:name w:val="heading 1"/>
    <w:basedOn w:val="Norml"/>
    <w:next w:val="Norml"/>
    <w:link w:val="Cmsor1Char"/>
    <w:uiPriority w:val="9"/>
    <w:qFormat/>
    <w:rsid w:val="007750D0"/>
    <w:pPr>
      <w:pBdr>
        <w:top w:val="single" w:sz="6" w:space="2" w:color="800080"/>
        <w:left w:val="single" w:sz="6" w:space="2" w:color="800080"/>
        <w:bottom w:val="single" w:sz="12" w:space="2" w:color="800080"/>
        <w:right w:val="single" w:sz="12" w:space="2" w:color="800080"/>
      </w:pBdr>
      <w:spacing w:before="720" w:after="180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qFormat/>
    <w:rsid w:val="007750D0"/>
    <w:pPr>
      <w:pBdr>
        <w:bottom w:val="single" w:sz="4" w:space="2" w:color="800080"/>
      </w:pBdr>
      <w:spacing w:before="540" w:after="180"/>
      <w:jc w:val="center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qFormat/>
    <w:rsid w:val="007750D0"/>
    <w:pPr>
      <w:spacing w:before="360" w:after="180"/>
      <w:jc w:val="center"/>
      <w:outlineLvl w:val="3"/>
    </w:pPr>
    <w:rPr>
      <w:rFonts w:asciiTheme="minorHAnsi" w:hAnsiTheme="minorHAns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qFormat/>
    <w:rsid w:val="007750D0"/>
    <w:pPr>
      <w:spacing w:before="180"/>
      <w:jc w:val="center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750D0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7750D0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7750D0"/>
    <w:rPr>
      <w:rFonts w:cs="Times New Roman"/>
      <w:b/>
      <w:bCs/>
      <w:color w:val="000000"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rsid w:val="007750D0"/>
    <w:rPr>
      <w:rFonts w:cs="Times New Roman"/>
      <w:b/>
      <w:bCs/>
      <w:i/>
      <w:iCs/>
      <w:color w:val="000000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7750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7750D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9C0D9C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9C0D9C"/>
    <w:rPr>
      <w:rFonts w:ascii="Times New Roman" w:hAnsi="Times New Roman"/>
      <w:color w:val="000000"/>
    </w:rPr>
  </w:style>
  <w:style w:type="paragraph" w:styleId="llb">
    <w:name w:val="footer"/>
    <w:basedOn w:val="Norml"/>
    <w:link w:val="llbChar"/>
    <w:uiPriority w:val="99"/>
    <w:unhideWhenUsed/>
    <w:rsid w:val="009C0D9C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9C0D9C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Kelecsényi László</dc:creator>
  <cp:lastModifiedBy>Otthon</cp:lastModifiedBy>
  <cp:revision>2</cp:revision>
  <dcterms:created xsi:type="dcterms:W3CDTF">2025-09-04T20:09:00Z</dcterms:created>
  <dcterms:modified xsi:type="dcterms:W3CDTF">2025-09-04T20:09:00Z</dcterms:modified>
</cp:coreProperties>
</file>