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9882A" w14:textId="077FAC39" w:rsidR="0050087C" w:rsidRPr="00F14543" w:rsidRDefault="0050087C" w:rsidP="00F14543">
      <w:pPr>
        <w:spacing w:after="0" w:line="360" w:lineRule="auto"/>
        <w:ind w:firstLine="709"/>
        <w:rPr>
          <w:rFonts w:ascii="Book Antiqua" w:hAnsi="Book Antiqua"/>
          <w:sz w:val="36"/>
          <w:szCs w:val="36"/>
        </w:rPr>
      </w:pPr>
      <w:r w:rsidRPr="00F14543">
        <w:rPr>
          <w:rFonts w:ascii="Book Antiqua" w:hAnsi="Book Antiqua"/>
          <w:sz w:val="36"/>
          <w:szCs w:val="36"/>
        </w:rPr>
        <w:t>Kelecsényi László</w:t>
      </w:r>
    </w:p>
    <w:p w14:paraId="035ED98A" w14:textId="42DA3D2C" w:rsidR="00962DA9" w:rsidRPr="00F14543" w:rsidRDefault="005D1C24" w:rsidP="00F14543">
      <w:pPr>
        <w:spacing w:after="0" w:line="360" w:lineRule="auto"/>
        <w:ind w:firstLine="709"/>
        <w:rPr>
          <w:rFonts w:ascii="Book Antiqua" w:hAnsi="Book Antiqua"/>
          <w:i/>
          <w:sz w:val="40"/>
          <w:szCs w:val="40"/>
        </w:rPr>
      </w:pPr>
      <w:r w:rsidRPr="00F14543">
        <w:rPr>
          <w:rFonts w:ascii="Book Antiqua" w:hAnsi="Book Antiqua"/>
          <w:i/>
          <w:sz w:val="40"/>
          <w:szCs w:val="40"/>
        </w:rPr>
        <w:t>Krúdy ürügyén – Vay Saroltáról</w:t>
      </w:r>
    </w:p>
    <w:p w14:paraId="7CD3964A" w14:textId="1DF14EBD" w:rsidR="00FF6FC8" w:rsidRPr="00F14543" w:rsidRDefault="00F5198D"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Krúdy Gyula me</w:t>
      </w:r>
      <w:r w:rsidR="00A6729F" w:rsidRPr="00F14543">
        <w:rPr>
          <w:rFonts w:ascii="Book Antiqua" w:hAnsi="Book Antiqua"/>
          <w:sz w:val="28"/>
          <w:szCs w:val="28"/>
        </w:rPr>
        <w:t>gélhetése a húszas évek elején veszélybe került.</w:t>
      </w:r>
      <w:r w:rsidRPr="00F14543">
        <w:rPr>
          <w:rFonts w:ascii="Book Antiqua" w:hAnsi="Book Antiqua"/>
          <w:sz w:val="28"/>
          <w:szCs w:val="28"/>
        </w:rPr>
        <w:t xml:space="preserve"> Magyarország trianoni csonkulása folytán jelentős irodalmi piacok, szebben szólva, fontos olvasói rétegek tűntek el. A Felvidéken, Erdély</w:t>
      </w:r>
      <w:r w:rsidR="00F14543">
        <w:rPr>
          <w:rFonts w:ascii="Book Antiqua" w:hAnsi="Book Antiqua"/>
          <w:sz w:val="28"/>
          <w:szCs w:val="28"/>
        </w:rPr>
        <w:t>-</w:t>
      </w:r>
      <w:r w:rsidRPr="00F14543">
        <w:rPr>
          <w:rFonts w:ascii="Book Antiqua" w:hAnsi="Book Antiqua"/>
          <w:sz w:val="28"/>
          <w:szCs w:val="28"/>
        </w:rPr>
        <w:t xml:space="preserve">ben és a többi elcsatolt területen </w:t>
      </w:r>
      <w:r w:rsidR="00A6729F" w:rsidRPr="00F14543">
        <w:rPr>
          <w:rFonts w:ascii="Book Antiqua" w:hAnsi="Book Antiqua"/>
          <w:sz w:val="28"/>
          <w:szCs w:val="28"/>
        </w:rPr>
        <w:t xml:space="preserve">apránként </w:t>
      </w:r>
      <w:r w:rsidRPr="00F14543">
        <w:rPr>
          <w:rFonts w:ascii="Book Antiqua" w:hAnsi="Book Antiqua"/>
          <w:sz w:val="28"/>
          <w:szCs w:val="28"/>
        </w:rPr>
        <w:t>megszűntek a rendszeres publikációs lehetőségek. Krúdy – bármily fájdalmas ezt leírni – kezde</w:t>
      </w:r>
      <w:r w:rsidR="00F14543">
        <w:rPr>
          <w:rFonts w:ascii="Book Antiqua" w:hAnsi="Book Antiqua"/>
          <w:sz w:val="28"/>
          <w:szCs w:val="28"/>
        </w:rPr>
        <w:t>tt kimenni a divatból. Bár 1920–</w:t>
      </w:r>
      <w:r w:rsidRPr="00F14543">
        <w:rPr>
          <w:rFonts w:ascii="Book Antiqua" w:hAnsi="Book Antiqua"/>
          <w:sz w:val="28"/>
          <w:szCs w:val="28"/>
        </w:rPr>
        <w:t xml:space="preserve">21 táján még tartott a Bori Imre által „nagy korszaknak” nevezett alkotói periódusa, ám ekkor keletkezett </w:t>
      </w:r>
      <w:r w:rsidR="00F2322E" w:rsidRPr="00F14543">
        <w:rPr>
          <w:rFonts w:ascii="Book Antiqua" w:hAnsi="Book Antiqua"/>
          <w:sz w:val="28"/>
          <w:szCs w:val="28"/>
        </w:rPr>
        <w:t>leg</w:t>
      </w:r>
      <w:r w:rsidR="00F14543">
        <w:rPr>
          <w:rFonts w:ascii="Book Antiqua" w:hAnsi="Book Antiqua"/>
          <w:sz w:val="28"/>
          <w:szCs w:val="28"/>
        </w:rPr>
        <w:t>-</w:t>
      </w:r>
      <w:r w:rsidR="00F2322E" w:rsidRPr="00F14543">
        <w:rPr>
          <w:rFonts w:ascii="Book Antiqua" w:hAnsi="Book Antiqua"/>
          <w:sz w:val="28"/>
          <w:szCs w:val="28"/>
        </w:rPr>
        <w:t xml:space="preserve">fontosabb </w:t>
      </w:r>
      <w:r w:rsidRPr="00F14543">
        <w:rPr>
          <w:rFonts w:ascii="Book Antiqua" w:hAnsi="Book Antiqua"/>
          <w:sz w:val="28"/>
          <w:szCs w:val="28"/>
        </w:rPr>
        <w:t xml:space="preserve">regényei külhonban jelentek meg. A </w:t>
      </w:r>
      <w:r w:rsidRPr="00F14543">
        <w:rPr>
          <w:rFonts w:ascii="Book Antiqua" w:hAnsi="Book Antiqua"/>
          <w:i/>
          <w:sz w:val="28"/>
          <w:szCs w:val="28"/>
        </w:rPr>
        <w:t xml:space="preserve">Nagy kópé </w:t>
      </w:r>
      <w:r w:rsidRPr="00F14543">
        <w:rPr>
          <w:rFonts w:ascii="Book Antiqua" w:hAnsi="Book Antiqua"/>
          <w:sz w:val="28"/>
          <w:szCs w:val="28"/>
        </w:rPr>
        <w:t xml:space="preserve">a bécsi Pegazus kiadásában, és a sokak által legmodernebbnek tartott </w:t>
      </w:r>
      <w:r w:rsidRPr="00F14543">
        <w:rPr>
          <w:rFonts w:ascii="Book Antiqua" w:hAnsi="Book Antiqua"/>
          <w:i/>
          <w:sz w:val="28"/>
          <w:szCs w:val="28"/>
        </w:rPr>
        <w:t xml:space="preserve">Mit látott Vak Béla szerelemben és bánatban </w:t>
      </w:r>
      <w:r w:rsidRPr="00F14543">
        <w:rPr>
          <w:rFonts w:ascii="Book Antiqua" w:hAnsi="Book Antiqua"/>
          <w:sz w:val="28"/>
          <w:szCs w:val="28"/>
        </w:rPr>
        <w:t>szintén Bécsben, egy éppen a közlés során megszűnő folyóiratban. A régi magyar világ összeomlott, lehet, hogy már 1914-ben, az első világháború kitörésének esztendejében, de a háború és a forra</w:t>
      </w:r>
      <w:r w:rsidR="00A6729F" w:rsidRPr="00F14543">
        <w:rPr>
          <w:rFonts w:ascii="Book Antiqua" w:hAnsi="Book Antiqua"/>
          <w:sz w:val="28"/>
          <w:szCs w:val="28"/>
        </w:rPr>
        <w:t>dalmak</w:t>
      </w:r>
      <w:r w:rsidRPr="00F14543">
        <w:rPr>
          <w:rFonts w:ascii="Book Antiqua" w:hAnsi="Book Antiqua"/>
          <w:sz w:val="28"/>
          <w:szCs w:val="28"/>
        </w:rPr>
        <w:t>, sőt, Trianon után végképpen. Változott az irodalmi ízlés, és változott az irányító politikai kurzus. Krúdyt</w:t>
      </w:r>
      <w:r w:rsidR="00C40D84" w:rsidRPr="00F14543">
        <w:rPr>
          <w:rFonts w:ascii="Book Antiqua" w:hAnsi="Book Antiqua"/>
          <w:sz w:val="28"/>
          <w:szCs w:val="28"/>
        </w:rPr>
        <w:t xml:space="preserve"> a hatalom kigolyózta. „Krúdyzmus vagy bolsevizmus” – ekként cikkeztek róla ellenfelei. Megélhetése érdekében </w:t>
      </w:r>
      <w:r w:rsidR="00C40D84" w:rsidRPr="00F14543">
        <w:rPr>
          <w:rFonts w:ascii="Book Antiqua" w:hAnsi="Book Antiqua"/>
          <w:i/>
          <w:sz w:val="28"/>
          <w:szCs w:val="28"/>
        </w:rPr>
        <w:t>Álmoskönyv</w:t>
      </w:r>
      <w:r w:rsidR="00C40D84" w:rsidRPr="00F14543">
        <w:rPr>
          <w:rFonts w:ascii="Book Antiqua" w:hAnsi="Book Antiqua"/>
          <w:sz w:val="28"/>
          <w:szCs w:val="28"/>
        </w:rPr>
        <w:t>et szerkesztett (az első kiadáson így szerepelt a tevékenysége), a lapokba pedig tőle szokatlanul bő lére eresztett emlékező tárcákat kezdett publikálni. Az anyagi gondokkal, irodalmi visszautasításokkal, majd pár év múlva már a szer</w:t>
      </w:r>
      <w:r w:rsidR="00083A9D">
        <w:rPr>
          <w:rFonts w:ascii="Book Antiqua" w:hAnsi="Book Antiqua"/>
          <w:sz w:val="28"/>
          <w:szCs w:val="28"/>
        </w:rPr>
        <w:t>-</w:t>
      </w:r>
      <w:r w:rsidR="00C40D84" w:rsidRPr="00F14543">
        <w:rPr>
          <w:rFonts w:ascii="Book Antiqua" w:hAnsi="Book Antiqua"/>
          <w:sz w:val="28"/>
          <w:szCs w:val="28"/>
        </w:rPr>
        <w:t xml:space="preserve">vezetét támadó betegségekkel küzdő író érdeklődése végképp a múlt felé fordult. Kapóra jött neki minden évforduló. Ő, akit igazán nem lehet aulikus szemléletmóddal vádolni, Ferenc József halálának tízedik évfordulóján teleírta a lapokat </w:t>
      </w:r>
      <w:r w:rsidR="00A6729F" w:rsidRPr="00F14543">
        <w:rPr>
          <w:rFonts w:ascii="Book Antiqua" w:hAnsi="Book Antiqua"/>
          <w:sz w:val="28"/>
          <w:szCs w:val="28"/>
        </w:rPr>
        <w:t xml:space="preserve">utolsóelőtti királyunkra </w:t>
      </w:r>
      <w:r w:rsidR="00C40D84" w:rsidRPr="00F14543">
        <w:rPr>
          <w:rFonts w:ascii="Book Antiqua" w:hAnsi="Book Antiqua"/>
          <w:sz w:val="28"/>
          <w:szCs w:val="28"/>
        </w:rPr>
        <w:t>emlékező</w:t>
      </w:r>
      <w:r w:rsidR="00F74531" w:rsidRPr="00F14543">
        <w:rPr>
          <w:rFonts w:ascii="Book Antiqua" w:hAnsi="Book Antiqua"/>
          <w:sz w:val="28"/>
          <w:szCs w:val="28"/>
        </w:rPr>
        <w:t xml:space="preserve"> </w:t>
      </w:r>
      <w:r w:rsidR="00C40D84" w:rsidRPr="00F14543">
        <w:rPr>
          <w:rFonts w:ascii="Book Antiqua" w:hAnsi="Book Antiqua"/>
          <w:sz w:val="28"/>
          <w:szCs w:val="28"/>
        </w:rPr>
        <w:t>tárcák</w:t>
      </w:r>
      <w:r w:rsidR="00083A9D">
        <w:rPr>
          <w:rFonts w:ascii="Book Antiqua" w:hAnsi="Book Antiqua"/>
          <w:sz w:val="28"/>
          <w:szCs w:val="28"/>
        </w:rPr>
        <w:t>-</w:t>
      </w:r>
      <w:r w:rsidR="00C40D84" w:rsidRPr="00F14543">
        <w:rPr>
          <w:rFonts w:ascii="Book Antiqua" w:hAnsi="Book Antiqua"/>
          <w:sz w:val="28"/>
          <w:szCs w:val="28"/>
        </w:rPr>
        <w:t>kal. Nyilván nem az élete utolsó éveiben már a szenilitással küszködő uralkodót kívánta vissza; az ún. boldog békeidők ábrándját kergette</w:t>
      </w:r>
      <w:r w:rsidR="00F74531" w:rsidRPr="00F14543">
        <w:rPr>
          <w:rFonts w:ascii="Book Antiqua" w:hAnsi="Book Antiqua"/>
          <w:sz w:val="28"/>
          <w:szCs w:val="28"/>
        </w:rPr>
        <w:t>, mi</w:t>
      </w:r>
      <w:r w:rsidR="00083A9D">
        <w:rPr>
          <w:rFonts w:ascii="Book Antiqua" w:hAnsi="Book Antiqua"/>
          <w:sz w:val="28"/>
          <w:szCs w:val="28"/>
        </w:rPr>
        <w:t>-</w:t>
      </w:r>
      <w:r w:rsidR="00F74531" w:rsidRPr="00F14543">
        <w:rPr>
          <w:rFonts w:ascii="Book Antiqua" w:hAnsi="Book Antiqua"/>
          <w:sz w:val="28"/>
          <w:szCs w:val="28"/>
        </w:rPr>
        <w:t>kor még ifjú és sikeres író volt. Így botlott bele Vay Sarolta/Sándor alak</w:t>
      </w:r>
      <w:r w:rsidR="00083A9D">
        <w:rPr>
          <w:rFonts w:ascii="Book Antiqua" w:hAnsi="Book Antiqua"/>
          <w:sz w:val="28"/>
          <w:szCs w:val="28"/>
        </w:rPr>
        <w:t>-</w:t>
      </w:r>
      <w:r w:rsidR="00F74531" w:rsidRPr="00F14543">
        <w:rPr>
          <w:rFonts w:ascii="Book Antiqua" w:hAnsi="Book Antiqua"/>
          <w:sz w:val="28"/>
          <w:szCs w:val="28"/>
        </w:rPr>
        <w:t>jába is. Krúdy imádta a különcöket</w:t>
      </w:r>
      <w:r w:rsidR="00EB0D5B" w:rsidRPr="00F14543">
        <w:rPr>
          <w:rFonts w:ascii="Book Antiqua" w:hAnsi="Book Antiqua"/>
          <w:sz w:val="28"/>
          <w:szCs w:val="28"/>
        </w:rPr>
        <w:t>, s keresve se találhatott volna hálá</w:t>
      </w:r>
      <w:r w:rsidR="00083A9D">
        <w:rPr>
          <w:rFonts w:ascii="Book Antiqua" w:hAnsi="Book Antiqua"/>
          <w:sz w:val="28"/>
          <w:szCs w:val="28"/>
        </w:rPr>
        <w:t>-</w:t>
      </w:r>
      <w:r w:rsidR="00EB0D5B" w:rsidRPr="00F14543">
        <w:rPr>
          <w:rFonts w:ascii="Book Antiqua" w:hAnsi="Book Antiqua"/>
          <w:sz w:val="28"/>
          <w:szCs w:val="28"/>
        </w:rPr>
        <w:t>sabb alanyt a nemi szerepet váltó, fordulatos életű,</w:t>
      </w:r>
      <w:r w:rsidR="00A6729F" w:rsidRPr="00F14543">
        <w:rPr>
          <w:rFonts w:ascii="Book Antiqua" w:hAnsi="Book Antiqua"/>
          <w:sz w:val="28"/>
          <w:szCs w:val="28"/>
        </w:rPr>
        <w:t xml:space="preserve"> a magyar múltat, különösen a 17/18</w:t>
      </w:r>
      <w:r w:rsidR="00EB0D5B" w:rsidRPr="00F14543">
        <w:rPr>
          <w:rFonts w:ascii="Book Antiqua" w:hAnsi="Book Antiqua"/>
          <w:sz w:val="28"/>
          <w:szCs w:val="28"/>
        </w:rPr>
        <w:t>. századot megörökít</w:t>
      </w:r>
      <w:r w:rsidR="00B926BF" w:rsidRPr="00F14543">
        <w:rPr>
          <w:rFonts w:ascii="Book Antiqua" w:hAnsi="Book Antiqua"/>
          <w:sz w:val="28"/>
          <w:szCs w:val="28"/>
        </w:rPr>
        <w:t>ő írónőnél. Majd minden évben publikál</w:t>
      </w:r>
      <w:r w:rsidR="00EB0D5B" w:rsidRPr="00F14543">
        <w:rPr>
          <w:rFonts w:ascii="Book Antiqua" w:hAnsi="Book Antiqua"/>
          <w:sz w:val="28"/>
          <w:szCs w:val="28"/>
        </w:rPr>
        <w:t xml:space="preserve">t róla valamit, olykor a tényeket ismételve, néha csak egy-egy mondattal szőve bele alakját írásaiba. </w:t>
      </w:r>
      <w:r w:rsidR="00EB0D5B" w:rsidRPr="00F14543">
        <w:rPr>
          <w:rFonts w:ascii="Book Antiqua" w:hAnsi="Book Antiqua"/>
          <w:i/>
          <w:iCs/>
          <w:sz w:val="28"/>
          <w:szCs w:val="28"/>
        </w:rPr>
        <w:t>A tegnapok ködlovagjai</w:t>
      </w:r>
      <w:r w:rsidR="00EB0D5B" w:rsidRPr="00F14543">
        <w:rPr>
          <w:rFonts w:ascii="Book Antiqua" w:hAnsi="Book Antiqua"/>
          <w:sz w:val="28"/>
          <w:szCs w:val="28"/>
        </w:rPr>
        <w:t xml:space="preserve"> – ezt a címet adta egy 1925-ben megjelentetett gyűjteményének. Vay Sarolta is az volt – nem ködlovag, hanem ködlovagnő. </w:t>
      </w:r>
    </w:p>
    <w:p w14:paraId="5C399263" w14:textId="4D667B15" w:rsidR="00A6729F" w:rsidRPr="00F14543" w:rsidRDefault="00FF6FC8"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 xml:space="preserve">   A modell 1859-ben született Dabas</w:t>
      </w:r>
      <w:r w:rsidR="00D55D82" w:rsidRPr="00F14543">
        <w:rPr>
          <w:rFonts w:ascii="Book Antiqua" w:hAnsi="Book Antiqua"/>
          <w:sz w:val="28"/>
          <w:szCs w:val="28"/>
        </w:rPr>
        <w:t xml:space="preserve"> (a hozzátartozó Gyón)</w:t>
      </w:r>
      <w:r w:rsidRPr="00F14543">
        <w:rPr>
          <w:rFonts w:ascii="Book Antiqua" w:hAnsi="Book Antiqua"/>
          <w:sz w:val="28"/>
          <w:szCs w:val="28"/>
        </w:rPr>
        <w:t xml:space="preserve"> község</w:t>
      </w:r>
      <w:r w:rsidR="00083A9D">
        <w:rPr>
          <w:rFonts w:ascii="Book Antiqua" w:hAnsi="Book Antiqua"/>
          <w:sz w:val="28"/>
          <w:szCs w:val="28"/>
        </w:rPr>
        <w:t>-</w:t>
      </w:r>
      <w:r w:rsidRPr="00F14543">
        <w:rPr>
          <w:rFonts w:ascii="Book Antiqua" w:hAnsi="Book Antiqua"/>
          <w:sz w:val="28"/>
          <w:szCs w:val="28"/>
        </w:rPr>
        <w:t xml:space="preserve">ben, grófi családban. Magánúton tanult, </w:t>
      </w:r>
      <w:r w:rsidR="00D61A04" w:rsidRPr="00F14543">
        <w:rPr>
          <w:rFonts w:ascii="Book Antiqua" w:hAnsi="Book Antiqua"/>
          <w:sz w:val="28"/>
          <w:szCs w:val="28"/>
        </w:rPr>
        <w:t>nevelője Kászonyi Dániel a szabadságharc honvédszázadosa, később</w:t>
      </w:r>
      <w:r w:rsidR="00670A13" w:rsidRPr="00F14543">
        <w:rPr>
          <w:rFonts w:ascii="Book Antiqua" w:hAnsi="Book Antiqua"/>
          <w:sz w:val="28"/>
          <w:szCs w:val="28"/>
        </w:rPr>
        <w:t>i</w:t>
      </w:r>
      <w:r w:rsidR="00D61A04" w:rsidRPr="00F14543">
        <w:rPr>
          <w:rFonts w:ascii="Book Antiqua" w:hAnsi="Book Antiqua"/>
          <w:sz w:val="28"/>
          <w:szCs w:val="28"/>
        </w:rPr>
        <w:t xml:space="preserve"> hírlapíró, baloldali eszmék </w:t>
      </w:r>
      <w:r w:rsidR="00D61A04" w:rsidRPr="00F14543">
        <w:rPr>
          <w:rFonts w:ascii="Book Antiqua" w:hAnsi="Book Antiqua"/>
          <w:sz w:val="28"/>
          <w:szCs w:val="28"/>
        </w:rPr>
        <w:lastRenderedPageBreak/>
        <w:t>híve. Vay grófleány egyetemi tanulmányokat</w:t>
      </w:r>
      <w:r w:rsidR="007F065F" w:rsidRPr="00F14543">
        <w:rPr>
          <w:rFonts w:ascii="Book Antiqua" w:hAnsi="Book Antiqua"/>
          <w:sz w:val="28"/>
          <w:szCs w:val="28"/>
        </w:rPr>
        <w:t xml:space="preserve"> is</w:t>
      </w:r>
      <w:r w:rsidR="00D61A04" w:rsidRPr="00F14543">
        <w:rPr>
          <w:rFonts w:ascii="Book Antiqua" w:hAnsi="Book Antiqua"/>
          <w:sz w:val="28"/>
          <w:szCs w:val="28"/>
        </w:rPr>
        <w:t xml:space="preserve"> folytatott, előbb Németországban, majd Budapesten. </w:t>
      </w:r>
      <w:r w:rsidR="007F065F" w:rsidRPr="00F14543">
        <w:rPr>
          <w:rFonts w:ascii="Book Antiqua" w:hAnsi="Book Antiqua"/>
          <w:sz w:val="28"/>
          <w:szCs w:val="28"/>
        </w:rPr>
        <w:t>Testvére, az 1864-es születésű Vay Péter, szintén szereplője lett</w:t>
      </w:r>
      <w:r w:rsidR="00670A13" w:rsidRPr="00F14543">
        <w:rPr>
          <w:rFonts w:ascii="Book Antiqua" w:hAnsi="Book Antiqua"/>
          <w:sz w:val="28"/>
          <w:szCs w:val="28"/>
        </w:rPr>
        <w:t xml:space="preserve"> az irodalmi adattára</w:t>
      </w:r>
      <w:r w:rsidR="007F065F" w:rsidRPr="00F14543">
        <w:rPr>
          <w:rFonts w:ascii="Book Antiqua" w:hAnsi="Book Antiqua"/>
          <w:sz w:val="28"/>
          <w:szCs w:val="28"/>
        </w:rPr>
        <w:t xml:space="preserve">knak. Pappá szentelték, majd végül püspöki rangig emelkedett, de a lexikonokba útirajzai miatt került bele. Sokat utazott, bejárta a Távol-Keletet, </w:t>
      </w:r>
      <w:r w:rsidR="00670A13" w:rsidRPr="00F14543">
        <w:rPr>
          <w:rFonts w:ascii="Book Antiqua" w:hAnsi="Book Antiqua"/>
          <w:sz w:val="28"/>
          <w:szCs w:val="28"/>
        </w:rPr>
        <w:t>é</w:t>
      </w:r>
      <w:r w:rsidR="007F065F" w:rsidRPr="00F14543">
        <w:rPr>
          <w:rFonts w:ascii="Book Antiqua" w:hAnsi="Book Antiqua"/>
          <w:sz w:val="28"/>
          <w:szCs w:val="28"/>
        </w:rPr>
        <w:t>s megfordult Amerikában.</w:t>
      </w:r>
      <w:r w:rsidR="00A6729F" w:rsidRPr="00F14543">
        <w:rPr>
          <w:rFonts w:ascii="Book Antiqua" w:hAnsi="Book Antiqua"/>
          <w:sz w:val="28"/>
          <w:szCs w:val="28"/>
        </w:rPr>
        <w:t xml:space="preserve"> </w:t>
      </w:r>
    </w:p>
    <w:p w14:paraId="27B1C366" w14:textId="42629028" w:rsidR="00F5198D" w:rsidRPr="00F14543" w:rsidRDefault="00A6729F"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 xml:space="preserve">   „Vay Lászlót, Bem egykori hadsegéd</w:t>
      </w:r>
      <w:r w:rsidR="00970277" w:rsidRPr="00F14543">
        <w:rPr>
          <w:rFonts w:ascii="Book Antiqua" w:hAnsi="Book Antiqua"/>
          <w:sz w:val="28"/>
          <w:szCs w:val="28"/>
        </w:rPr>
        <w:t>j</w:t>
      </w:r>
      <w:r w:rsidRPr="00F14543">
        <w:rPr>
          <w:rFonts w:ascii="Book Antiqua" w:hAnsi="Book Antiqua"/>
          <w:sz w:val="28"/>
          <w:szCs w:val="28"/>
        </w:rPr>
        <w:t xml:space="preserve">ét, a daliás honvéd őrnagyot leánnyal keserítette a sors! Gyönge csontú, hitvány kis leánykát szült urának Beniczky Sarolta. De egy Vaynak nem parancsol a fátum! </w:t>
      </w:r>
      <w:r w:rsidR="00C72E78" w:rsidRPr="00F14543">
        <w:rPr>
          <w:rFonts w:ascii="Book Antiqua" w:hAnsi="Book Antiqua"/>
          <w:sz w:val="28"/>
          <w:szCs w:val="28"/>
        </w:rPr>
        <w:t xml:space="preserve">Ha kinövi a pólyát, ha megéri, hogy megáll a két lábán, jó lesz az fiúnak. Majd kap egy nadrágot. Sándor. Így hívják! Kutya, aki kételkedni merészel!” </w:t>
      </w:r>
      <w:r w:rsidR="00030A09" w:rsidRPr="00F14543">
        <w:rPr>
          <w:rFonts w:ascii="Book Antiqua" w:hAnsi="Book Antiqua"/>
          <w:sz w:val="28"/>
          <w:szCs w:val="28"/>
        </w:rPr>
        <w:t xml:space="preserve">Így </w:t>
      </w:r>
      <w:r w:rsidR="007511D8" w:rsidRPr="00F14543">
        <w:rPr>
          <w:rFonts w:ascii="Book Antiqua" w:hAnsi="Book Antiqua"/>
          <w:sz w:val="28"/>
          <w:szCs w:val="28"/>
        </w:rPr>
        <w:t xml:space="preserve">ír </w:t>
      </w:r>
      <w:r w:rsidR="00670A13" w:rsidRPr="00F14543">
        <w:rPr>
          <w:rFonts w:ascii="Book Antiqua" w:hAnsi="Book Antiqua"/>
          <w:sz w:val="28"/>
          <w:szCs w:val="28"/>
        </w:rPr>
        <w:t>Bu</w:t>
      </w:r>
      <w:r w:rsidR="00030A09" w:rsidRPr="00F14543">
        <w:rPr>
          <w:rFonts w:ascii="Book Antiqua" w:hAnsi="Book Antiqua"/>
          <w:sz w:val="28"/>
          <w:szCs w:val="28"/>
        </w:rPr>
        <w:t>za Péter a családi háttérről (</w:t>
      </w:r>
      <w:r w:rsidR="00030A09" w:rsidRPr="00F14543">
        <w:rPr>
          <w:rFonts w:ascii="Book Antiqua" w:hAnsi="Book Antiqua"/>
          <w:i/>
          <w:sz w:val="28"/>
          <w:szCs w:val="28"/>
        </w:rPr>
        <w:t xml:space="preserve">Szenzációk nyomában a békeidők Budapestjén. </w:t>
      </w:r>
      <w:r w:rsidR="00030A09" w:rsidRPr="00F14543">
        <w:rPr>
          <w:rFonts w:ascii="Book Antiqua" w:hAnsi="Book Antiqua"/>
          <w:sz w:val="28"/>
          <w:szCs w:val="28"/>
        </w:rPr>
        <w:t>Kozmosz Könyvek, 1989, 56. old</w:t>
      </w:r>
      <w:r w:rsidR="00670A13" w:rsidRPr="00F14543">
        <w:rPr>
          <w:rFonts w:ascii="Book Antiqua" w:hAnsi="Book Antiqua"/>
          <w:sz w:val="28"/>
          <w:szCs w:val="28"/>
        </w:rPr>
        <w:t>.). Az ő kutatásai nyomán ismerh</w:t>
      </w:r>
      <w:r w:rsidR="00030A09" w:rsidRPr="00F14543">
        <w:rPr>
          <w:rFonts w:ascii="Book Antiqua" w:hAnsi="Book Antiqua"/>
          <w:sz w:val="28"/>
          <w:szCs w:val="28"/>
        </w:rPr>
        <w:t xml:space="preserve">etjük a különc családfő, </w:t>
      </w:r>
      <w:r w:rsidR="007511D8" w:rsidRPr="00F14543">
        <w:rPr>
          <w:rFonts w:ascii="Book Antiqua" w:hAnsi="Book Antiqua"/>
          <w:sz w:val="28"/>
          <w:szCs w:val="28"/>
        </w:rPr>
        <w:t>é</w:t>
      </w:r>
      <w:r w:rsidR="00030A09" w:rsidRPr="00F14543">
        <w:rPr>
          <w:rFonts w:ascii="Book Antiqua" w:hAnsi="Book Antiqua"/>
          <w:sz w:val="28"/>
          <w:szCs w:val="28"/>
        </w:rPr>
        <w:t>s nem kevés</w:t>
      </w:r>
      <w:r w:rsidR="007511D8" w:rsidRPr="00F14543">
        <w:rPr>
          <w:rFonts w:ascii="Book Antiqua" w:hAnsi="Book Antiqua"/>
          <w:sz w:val="28"/>
          <w:szCs w:val="28"/>
        </w:rPr>
        <w:t>bé különc ivadéka</w:t>
      </w:r>
      <w:r w:rsidR="00030A09" w:rsidRPr="00F14543">
        <w:rPr>
          <w:rFonts w:ascii="Book Antiqua" w:hAnsi="Book Antiqua"/>
          <w:sz w:val="28"/>
          <w:szCs w:val="28"/>
        </w:rPr>
        <w:t>i életútját. A családapa második gyermekét, Pétert viszont leányruhákban járatta. Pap is lett belőle, szépen emelkedve a katolikus egyházi rang</w:t>
      </w:r>
      <w:r w:rsidR="00083A9D">
        <w:rPr>
          <w:rFonts w:ascii="Book Antiqua" w:hAnsi="Book Antiqua"/>
          <w:sz w:val="28"/>
          <w:szCs w:val="28"/>
        </w:rPr>
        <w:t>-</w:t>
      </w:r>
      <w:r w:rsidR="00030A09" w:rsidRPr="00F14543">
        <w:rPr>
          <w:rFonts w:ascii="Book Antiqua" w:hAnsi="Book Antiqua"/>
          <w:sz w:val="28"/>
          <w:szCs w:val="28"/>
        </w:rPr>
        <w:t xml:space="preserve">létrán. </w:t>
      </w:r>
      <w:r w:rsidR="009F440D" w:rsidRPr="00F14543">
        <w:rPr>
          <w:rFonts w:ascii="Book Antiqua" w:hAnsi="Book Antiqua"/>
          <w:sz w:val="28"/>
          <w:szCs w:val="28"/>
        </w:rPr>
        <w:t>Sarolta/Sándor</w:t>
      </w:r>
      <w:r w:rsidR="007F065F" w:rsidRPr="00F14543">
        <w:rPr>
          <w:rFonts w:ascii="Book Antiqua" w:hAnsi="Book Antiqua"/>
          <w:sz w:val="28"/>
          <w:szCs w:val="28"/>
        </w:rPr>
        <w:t xml:space="preserve"> </w:t>
      </w:r>
      <w:r w:rsidR="00670A13" w:rsidRPr="00F14543">
        <w:rPr>
          <w:rFonts w:ascii="Book Antiqua" w:hAnsi="Book Antiqua"/>
          <w:sz w:val="28"/>
          <w:szCs w:val="28"/>
        </w:rPr>
        <w:t>vállalt</w:t>
      </w:r>
      <w:r w:rsidR="009F440D" w:rsidRPr="00F14543">
        <w:rPr>
          <w:rFonts w:ascii="Book Antiqua" w:hAnsi="Book Antiqua"/>
          <w:sz w:val="28"/>
          <w:szCs w:val="28"/>
        </w:rPr>
        <w:t xml:space="preserve">a a reá osztott szerepet. Vív, lovagol, vadászik, fogatot hajt. Ahogy egy korabeli gavallérhoz illik. Már tizenkét évesen leányszöktetésre vállalkozik. Nevelője ráncigálja le az „ifjú párt” a vasúti kupé rejtekéből. Hiába. VS – nevezzük </w:t>
      </w:r>
      <w:r w:rsidR="00670A13" w:rsidRPr="00F14543">
        <w:rPr>
          <w:rFonts w:ascii="Book Antiqua" w:hAnsi="Book Antiqua"/>
          <w:sz w:val="28"/>
          <w:szCs w:val="28"/>
        </w:rPr>
        <w:t xml:space="preserve">őt </w:t>
      </w:r>
      <w:r w:rsidR="009F440D" w:rsidRPr="00F14543">
        <w:rPr>
          <w:rFonts w:ascii="Book Antiqua" w:hAnsi="Book Antiqua"/>
          <w:sz w:val="28"/>
          <w:szCs w:val="28"/>
        </w:rPr>
        <w:t>így a továbbiakban – évente bonyolódik újabb meg újabb nőügyekbe. Kamaszkora a dzsentri</w:t>
      </w:r>
      <w:r w:rsidR="00083A9D">
        <w:rPr>
          <w:rFonts w:ascii="Book Antiqua" w:hAnsi="Book Antiqua"/>
          <w:sz w:val="28"/>
          <w:szCs w:val="28"/>
        </w:rPr>
        <w:t>-</w:t>
      </w:r>
      <w:r w:rsidR="009F440D" w:rsidRPr="00F14543">
        <w:rPr>
          <w:rFonts w:ascii="Book Antiqua" w:hAnsi="Book Antiqua"/>
          <w:sz w:val="28"/>
          <w:szCs w:val="28"/>
        </w:rPr>
        <w:t xml:space="preserve">társadalom tévútjain zajlik: gyakran berúg, dohányzik, </w:t>
      </w:r>
      <w:r w:rsidR="007511D8" w:rsidRPr="00F14543">
        <w:rPr>
          <w:rFonts w:ascii="Book Antiqua" w:hAnsi="Book Antiqua"/>
          <w:sz w:val="28"/>
          <w:szCs w:val="28"/>
        </w:rPr>
        <w:t>é</w:t>
      </w:r>
      <w:r w:rsidR="009F440D" w:rsidRPr="00F14543">
        <w:rPr>
          <w:rFonts w:ascii="Book Antiqua" w:hAnsi="Book Antiqua"/>
          <w:sz w:val="28"/>
          <w:szCs w:val="28"/>
        </w:rPr>
        <w:t xml:space="preserve">s szorgosan látogatja a fizetett szerelem intézményeit. (Csak tudnánk, hogy mit művel ott a lányokkal?) Nagykorúságához közeledve szakít a szüleivel. Vándorszínész truppokat követ, hódol a divatos díváknak – környezete jót mulat a férfi </w:t>
      </w:r>
      <w:r w:rsidR="00701986" w:rsidRPr="00F14543">
        <w:rPr>
          <w:rFonts w:ascii="Book Antiqua" w:hAnsi="Book Antiqua"/>
          <w:sz w:val="28"/>
          <w:szCs w:val="28"/>
        </w:rPr>
        <w:t>viseletben feszítő, gigerlit formázó nőalakon. Állítólag csak 153 cm-re nőtt, de még ez sem zavarta szándékolt hódításaiban. Kijelentette, hogy ő bizony férfi akar lenni</w:t>
      </w:r>
      <w:r w:rsidR="00DB3037" w:rsidRPr="00F14543">
        <w:rPr>
          <w:rFonts w:ascii="Book Antiqua" w:hAnsi="Book Antiqua"/>
          <w:sz w:val="28"/>
          <w:szCs w:val="28"/>
        </w:rPr>
        <w:t>, és ezt nem tilthatják meg semmilyen szabályok</w:t>
      </w:r>
      <w:r w:rsidR="00701986" w:rsidRPr="00F14543">
        <w:rPr>
          <w:rFonts w:ascii="Book Antiqua" w:hAnsi="Book Antiqua"/>
          <w:sz w:val="28"/>
          <w:szCs w:val="28"/>
        </w:rPr>
        <w:t>.</w:t>
      </w:r>
      <w:r w:rsidR="00C8336A" w:rsidRPr="00F14543">
        <w:rPr>
          <w:rFonts w:ascii="Book Antiqua" w:hAnsi="Book Antiqua"/>
          <w:sz w:val="28"/>
          <w:szCs w:val="28"/>
        </w:rPr>
        <w:t xml:space="preserve"> Úgy is tett. Szép színésznőnek kurizált, lovagias ügyéről jelent meg álhír a lapokb</w:t>
      </w:r>
      <w:r w:rsidR="00670A13" w:rsidRPr="00F14543">
        <w:rPr>
          <w:rFonts w:ascii="Book Antiqua" w:hAnsi="Book Antiqua"/>
          <w:sz w:val="28"/>
          <w:szCs w:val="28"/>
        </w:rPr>
        <w:t>an, választott „kedvesét” követte</w:t>
      </w:r>
      <w:r w:rsidR="00C8336A" w:rsidRPr="00F14543">
        <w:rPr>
          <w:rFonts w:ascii="Book Antiqua" w:hAnsi="Book Antiqua"/>
          <w:sz w:val="28"/>
          <w:szCs w:val="28"/>
        </w:rPr>
        <w:t xml:space="preserve"> mindenhová. Persze a legendákat ennyi idő tá</w:t>
      </w:r>
      <w:r w:rsidR="00083A9D">
        <w:rPr>
          <w:rFonts w:ascii="Book Antiqua" w:hAnsi="Book Antiqua"/>
          <w:sz w:val="28"/>
          <w:szCs w:val="28"/>
        </w:rPr>
        <w:t xml:space="preserve">volából már nehéz ellenőrizni. </w:t>
      </w:r>
      <w:r w:rsidR="00C8336A" w:rsidRPr="00F14543">
        <w:rPr>
          <w:rFonts w:ascii="Book Antiqua" w:hAnsi="Book Antiqua"/>
          <w:sz w:val="28"/>
          <w:szCs w:val="28"/>
        </w:rPr>
        <w:t>Annyi biztos, hogy a hírhedett ti</w:t>
      </w:r>
      <w:r w:rsidR="00670A13" w:rsidRPr="00F14543">
        <w:rPr>
          <w:rFonts w:ascii="Book Antiqua" w:hAnsi="Book Antiqua"/>
          <w:sz w:val="28"/>
          <w:szCs w:val="28"/>
        </w:rPr>
        <w:t>szaeszlári vérvád tárgya</w:t>
      </w:r>
      <w:r w:rsidR="00083A9D">
        <w:rPr>
          <w:rFonts w:ascii="Book Antiqua" w:hAnsi="Book Antiqua"/>
          <w:sz w:val="28"/>
          <w:szCs w:val="28"/>
        </w:rPr>
        <w:t>-</w:t>
      </w:r>
      <w:r w:rsidR="00670A13" w:rsidRPr="00F14543">
        <w:rPr>
          <w:rFonts w:ascii="Book Antiqua" w:hAnsi="Book Antiqua"/>
          <w:sz w:val="28"/>
          <w:szCs w:val="28"/>
        </w:rPr>
        <w:t>lásán</w:t>
      </w:r>
      <w:r w:rsidR="00C8336A" w:rsidRPr="00F14543">
        <w:rPr>
          <w:rFonts w:ascii="Book Antiqua" w:hAnsi="Book Antiqua"/>
          <w:sz w:val="28"/>
          <w:szCs w:val="28"/>
        </w:rPr>
        <w:t xml:space="preserve"> ott ül</w:t>
      </w:r>
      <w:r w:rsidR="00670A13" w:rsidRPr="00F14543">
        <w:rPr>
          <w:rFonts w:ascii="Book Antiqua" w:hAnsi="Book Antiqua"/>
          <w:sz w:val="28"/>
          <w:szCs w:val="28"/>
        </w:rPr>
        <w:t>t</w:t>
      </w:r>
      <w:r w:rsidR="00C8336A" w:rsidRPr="00F14543">
        <w:rPr>
          <w:rFonts w:ascii="Book Antiqua" w:hAnsi="Book Antiqua"/>
          <w:sz w:val="28"/>
          <w:szCs w:val="28"/>
        </w:rPr>
        <w:t xml:space="preserve"> a nyíregyházi tanácsteremben – méghozzá a hírlapírók padsorában. </w:t>
      </w:r>
      <w:r w:rsidR="007511D8" w:rsidRPr="00F14543">
        <w:rPr>
          <w:rFonts w:ascii="Book Antiqua" w:hAnsi="Book Antiqua"/>
          <w:sz w:val="28"/>
          <w:szCs w:val="28"/>
        </w:rPr>
        <w:t xml:space="preserve">A kisgyermek </w:t>
      </w:r>
      <w:r w:rsidR="00C8336A" w:rsidRPr="00F14543">
        <w:rPr>
          <w:rFonts w:ascii="Book Antiqua" w:hAnsi="Book Antiqua"/>
          <w:sz w:val="28"/>
          <w:szCs w:val="28"/>
        </w:rPr>
        <w:t xml:space="preserve">Krúdy Gyula akár láthatta ott őt, ha apja magával vitte a kíváncsiskodók közé, vagy bárhol </w:t>
      </w:r>
      <w:r w:rsidR="00670A13" w:rsidRPr="00F14543">
        <w:rPr>
          <w:rFonts w:ascii="Book Antiqua" w:hAnsi="Book Antiqua"/>
          <w:sz w:val="28"/>
          <w:szCs w:val="28"/>
        </w:rPr>
        <w:t xml:space="preserve">másutt </w:t>
      </w:r>
      <w:r w:rsidR="00C8336A" w:rsidRPr="00F14543">
        <w:rPr>
          <w:rFonts w:ascii="Book Antiqua" w:hAnsi="Book Antiqua"/>
          <w:sz w:val="28"/>
          <w:szCs w:val="28"/>
        </w:rPr>
        <w:t>a városban</w:t>
      </w:r>
      <w:r w:rsidR="007511D8" w:rsidRPr="00F14543">
        <w:rPr>
          <w:rFonts w:ascii="Book Antiqua" w:hAnsi="Book Antiqua"/>
          <w:sz w:val="28"/>
          <w:szCs w:val="28"/>
        </w:rPr>
        <w:t>,</w:t>
      </w:r>
      <w:r w:rsidR="00C8336A" w:rsidRPr="00F14543">
        <w:rPr>
          <w:rFonts w:ascii="Book Antiqua" w:hAnsi="Book Antiqua"/>
          <w:sz w:val="28"/>
          <w:szCs w:val="28"/>
        </w:rPr>
        <w:t xml:space="preserve"> ahol</w:t>
      </w:r>
      <w:r w:rsidR="007511D8" w:rsidRPr="00F14543">
        <w:rPr>
          <w:rFonts w:ascii="Book Antiqua" w:hAnsi="Book Antiqua"/>
          <w:sz w:val="28"/>
          <w:szCs w:val="28"/>
        </w:rPr>
        <w:t xml:space="preserve"> VS</w:t>
      </w:r>
      <w:r w:rsidR="00C8336A" w:rsidRPr="00F14543">
        <w:rPr>
          <w:rFonts w:ascii="Book Antiqua" w:hAnsi="Book Antiqua"/>
          <w:sz w:val="28"/>
          <w:szCs w:val="28"/>
        </w:rPr>
        <w:t xml:space="preserve"> megfordult. </w:t>
      </w:r>
      <w:r w:rsidR="00725DAA" w:rsidRPr="00F14543">
        <w:rPr>
          <w:rFonts w:ascii="Book Antiqua" w:hAnsi="Book Antiqua"/>
          <w:sz w:val="28"/>
          <w:szCs w:val="28"/>
        </w:rPr>
        <w:t>Itt szerelmesedett bele Eszéki Emma műkedvelő színésznőbe, akit lényegében megszöktetett, Pestre hozott, és évekig együtt élt vele egy belvárosi bérelt lakásban. Még kézfogó is történt, egy álpap adta össze az ifjú párt, az álférfit a már nem egészen ifjú jegyesével. Pár év múlva újabb botrányos nőügy</w:t>
      </w:r>
      <w:r w:rsidR="00670A13" w:rsidRPr="00F14543">
        <w:rPr>
          <w:rFonts w:ascii="Book Antiqua" w:hAnsi="Book Antiqua"/>
          <w:sz w:val="28"/>
          <w:szCs w:val="28"/>
        </w:rPr>
        <w:t>be keveredett</w:t>
      </w:r>
      <w:r w:rsidR="00725DAA" w:rsidRPr="00F14543">
        <w:rPr>
          <w:rFonts w:ascii="Book Antiqua" w:hAnsi="Book Antiqua"/>
          <w:sz w:val="28"/>
          <w:szCs w:val="28"/>
        </w:rPr>
        <w:t xml:space="preserve">, ebből </w:t>
      </w:r>
      <w:r w:rsidR="00725DAA" w:rsidRPr="00F14543">
        <w:rPr>
          <w:rFonts w:ascii="Book Antiqua" w:hAnsi="Book Antiqua"/>
          <w:sz w:val="28"/>
          <w:szCs w:val="28"/>
        </w:rPr>
        <w:lastRenderedPageBreak/>
        <w:t>tudjuk, hogy a korábbi liezont törvényesítő okir</w:t>
      </w:r>
      <w:r w:rsidR="00670A13" w:rsidRPr="00F14543">
        <w:rPr>
          <w:rFonts w:ascii="Book Antiqua" w:hAnsi="Book Antiqua"/>
          <w:sz w:val="28"/>
          <w:szCs w:val="28"/>
        </w:rPr>
        <w:t>at valódisága erősen kétséges. Az ú</w:t>
      </w:r>
      <w:r w:rsidR="00725DAA" w:rsidRPr="00F14543">
        <w:rPr>
          <w:rFonts w:ascii="Book Antiqua" w:hAnsi="Book Antiqua"/>
          <w:sz w:val="28"/>
          <w:szCs w:val="28"/>
        </w:rPr>
        <w:t xml:space="preserve">jabb hódítás, ezúttal nem a Nyírségben, hanem </w:t>
      </w:r>
      <w:r w:rsidR="00C5517E" w:rsidRPr="00F14543">
        <w:rPr>
          <w:rFonts w:ascii="Book Antiqua" w:hAnsi="Book Antiqua"/>
          <w:sz w:val="28"/>
          <w:szCs w:val="28"/>
        </w:rPr>
        <w:t>Ausztriá</w:t>
      </w:r>
      <w:r w:rsidR="00083A9D">
        <w:rPr>
          <w:rFonts w:ascii="Book Antiqua" w:hAnsi="Book Antiqua"/>
          <w:sz w:val="28"/>
          <w:szCs w:val="28"/>
        </w:rPr>
        <w:t>-</w:t>
      </w:r>
      <w:r w:rsidR="00C5517E" w:rsidRPr="00F14543">
        <w:rPr>
          <w:rFonts w:ascii="Book Antiqua" w:hAnsi="Book Antiqua"/>
          <w:sz w:val="28"/>
          <w:szCs w:val="28"/>
        </w:rPr>
        <w:t>ban, a Wörthi-tó mellett</w:t>
      </w:r>
      <w:r w:rsidR="00670A13" w:rsidRPr="00F14543">
        <w:rPr>
          <w:rFonts w:ascii="Book Antiqua" w:hAnsi="Book Antiqua"/>
          <w:sz w:val="28"/>
          <w:szCs w:val="28"/>
        </w:rPr>
        <w:t xml:space="preserve"> zajlott</w:t>
      </w:r>
      <w:r w:rsidR="00C5517E" w:rsidRPr="00F14543">
        <w:rPr>
          <w:rFonts w:ascii="Book Antiqua" w:hAnsi="Book Antiqua"/>
          <w:sz w:val="28"/>
          <w:szCs w:val="28"/>
        </w:rPr>
        <w:t xml:space="preserve">. Az ügymenet hasonló, házasságkötés egy nem létező szerzetesrend papja előtt, </w:t>
      </w:r>
      <w:r w:rsidR="001D7F42" w:rsidRPr="00F14543">
        <w:rPr>
          <w:rFonts w:ascii="Book Antiqua" w:hAnsi="Book Antiqua"/>
          <w:sz w:val="28"/>
          <w:szCs w:val="28"/>
        </w:rPr>
        <w:t xml:space="preserve">egy eldugott </w:t>
      </w:r>
      <w:r w:rsidR="007511D8" w:rsidRPr="00F14543">
        <w:rPr>
          <w:rFonts w:ascii="Book Antiqua" w:hAnsi="Book Antiqua"/>
          <w:sz w:val="28"/>
          <w:szCs w:val="28"/>
        </w:rPr>
        <w:t>kis kápolnában. Később a</w:t>
      </w:r>
      <w:r w:rsidR="001D7F42" w:rsidRPr="00F14543">
        <w:rPr>
          <w:rFonts w:ascii="Book Antiqua" w:hAnsi="Book Antiqua"/>
          <w:sz w:val="28"/>
          <w:szCs w:val="28"/>
        </w:rPr>
        <w:t xml:space="preserve">z apósa jelenti föl a pénzzavarában csalásra vetemedő vejét, </w:t>
      </w:r>
      <w:r w:rsidR="007511D8" w:rsidRPr="00F14543">
        <w:rPr>
          <w:rFonts w:ascii="Book Antiqua" w:hAnsi="Book Antiqua"/>
          <w:sz w:val="28"/>
          <w:szCs w:val="28"/>
        </w:rPr>
        <w:t>é</w:t>
      </w:r>
      <w:r w:rsidR="001D7F42" w:rsidRPr="00F14543">
        <w:rPr>
          <w:rFonts w:ascii="Book Antiqua" w:hAnsi="Book Antiqua"/>
          <w:sz w:val="28"/>
          <w:szCs w:val="28"/>
        </w:rPr>
        <w:t xml:space="preserve">s a börtönben derül ki VS valódi nemi hovatartozása. </w:t>
      </w:r>
    </w:p>
    <w:p w14:paraId="69A1D4F4" w14:textId="77777777" w:rsidR="001D7F42" w:rsidRPr="00F14543" w:rsidRDefault="001D7F42"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 xml:space="preserve">   A világot sokáig be lehet csapni, de nem mindvégig. </w:t>
      </w:r>
    </w:p>
    <w:p w14:paraId="007377A0" w14:textId="5A412DB0" w:rsidR="00670A13" w:rsidRPr="00F14543" w:rsidRDefault="001D7F42" w:rsidP="00F14543">
      <w:pPr>
        <w:spacing w:after="0" w:line="240" w:lineRule="auto"/>
        <w:ind w:firstLine="709"/>
        <w:jc w:val="both"/>
        <w:rPr>
          <w:rFonts w:ascii="Book Antiqua" w:hAnsi="Book Antiqua"/>
          <w:i/>
          <w:sz w:val="28"/>
          <w:szCs w:val="28"/>
        </w:rPr>
      </w:pPr>
      <w:r w:rsidRPr="00F14543">
        <w:rPr>
          <w:rFonts w:ascii="Book Antiqua" w:hAnsi="Book Antiqua"/>
          <w:sz w:val="28"/>
          <w:szCs w:val="28"/>
        </w:rPr>
        <w:t xml:space="preserve">   Vay Sarol</w:t>
      </w:r>
      <w:r w:rsidR="00670A13" w:rsidRPr="00F14543">
        <w:rPr>
          <w:rFonts w:ascii="Book Antiqua" w:hAnsi="Book Antiqua"/>
          <w:sz w:val="28"/>
          <w:szCs w:val="28"/>
        </w:rPr>
        <w:t>ta/Sándor megús</w:t>
      </w:r>
      <w:r w:rsidRPr="00F14543">
        <w:rPr>
          <w:rFonts w:ascii="Book Antiqua" w:hAnsi="Book Antiqua"/>
          <w:sz w:val="28"/>
          <w:szCs w:val="28"/>
        </w:rPr>
        <w:t>z</w:t>
      </w:r>
      <w:r w:rsidR="00670A13" w:rsidRPr="00F14543">
        <w:rPr>
          <w:rFonts w:ascii="Book Antiqua" w:hAnsi="Book Antiqua"/>
          <w:sz w:val="28"/>
          <w:szCs w:val="28"/>
        </w:rPr>
        <w:t>t</w:t>
      </w:r>
      <w:r w:rsidRPr="00F14543">
        <w:rPr>
          <w:rFonts w:ascii="Book Antiqua" w:hAnsi="Book Antiqua"/>
          <w:sz w:val="28"/>
          <w:szCs w:val="28"/>
        </w:rPr>
        <w:t>a a büntetést. Egy mentőtanú, a híres szexuálpszichológus, Krafft-Ebing bíróság előtti szakvélem</w:t>
      </w:r>
      <w:r w:rsidR="00670A13" w:rsidRPr="00F14543">
        <w:rPr>
          <w:rFonts w:ascii="Book Antiqua" w:hAnsi="Book Antiqua"/>
          <w:sz w:val="28"/>
          <w:szCs w:val="28"/>
        </w:rPr>
        <w:t>énye alapján szabadlábra helyezté</w:t>
      </w:r>
      <w:r w:rsidRPr="00F14543">
        <w:rPr>
          <w:rFonts w:ascii="Book Antiqua" w:hAnsi="Book Antiqua"/>
          <w:sz w:val="28"/>
          <w:szCs w:val="28"/>
        </w:rPr>
        <w:t>k. Cserébe bekerül</w:t>
      </w:r>
      <w:r w:rsidR="00670A13" w:rsidRPr="00F14543">
        <w:rPr>
          <w:rFonts w:ascii="Book Antiqua" w:hAnsi="Book Antiqua"/>
          <w:sz w:val="28"/>
          <w:szCs w:val="28"/>
        </w:rPr>
        <w:t>t</w:t>
      </w:r>
      <w:r w:rsidRPr="00F14543">
        <w:rPr>
          <w:rFonts w:ascii="Book Antiqua" w:hAnsi="Book Antiqua"/>
          <w:sz w:val="28"/>
          <w:szCs w:val="28"/>
        </w:rPr>
        <w:t xml:space="preserve"> a neve a titkos nép</w:t>
      </w:r>
      <w:r w:rsidR="00083A9D">
        <w:rPr>
          <w:rFonts w:ascii="Book Antiqua" w:hAnsi="Book Antiqua"/>
          <w:sz w:val="28"/>
          <w:szCs w:val="28"/>
        </w:rPr>
        <w:t>-</w:t>
      </w:r>
      <w:r w:rsidRPr="00F14543">
        <w:rPr>
          <w:rFonts w:ascii="Book Antiqua" w:hAnsi="Book Antiqua"/>
          <w:sz w:val="28"/>
          <w:szCs w:val="28"/>
        </w:rPr>
        <w:t xml:space="preserve">szerűségét a prűd közvélemény előtt sokáig őrző </w:t>
      </w:r>
      <w:r w:rsidRPr="00F14543">
        <w:rPr>
          <w:rFonts w:ascii="Book Antiqua" w:hAnsi="Book Antiqua"/>
          <w:i/>
          <w:sz w:val="28"/>
          <w:szCs w:val="28"/>
        </w:rPr>
        <w:t>Psychopatia sexualis</w:t>
      </w:r>
      <w:r w:rsidRPr="00F14543">
        <w:rPr>
          <w:rFonts w:ascii="Book Antiqua" w:hAnsi="Book Antiqua"/>
          <w:sz w:val="28"/>
          <w:szCs w:val="28"/>
        </w:rPr>
        <w:t>ba.</w:t>
      </w:r>
      <w:r w:rsidR="00670A13" w:rsidRPr="00F14543">
        <w:rPr>
          <w:rFonts w:ascii="Book Antiqua" w:hAnsi="Book Antiqua"/>
          <w:sz w:val="28"/>
          <w:szCs w:val="28"/>
        </w:rPr>
        <w:t xml:space="preserve"> </w:t>
      </w:r>
      <w:r w:rsidRPr="00F14543">
        <w:rPr>
          <w:rFonts w:ascii="Book Antiqua" w:hAnsi="Book Antiqua"/>
          <w:sz w:val="28"/>
          <w:szCs w:val="28"/>
        </w:rPr>
        <w:t>VS a későbbiekbe</w:t>
      </w:r>
      <w:r w:rsidR="00670A13" w:rsidRPr="00F14543">
        <w:rPr>
          <w:rFonts w:ascii="Book Antiqua" w:hAnsi="Book Antiqua"/>
          <w:sz w:val="28"/>
          <w:szCs w:val="28"/>
        </w:rPr>
        <w:t>n – nők helyett – az írásra vetette</w:t>
      </w:r>
      <w:r w:rsidRPr="00F14543">
        <w:rPr>
          <w:rFonts w:ascii="Book Antiqua" w:hAnsi="Book Antiqua"/>
          <w:sz w:val="28"/>
          <w:szCs w:val="28"/>
        </w:rPr>
        <w:t xml:space="preserve"> rá magát. És lássunk csodát: korának egyik legjobb belletristája, a szó jó értelmében vett </w:t>
      </w:r>
      <w:r w:rsidR="00870F34" w:rsidRPr="00F14543">
        <w:rPr>
          <w:rFonts w:ascii="Book Antiqua" w:hAnsi="Book Antiqua"/>
          <w:sz w:val="28"/>
          <w:szCs w:val="28"/>
        </w:rPr>
        <w:t>bulvárírója vált belőle. A 20. század első évtizedében sorra jelentek meg írói erényeket csillogtató tárcái. Férfiúi álneveken publikál</w:t>
      </w:r>
      <w:r w:rsidR="00670A13" w:rsidRPr="00F14543">
        <w:rPr>
          <w:rFonts w:ascii="Book Antiqua" w:hAnsi="Book Antiqua"/>
          <w:sz w:val="28"/>
          <w:szCs w:val="28"/>
        </w:rPr>
        <w:t>t</w:t>
      </w:r>
      <w:r w:rsidR="00870F34" w:rsidRPr="00F14543">
        <w:rPr>
          <w:rFonts w:ascii="Book Antiqua" w:hAnsi="Book Antiqua"/>
          <w:sz w:val="28"/>
          <w:szCs w:val="28"/>
        </w:rPr>
        <w:t>: D’</w:t>
      </w:r>
      <w:r w:rsidR="00670A13" w:rsidRPr="00F14543">
        <w:rPr>
          <w:rFonts w:ascii="Book Antiqua" w:hAnsi="Book Antiqua"/>
          <w:sz w:val="28"/>
          <w:szCs w:val="28"/>
        </w:rPr>
        <w:t>Artagnan, Vayk, Vicomte Lestori</w:t>
      </w:r>
      <w:r w:rsidR="00670A13" w:rsidRPr="00F14543">
        <w:rPr>
          <w:rFonts w:ascii="Book Antiqua" w:hAnsi="Book Antiqua" w:cstheme="minorHAnsi"/>
          <w:sz w:val="28"/>
          <w:szCs w:val="28"/>
        </w:rPr>
        <w:t>è</w:t>
      </w:r>
      <w:r w:rsidR="00870F34" w:rsidRPr="00F14543">
        <w:rPr>
          <w:rFonts w:ascii="Book Antiqua" w:hAnsi="Book Antiqua"/>
          <w:sz w:val="28"/>
          <w:szCs w:val="28"/>
        </w:rPr>
        <w:t>res. Munkái kötetbe rendezve is alakot öltöttek. Tíz szépséges, ezüstös csillogású tomus, mely antikváriusok szenzációja volt a</w:t>
      </w:r>
      <w:r w:rsidR="007511D8" w:rsidRPr="00F14543">
        <w:rPr>
          <w:rFonts w:ascii="Book Antiqua" w:hAnsi="Book Antiqua"/>
          <w:sz w:val="28"/>
          <w:szCs w:val="28"/>
        </w:rPr>
        <w:t xml:space="preserve"> múlt</w:t>
      </w:r>
      <w:r w:rsidR="00870F34" w:rsidRPr="00F14543">
        <w:rPr>
          <w:rFonts w:ascii="Book Antiqua" w:hAnsi="Book Antiqua"/>
          <w:sz w:val="28"/>
          <w:szCs w:val="28"/>
        </w:rPr>
        <w:t xml:space="preserve"> század hetvenes/nyolcvanas éveiben. Sz</w:t>
      </w:r>
      <w:r w:rsidR="007511D8" w:rsidRPr="00F14543">
        <w:rPr>
          <w:rFonts w:ascii="Book Antiqua" w:hAnsi="Book Antiqua"/>
          <w:sz w:val="28"/>
          <w:szCs w:val="28"/>
        </w:rPr>
        <w:t>inte minden könyve címében ott ragy</w:t>
      </w:r>
      <w:r w:rsidR="00870F34" w:rsidRPr="00F14543">
        <w:rPr>
          <w:rFonts w:ascii="Book Antiqua" w:hAnsi="Book Antiqua"/>
          <w:sz w:val="28"/>
          <w:szCs w:val="28"/>
        </w:rPr>
        <w:t xml:space="preserve">og a régi szócska: </w:t>
      </w:r>
      <w:r w:rsidR="00870F34" w:rsidRPr="00F14543">
        <w:rPr>
          <w:rFonts w:ascii="Book Antiqua" w:hAnsi="Book Antiqua"/>
          <w:i/>
          <w:sz w:val="28"/>
          <w:szCs w:val="28"/>
        </w:rPr>
        <w:t xml:space="preserve">Régi magyar társasélet, Régi nemes urak, úrasszonyok. </w:t>
      </w:r>
    </w:p>
    <w:p w14:paraId="68C0E693" w14:textId="00C03876" w:rsidR="001D7F42" w:rsidRPr="00F14543" w:rsidRDefault="00670A13" w:rsidP="00F14543">
      <w:pPr>
        <w:spacing w:after="0" w:line="240" w:lineRule="auto"/>
        <w:ind w:firstLine="709"/>
        <w:jc w:val="both"/>
        <w:rPr>
          <w:rFonts w:ascii="Book Antiqua" w:hAnsi="Book Antiqua"/>
          <w:sz w:val="28"/>
          <w:szCs w:val="28"/>
        </w:rPr>
      </w:pPr>
      <w:r w:rsidRPr="00F14543">
        <w:rPr>
          <w:rFonts w:ascii="Book Antiqua" w:hAnsi="Book Antiqua"/>
          <w:i/>
          <w:sz w:val="28"/>
          <w:szCs w:val="28"/>
        </w:rPr>
        <w:t xml:space="preserve">    </w:t>
      </w:r>
      <w:r w:rsidR="00870F34" w:rsidRPr="00F14543">
        <w:rPr>
          <w:rFonts w:ascii="Book Antiqua" w:hAnsi="Book Antiqua"/>
          <w:sz w:val="28"/>
          <w:szCs w:val="28"/>
        </w:rPr>
        <w:t>Bizonyára Krúdy is forgatta ezeket, hogy kimeríthetetlen fantá</w:t>
      </w:r>
      <w:r w:rsidR="00083A9D">
        <w:rPr>
          <w:rFonts w:ascii="Book Antiqua" w:hAnsi="Book Antiqua"/>
          <w:sz w:val="28"/>
          <w:szCs w:val="28"/>
        </w:rPr>
        <w:t>-</w:t>
      </w:r>
      <w:r w:rsidR="00870F34" w:rsidRPr="00F14543">
        <w:rPr>
          <w:rFonts w:ascii="Book Antiqua" w:hAnsi="Book Antiqua"/>
          <w:sz w:val="28"/>
          <w:szCs w:val="28"/>
        </w:rPr>
        <w:t>ziája mellett anyagot találjon egy elmúlt világ megidézéséhez. Minden</w:t>
      </w:r>
      <w:r w:rsidR="00083A9D">
        <w:rPr>
          <w:rFonts w:ascii="Book Antiqua" w:hAnsi="Book Antiqua"/>
          <w:sz w:val="28"/>
          <w:szCs w:val="28"/>
        </w:rPr>
        <w:t>-</w:t>
      </w:r>
      <w:r w:rsidR="00870F34" w:rsidRPr="00F14543">
        <w:rPr>
          <w:rFonts w:ascii="Book Antiqua" w:hAnsi="Book Antiqua"/>
          <w:sz w:val="28"/>
          <w:szCs w:val="28"/>
        </w:rPr>
        <w:t>esetre VS botrányhősből íróvá vált. Forrás</w:t>
      </w:r>
      <w:r w:rsidR="007511D8" w:rsidRPr="00F14543">
        <w:rPr>
          <w:rFonts w:ascii="Book Antiqua" w:hAnsi="Book Antiqua"/>
          <w:sz w:val="28"/>
          <w:szCs w:val="28"/>
        </w:rPr>
        <w:t>értékű munkáinak bő váloga</w:t>
      </w:r>
      <w:r w:rsidR="00083A9D">
        <w:rPr>
          <w:rFonts w:ascii="Book Antiqua" w:hAnsi="Book Antiqua"/>
          <w:sz w:val="28"/>
          <w:szCs w:val="28"/>
        </w:rPr>
        <w:t>-</w:t>
      </w:r>
      <w:r w:rsidR="007511D8" w:rsidRPr="00F14543">
        <w:rPr>
          <w:rFonts w:ascii="Book Antiqua" w:hAnsi="Book Antiqua"/>
          <w:sz w:val="28"/>
          <w:szCs w:val="28"/>
        </w:rPr>
        <w:t>tását</w:t>
      </w:r>
      <w:r w:rsidR="002D0ED2" w:rsidRPr="00F14543">
        <w:rPr>
          <w:rFonts w:ascii="Book Antiqua" w:hAnsi="Book Antiqua"/>
          <w:sz w:val="28"/>
          <w:szCs w:val="28"/>
        </w:rPr>
        <w:t xml:space="preserve"> a</w:t>
      </w:r>
      <w:r w:rsidR="00870F34" w:rsidRPr="00F14543">
        <w:rPr>
          <w:rFonts w:ascii="Book Antiqua" w:hAnsi="Book Antiqua"/>
          <w:sz w:val="28"/>
          <w:szCs w:val="28"/>
        </w:rPr>
        <w:t xml:space="preserve"> fellazuló szocialista könyvkiadás is piacra dobta (</w:t>
      </w:r>
      <w:r w:rsidR="00870F34" w:rsidRPr="00F14543">
        <w:rPr>
          <w:rFonts w:ascii="Book Antiqua" w:hAnsi="Book Antiqua"/>
          <w:i/>
          <w:sz w:val="28"/>
          <w:szCs w:val="28"/>
        </w:rPr>
        <w:t xml:space="preserve">Régi magyar társasélet. </w:t>
      </w:r>
      <w:r w:rsidR="00870F34" w:rsidRPr="00F14543">
        <w:rPr>
          <w:rFonts w:ascii="Book Antiqua" w:hAnsi="Book Antiqua"/>
          <w:sz w:val="28"/>
          <w:szCs w:val="28"/>
        </w:rPr>
        <w:t xml:space="preserve">Magvető, 1986) </w:t>
      </w:r>
      <w:r w:rsidR="007511D8" w:rsidRPr="00F14543">
        <w:rPr>
          <w:rFonts w:ascii="Book Antiqua" w:hAnsi="Book Antiqua"/>
          <w:sz w:val="28"/>
          <w:szCs w:val="28"/>
        </w:rPr>
        <w:t xml:space="preserve">Steinert Ágota </w:t>
      </w:r>
      <w:r w:rsidR="00870F34" w:rsidRPr="00F14543">
        <w:rPr>
          <w:rFonts w:ascii="Book Antiqua" w:hAnsi="Book Antiqua"/>
          <w:sz w:val="28"/>
          <w:szCs w:val="28"/>
        </w:rPr>
        <w:t>gondos szerkesztés</w:t>
      </w:r>
      <w:r w:rsidR="002D0ED2" w:rsidRPr="00F14543">
        <w:rPr>
          <w:rFonts w:ascii="Book Antiqua" w:hAnsi="Book Antiqua"/>
          <w:sz w:val="28"/>
          <w:szCs w:val="28"/>
        </w:rPr>
        <w:t>é</w:t>
      </w:r>
      <w:r w:rsidR="00870F34" w:rsidRPr="00F14543">
        <w:rPr>
          <w:rFonts w:ascii="Book Antiqua" w:hAnsi="Book Antiqua"/>
          <w:sz w:val="28"/>
          <w:szCs w:val="28"/>
        </w:rPr>
        <w:t xml:space="preserve">ben, gazdagon adatolt magyarázó jegyzetekkel. </w:t>
      </w:r>
      <w:r w:rsidR="007511D8" w:rsidRPr="00F14543">
        <w:rPr>
          <w:rFonts w:ascii="Book Antiqua" w:hAnsi="Book Antiqua"/>
          <w:sz w:val="28"/>
          <w:szCs w:val="28"/>
        </w:rPr>
        <w:t>Utószavában még menteget</w:t>
      </w:r>
      <w:r w:rsidR="00083A9D">
        <w:rPr>
          <w:rFonts w:ascii="Book Antiqua" w:hAnsi="Book Antiqua"/>
          <w:sz w:val="28"/>
          <w:szCs w:val="28"/>
        </w:rPr>
        <w:t>-</w:t>
      </w:r>
      <w:r w:rsidR="007511D8" w:rsidRPr="00F14543">
        <w:rPr>
          <w:rFonts w:ascii="Book Antiqua" w:hAnsi="Book Antiqua"/>
          <w:sz w:val="28"/>
          <w:szCs w:val="28"/>
        </w:rPr>
        <w:t xml:space="preserve">nie kell a szerzőt, indokolni, miért kap ilyen terjedelmet a régmúlt felidézése. „Kétségtelen, Vay Sarolta nem olyan jelentős író, hogy egy kort a nagy összefüggések szintjén, a maga teljességében realista módon mérjen </w:t>
      </w:r>
      <w:r w:rsidR="002D0ED2" w:rsidRPr="00F14543">
        <w:rPr>
          <w:rFonts w:ascii="Book Antiqua" w:hAnsi="Book Antiqua"/>
          <w:sz w:val="28"/>
          <w:szCs w:val="28"/>
        </w:rPr>
        <w:t>f</w:t>
      </w:r>
      <w:r w:rsidR="007511D8" w:rsidRPr="00F14543">
        <w:rPr>
          <w:rFonts w:ascii="Book Antiqua" w:hAnsi="Book Antiqua"/>
          <w:sz w:val="28"/>
          <w:szCs w:val="28"/>
        </w:rPr>
        <w:t>el és ábrázoljon. A történelem egészét meglehetősen értetlenül nézi, csupán a saját osztálya múltja felé fordul érdeklődéssel. Azt azonban nem akarja meghamisítani</w:t>
      </w:r>
      <w:r w:rsidR="00AB7101" w:rsidRPr="00F14543">
        <w:rPr>
          <w:rFonts w:ascii="Book Antiqua" w:hAnsi="Book Antiqua"/>
          <w:sz w:val="28"/>
          <w:szCs w:val="28"/>
        </w:rPr>
        <w:t xml:space="preserve">.” (Id. kiad. 506. old.) </w:t>
      </w:r>
    </w:p>
    <w:p w14:paraId="4B5A911C" w14:textId="6942A74F" w:rsidR="00B270E2" w:rsidRPr="00F14543" w:rsidRDefault="00B270E2"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 xml:space="preserve">   Írásból azonban – talán a</w:t>
      </w:r>
      <w:r w:rsidR="002D0ED2" w:rsidRPr="00F14543">
        <w:rPr>
          <w:rFonts w:ascii="Book Antiqua" w:hAnsi="Book Antiqua"/>
          <w:sz w:val="28"/>
          <w:szCs w:val="28"/>
        </w:rPr>
        <w:t>z</w:t>
      </w:r>
      <w:r w:rsidRPr="00F14543">
        <w:rPr>
          <w:rFonts w:ascii="Book Antiqua" w:hAnsi="Book Antiqua"/>
          <w:sz w:val="28"/>
          <w:szCs w:val="28"/>
        </w:rPr>
        <w:t xml:space="preserve"> egy Jókait kivéve – senki sem gazda</w:t>
      </w:r>
      <w:r w:rsidR="00083A9D">
        <w:rPr>
          <w:rFonts w:ascii="Book Antiqua" w:hAnsi="Book Antiqua"/>
          <w:sz w:val="28"/>
          <w:szCs w:val="28"/>
        </w:rPr>
        <w:t>-</w:t>
      </w:r>
      <w:r w:rsidRPr="00F14543">
        <w:rPr>
          <w:rFonts w:ascii="Book Antiqua" w:hAnsi="Book Antiqua"/>
          <w:sz w:val="28"/>
          <w:szCs w:val="28"/>
        </w:rPr>
        <w:t>godott meg Magyarországon. VS is nélkülözések közepette tö</w:t>
      </w:r>
      <w:r w:rsidR="002D0ED2" w:rsidRPr="00F14543">
        <w:rPr>
          <w:rFonts w:ascii="Book Antiqua" w:hAnsi="Book Antiqua"/>
          <w:sz w:val="28"/>
          <w:szCs w:val="28"/>
        </w:rPr>
        <w:t>ltötte utolsó éveit. Mivel cikke</w:t>
      </w:r>
      <w:r w:rsidRPr="00F14543">
        <w:rPr>
          <w:rFonts w:ascii="Book Antiqua" w:hAnsi="Book Antiqua"/>
          <w:sz w:val="28"/>
          <w:szCs w:val="28"/>
        </w:rPr>
        <w:t>i</w:t>
      </w:r>
      <w:r w:rsidR="002D0ED2" w:rsidRPr="00F14543">
        <w:rPr>
          <w:rFonts w:ascii="Book Antiqua" w:hAnsi="Book Antiqua"/>
          <w:sz w:val="28"/>
          <w:szCs w:val="28"/>
        </w:rPr>
        <w:t>, tárcái</w:t>
      </w:r>
      <w:r w:rsidRPr="00F14543">
        <w:rPr>
          <w:rFonts w:ascii="Book Antiqua" w:hAnsi="Book Antiqua"/>
          <w:sz w:val="28"/>
          <w:szCs w:val="28"/>
        </w:rPr>
        <w:t xml:space="preserve"> már nem hoztak elegendő jövedelmet, a szülői örökség, a birtok is elveszett – tipikus korabeli dzsentri-sors –</w:t>
      </w:r>
      <w:r w:rsidR="002D0ED2" w:rsidRPr="00F14543">
        <w:rPr>
          <w:rFonts w:ascii="Book Antiqua" w:hAnsi="Book Antiqua"/>
          <w:sz w:val="28"/>
          <w:szCs w:val="28"/>
        </w:rPr>
        <w:t>,</w:t>
      </w:r>
      <w:r w:rsidRPr="00F14543">
        <w:rPr>
          <w:rFonts w:ascii="Book Antiqua" w:hAnsi="Book Antiqua"/>
          <w:sz w:val="28"/>
          <w:szCs w:val="28"/>
        </w:rPr>
        <w:t xml:space="preserve"> az írónő a kávékereskedelembe vetette bele magát. Amikor 1914-ben kitört a világháború, éppen Svájcban tartózkodott</w:t>
      </w:r>
      <w:r w:rsidR="002D0ED2" w:rsidRPr="00F14543">
        <w:rPr>
          <w:rFonts w:ascii="Book Antiqua" w:hAnsi="Book Antiqua"/>
          <w:sz w:val="28"/>
          <w:szCs w:val="28"/>
        </w:rPr>
        <w:t xml:space="preserve"> üzleti úton</w:t>
      </w:r>
      <w:r w:rsidRPr="00F14543">
        <w:rPr>
          <w:rFonts w:ascii="Book Antiqua" w:hAnsi="Book Antiqua"/>
          <w:sz w:val="28"/>
          <w:szCs w:val="28"/>
        </w:rPr>
        <w:t>. Több éven át</w:t>
      </w:r>
      <w:r w:rsidR="002D0ED2" w:rsidRPr="00F14543">
        <w:rPr>
          <w:rFonts w:ascii="Book Antiqua" w:hAnsi="Book Antiqua"/>
          <w:sz w:val="28"/>
          <w:szCs w:val="28"/>
        </w:rPr>
        <w:t xml:space="preserve"> sikertelenül próbált hazajönni;</w:t>
      </w:r>
      <w:r w:rsidRPr="00F14543">
        <w:rPr>
          <w:rFonts w:ascii="Book Antiqua" w:hAnsi="Book Antiqua"/>
          <w:sz w:val="28"/>
          <w:szCs w:val="28"/>
        </w:rPr>
        <w:t xml:space="preserve"> hogy ez a terve miért nem sikerült, ma </w:t>
      </w:r>
      <w:r w:rsidRPr="00F14543">
        <w:rPr>
          <w:rFonts w:ascii="Book Antiqua" w:hAnsi="Book Antiqua"/>
          <w:sz w:val="28"/>
          <w:szCs w:val="28"/>
        </w:rPr>
        <w:lastRenderedPageBreak/>
        <w:t>már kideríthetetlen. Aztán 1918 tavaszán egy tüdőgyulladás elvitte. Nem érhette meg hatvanadik születésnapját.</w:t>
      </w:r>
      <w:r w:rsidR="00FC2399" w:rsidRPr="00F14543">
        <w:rPr>
          <w:rFonts w:ascii="Book Antiqua" w:hAnsi="Book Antiqua"/>
          <w:sz w:val="28"/>
          <w:szCs w:val="28"/>
        </w:rPr>
        <w:t xml:space="preserve"> </w:t>
      </w:r>
      <w:r w:rsidRPr="00F14543">
        <w:rPr>
          <w:rFonts w:ascii="Book Antiqua" w:hAnsi="Book Antiqua"/>
          <w:sz w:val="28"/>
          <w:szCs w:val="28"/>
        </w:rPr>
        <w:t xml:space="preserve">  </w:t>
      </w:r>
    </w:p>
    <w:p w14:paraId="6C7DC034" w14:textId="3C3713A2" w:rsidR="00B020B0" w:rsidRPr="00F14543" w:rsidRDefault="00083A9D" w:rsidP="00F14543">
      <w:pPr>
        <w:spacing w:after="0" w:line="240" w:lineRule="auto"/>
        <w:ind w:firstLine="709"/>
        <w:jc w:val="both"/>
        <w:rPr>
          <w:rFonts w:ascii="Book Antiqua" w:hAnsi="Book Antiqua"/>
          <w:sz w:val="28"/>
          <w:szCs w:val="28"/>
        </w:rPr>
      </w:pPr>
      <w:r w:rsidRPr="00083A9D">
        <w:rPr>
          <w:rFonts w:ascii="Book Antiqua" w:hAnsi="Book Antiqua"/>
          <w:noProof/>
          <w:sz w:val="28"/>
          <w:szCs w:val="28"/>
          <w:lang w:eastAsia="hu-HU"/>
        </w:rPr>
        <w:drawing>
          <wp:anchor distT="0" distB="0" distL="114300" distR="114300" simplePos="0" relativeHeight="251658240" behindDoc="0" locked="0" layoutInCell="1" allowOverlap="1" wp14:anchorId="72068AE1" wp14:editId="3C996254">
            <wp:simplePos x="0" y="0"/>
            <wp:positionH relativeFrom="column">
              <wp:posOffset>3171825</wp:posOffset>
            </wp:positionH>
            <wp:positionV relativeFrom="paragraph">
              <wp:posOffset>1798320</wp:posOffset>
            </wp:positionV>
            <wp:extent cx="2552700" cy="1790700"/>
            <wp:effectExtent l="0" t="0" r="0" b="0"/>
            <wp:wrapSquare wrapText="bothSides"/>
            <wp:docPr id="1" name="Kép 1" descr="C:\Users\Otthon\Desktop\84.kézirat\kel - vay\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84.kézirat\kel - vay\images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86" w:rsidRPr="00F14543">
        <w:rPr>
          <w:rFonts w:ascii="Book Antiqua" w:hAnsi="Book Antiqua"/>
          <w:sz w:val="28"/>
          <w:szCs w:val="28"/>
        </w:rPr>
        <w:t xml:space="preserve">   </w:t>
      </w:r>
      <w:r w:rsidR="009B2164" w:rsidRPr="00F14543">
        <w:rPr>
          <w:rFonts w:ascii="Book Antiqua" w:hAnsi="Book Antiqua"/>
          <w:sz w:val="28"/>
          <w:szCs w:val="28"/>
        </w:rPr>
        <w:t xml:space="preserve">Borgos Anna behatóbban foglalkozott a VS jelenséggel </w:t>
      </w:r>
      <w:r w:rsidR="009B2164" w:rsidRPr="00F14543">
        <w:rPr>
          <w:rFonts w:ascii="Book Antiqua" w:hAnsi="Book Antiqua"/>
          <w:i/>
          <w:sz w:val="28"/>
          <w:szCs w:val="28"/>
        </w:rPr>
        <w:t>Vay Sándor/Sarolta: egy konvencionális nemi szerep áthágó a múlt századfordulón</w:t>
      </w:r>
      <w:r w:rsidR="009E4692" w:rsidRPr="00F14543">
        <w:rPr>
          <w:rFonts w:ascii="Book Antiqua" w:hAnsi="Book Antiqua"/>
          <w:i/>
          <w:sz w:val="28"/>
          <w:szCs w:val="28"/>
        </w:rPr>
        <w:t xml:space="preserve"> </w:t>
      </w:r>
      <w:r w:rsidR="009E4692" w:rsidRPr="00F14543">
        <w:rPr>
          <w:rFonts w:ascii="Book Antiqua" w:hAnsi="Book Antiqua"/>
          <w:sz w:val="28"/>
          <w:szCs w:val="28"/>
        </w:rPr>
        <w:t>című tanulmányában (Holmi</w:t>
      </w:r>
      <w:r>
        <w:rPr>
          <w:rFonts w:ascii="Book Antiqua" w:hAnsi="Book Antiqua"/>
          <w:sz w:val="28"/>
          <w:szCs w:val="28"/>
        </w:rPr>
        <w:t>, 2007. február). Alanyát előbb</w:t>
      </w:r>
      <w:r w:rsidR="009E4692" w:rsidRPr="00F14543">
        <w:rPr>
          <w:rFonts w:ascii="Book Antiqua" w:hAnsi="Book Antiqua"/>
          <w:sz w:val="28"/>
          <w:szCs w:val="28"/>
        </w:rPr>
        <w:t xml:space="preserve"> mint írót veszi szemügyre: „A szövegek stílusa érzékletes, Mikszáthot idézik és Krúdy</w:t>
      </w:r>
      <w:r w:rsidR="00FC2399" w:rsidRPr="00F14543">
        <w:rPr>
          <w:rFonts w:ascii="Book Antiqua" w:hAnsi="Book Antiqua"/>
          <w:sz w:val="28"/>
          <w:szCs w:val="28"/>
        </w:rPr>
        <w:t>t</w:t>
      </w:r>
      <w:r w:rsidR="009E4692" w:rsidRPr="00F14543">
        <w:rPr>
          <w:rFonts w:ascii="Book Antiqua" w:hAnsi="Book Antiqua"/>
          <w:sz w:val="28"/>
          <w:szCs w:val="28"/>
        </w:rPr>
        <w:t xml:space="preserve"> inspirálják majd, de a Vay-életmű elsősorban igen gazdag művelődéstörténeti anyag, a szövegeket mindenekelőtt a jó szemű és tollú publicista szellemessége és eredetisége teszi ma is élvezhetővé.” Aztán terepet kap a dolgozatban a maga idejében botrányosnak számító nemi szerep áthágás</w:t>
      </w:r>
      <w:r w:rsidR="00FC2399" w:rsidRPr="00F14543">
        <w:rPr>
          <w:rFonts w:ascii="Book Antiqua" w:hAnsi="Book Antiqua"/>
          <w:sz w:val="28"/>
          <w:szCs w:val="28"/>
        </w:rPr>
        <w:t>a</w:t>
      </w:r>
      <w:r w:rsidR="009E4692" w:rsidRPr="00F14543">
        <w:rPr>
          <w:rFonts w:ascii="Book Antiqua" w:hAnsi="Book Antiqua"/>
          <w:sz w:val="28"/>
          <w:szCs w:val="28"/>
        </w:rPr>
        <w:t xml:space="preserve"> is. </w:t>
      </w:r>
    </w:p>
    <w:p w14:paraId="2F436D59" w14:textId="7152CFF0" w:rsidR="00FC2399" w:rsidRPr="00F14543" w:rsidRDefault="00FC2399" w:rsidP="00F14543">
      <w:pPr>
        <w:spacing w:after="0" w:line="240" w:lineRule="auto"/>
        <w:ind w:firstLine="709"/>
        <w:jc w:val="both"/>
        <w:rPr>
          <w:rFonts w:ascii="Book Antiqua" w:hAnsi="Book Antiqua"/>
          <w:sz w:val="28"/>
          <w:szCs w:val="28"/>
        </w:rPr>
      </w:pPr>
      <w:r w:rsidRPr="00F14543">
        <w:rPr>
          <w:rFonts w:ascii="Book Antiqua" w:hAnsi="Book Antiqua"/>
          <w:sz w:val="28"/>
          <w:szCs w:val="28"/>
        </w:rPr>
        <w:t xml:space="preserve">   </w:t>
      </w:r>
      <w:r w:rsidR="009E4692" w:rsidRPr="00F14543">
        <w:rPr>
          <w:rFonts w:ascii="Book Antiqua" w:hAnsi="Book Antiqua"/>
          <w:sz w:val="28"/>
          <w:szCs w:val="28"/>
        </w:rPr>
        <w:t xml:space="preserve">„A magyar irodalom George Sandja volt” – írta róla </w:t>
      </w:r>
      <w:r w:rsidR="00B020B0" w:rsidRPr="00F14543">
        <w:rPr>
          <w:rFonts w:ascii="Book Antiqua" w:hAnsi="Book Antiqua"/>
          <w:sz w:val="28"/>
          <w:szCs w:val="28"/>
        </w:rPr>
        <w:t xml:space="preserve">halálakor </w:t>
      </w:r>
      <w:r w:rsidR="009E4692" w:rsidRPr="00F14543">
        <w:rPr>
          <w:rFonts w:ascii="Book Antiqua" w:hAnsi="Book Antiqua"/>
          <w:sz w:val="28"/>
          <w:szCs w:val="28"/>
        </w:rPr>
        <w:t>a Magyarország napilap nekrológjának szerzője.</w:t>
      </w:r>
      <w:r w:rsidRPr="00F14543">
        <w:rPr>
          <w:rFonts w:ascii="Book Antiqua" w:hAnsi="Book Antiqua"/>
          <w:sz w:val="28"/>
          <w:szCs w:val="28"/>
        </w:rPr>
        <w:t xml:space="preserve"> </w:t>
      </w:r>
      <w:r w:rsidR="00B020B0" w:rsidRPr="00F14543">
        <w:rPr>
          <w:rFonts w:ascii="Book Antiqua" w:hAnsi="Book Antiqua"/>
          <w:sz w:val="28"/>
          <w:szCs w:val="28"/>
        </w:rPr>
        <w:t>Egyben kettő: VS, akár</w:t>
      </w:r>
      <w:bookmarkStart w:id="0" w:name="_GoBack"/>
      <w:bookmarkEnd w:id="0"/>
      <w:r w:rsidR="00B020B0" w:rsidRPr="00F14543">
        <w:rPr>
          <w:rFonts w:ascii="Book Antiqua" w:hAnsi="Book Antiqua"/>
          <w:sz w:val="28"/>
          <w:szCs w:val="28"/>
        </w:rPr>
        <w:t>hogy csűrjük-csavarjuk, egy testben két nemi szerepet vitt, egy s</w:t>
      </w:r>
      <w:r w:rsidRPr="00F14543">
        <w:rPr>
          <w:rFonts w:ascii="Book Antiqua" w:hAnsi="Book Antiqua"/>
          <w:sz w:val="28"/>
          <w:szCs w:val="28"/>
        </w:rPr>
        <w:t>zületettet és egy nagyon áhítottat</w:t>
      </w:r>
      <w:r w:rsidR="004751B9" w:rsidRPr="00F14543">
        <w:rPr>
          <w:rFonts w:ascii="Book Antiqua" w:hAnsi="Book Antiqua"/>
          <w:sz w:val="28"/>
          <w:szCs w:val="28"/>
        </w:rPr>
        <w:t>.</w:t>
      </w:r>
    </w:p>
    <w:p w14:paraId="4AAB3ED2" w14:textId="33985009" w:rsidR="008D7A66" w:rsidRPr="00F14543" w:rsidRDefault="008D7A66" w:rsidP="00F14543">
      <w:pPr>
        <w:spacing w:after="0" w:line="240" w:lineRule="auto"/>
        <w:ind w:firstLine="709"/>
        <w:jc w:val="both"/>
        <w:rPr>
          <w:rFonts w:ascii="Book Antiqua" w:hAnsi="Book Antiqua"/>
          <w:sz w:val="28"/>
          <w:szCs w:val="28"/>
        </w:rPr>
      </w:pPr>
    </w:p>
    <w:p w14:paraId="04CCF46B" w14:textId="77777777" w:rsidR="00083A9D" w:rsidRDefault="00083A9D" w:rsidP="00F14543">
      <w:pPr>
        <w:spacing w:after="0" w:line="240" w:lineRule="auto"/>
        <w:ind w:firstLine="709"/>
        <w:jc w:val="both"/>
        <w:rPr>
          <w:rFonts w:ascii="Book Antiqua" w:hAnsi="Book Antiqua"/>
          <w:bCs/>
          <w:i/>
          <w:iCs/>
          <w:sz w:val="28"/>
          <w:szCs w:val="28"/>
        </w:rPr>
      </w:pPr>
    </w:p>
    <w:p w14:paraId="48C6BCE2" w14:textId="2FFC8026" w:rsidR="00B020B0" w:rsidRPr="00F14543" w:rsidRDefault="008D7A66" w:rsidP="00F14543">
      <w:pPr>
        <w:spacing w:after="0" w:line="240" w:lineRule="auto"/>
        <w:ind w:firstLine="709"/>
        <w:jc w:val="both"/>
        <w:rPr>
          <w:rFonts w:ascii="Book Antiqua" w:hAnsi="Book Antiqua"/>
          <w:i/>
          <w:iCs/>
          <w:sz w:val="28"/>
          <w:szCs w:val="28"/>
        </w:rPr>
      </w:pPr>
      <w:r w:rsidRPr="00F14543">
        <w:rPr>
          <w:rFonts w:ascii="Book Antiqua" w:hAnsi="Book Antiqua"/>
          <w:bCs/>
          <w:i/>
          <w:iCs/>
          <w:sz w:val="28"/>
          <w:szCs w:val="28"/>
        </w:rPr>
        <w:t>Ez a tanulmány egy tervezett, de végül meg nem</w:t>
      </w:r>
      <w:r w:rsidR="00B020B0" w:rsidRPr="00F14543">
        <w:rPr>
          <w:rFonts w:ascii="Book Antiqua" w:hAnsi="Book Antiqua"/>
          <w:sz w:val="28"/>
          <w:szCs w:val="28"/>
        </w:rPr>
        <w:t xml:space="preserve"> </w:t>
      </w:r>
      <w:r w:rsidRPr="00F14543">
        <w:rPr>
          <w:rFonts w:ascii="Book Antiqua" w:hAnsi="Book Antiqua"/>
          <w:i/>
          <w:iCs/>
          <w:sz w:val="28"/>
          <w:szCs w:val="28"/>
        </w:rPr>
        <w:t>jelent Vay-kötet utószavaként készült.</w:t>
      </w:r>
    </w:p>
    <w:p w14:paraId="0B4903DF" w14:textId="77777777" w:rsidR="009E4692" w:rsidRPr="00F14543" w:rsidRDefault="009E4692" w:rsidP="00F14543">
      <w:pPr>
        <w:spacing w:after="0" w:line="240" w:lineRule="auto"/>
        <w:ind w:firstLine="709"/>
        <w:jc w:val="both"/>
        <w:rPr>
          <w:rFonts w:ascii="Book Antiqua" w:hAnsi="Book Antiqua"/>
          <w:sz w:val="28"/>
          <w:szCs w:val="28"/>
        </w:rPr>
      </w:pPr>
    </w:p>
    <w:sectPr w:rsidR="009E4692" w:rsidRPr="00F14543" w:rsidSect="00962D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7BD7" w14:textId="77777777" w:rsidR="009C6D1F" w:rsidRDefault="009C6D1F" w:rsidP="00F14543">
      <w:pPr>
        <w:spacing w:after="0" w:line="240" w:lineRule="auto"/>
      </w:pPr>
      <w:r>
        <w:separator/>
      </w:r>
    </w:p>
  </w:endnote>
  <w:endnote w:type="continuationSeparator" w:id="0">
    <w:p w14:paraId="6454818E" w14:textId="77777777" w:rsidR="009C6D1F" w:rsidRDefault="009C6D1F" w:rsidP="00F1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837F" w14:textId="77777777" w:rsidR="009C6D1F" w:rsidRDefault="009C6D1F" w:rsidP="00F14543">
      <w:pPr>
        <w:spacing w:after="0" w:line="240" w:lineRule="auto"/>
      </w:pPr>
      <w:r>
        <w:separator/>
      </w:r>
    </w:p>
  </w:footnote>
  <w:footnote w:type="continuationSeparator" w:id="0">
    <w:p w14:paraId="4B4D5161" w14:textId="77777777" w:rsidR="009C6D1F" w:rsidRDefault="009C6D1F" w:rsidP="00F14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198D"/>
    <w:rsid w:val="0002018D"/>
    <w:rsid w:val="00027327"/>
    <w:rsid w:val="00030A09"/>
    <w:rsid w:val="00083A9D"/>
    <w:rsid w:val="000D41E5"/>
    <w:rsid w:val="00125AEF"/>
    <w:rsid w:val="001D7F42"/>
    <w:rsid w:val="002034EC"/>
    <w:rsid w:val="002D0ED2"/>
    <w:rsid w:val="0046174D"/>
    <w:rsid w:val="004751B9"/>
    <w:rsid w:val="00476767"/>
    <w:rsid w:val="0050087C"/>
    <w:rsid w:val="005D1C24"/>
    <w:rsid w:val="006310EE"/>
    <w:rsid w:val="00670A13"/>
    <w:rsid w:val="00675878"/>
    <w:rsid w:val="006A5C04"/>
    <w:rsid w:val="00701986"/>
    <w:rsid w:val="00725DAA"/>
    <w:rsid w:val="007511D8"/>
    <w:rsid w:val="00760C53"/>
    <w:rsid w:val="007D7EB5"/>
    <w:rsid w:val="007E2F1C"/>
    <w:rsid w:val="007F065F"/>
    <w:rsid w:val="00870F34"/>
    <w:rsid w:val="008D7A66"/>
    <w:rsid w:val="00962DA9"/>
    <w:rsid w:val="00962F97"/>
    <w:rsid w:val="00970277"/>
    <w:rsid w:val="009B2164"/>
    <w:rsid w:val="009C6D1F"/>
    <w:rsid w:val="009E4692"/>
    <w:rsid w:val="009F440D"/>
    <w:rsid w:val="00A23A7C"/>
    <w:rsid w:val="00A5620F"/>
    <w:rsid w:val="00A6729F"/>
    <w:rsid w:val="00AB7101"/>
    <w:rsid w:val="00AF7BA0"/>
    <w:rsid w:val="00B020B0"/>
    <w:rsid w:val="00B270E2"/>
    <w:rsid w:val="00B714C1"/>
    <w:rsid w:val="00B7271A"/>
    <w:rsid w:val="00B926BF"/>
    <w:rsid w:val="00BC1D9F"/>
    <w:rsid w:val="00C3711F"/>
    <w:rsid w:val="00C40D84"/>
    <w:rsid w:val="00C5517E"/>
    <w:rsid w:val="00C72E78"/>
    <w:rsid w:val="00C8336A"/>
    <w:rsid w:val="00D255E8"/>
    <w:rsid w:val="00D55D82"/>
    <w:rsid w:val="00D61A04"/>
    <w:rsid w:val="00D8610A"/>
    <w:rsid w:val="00DB3037"/>
    <w:rsid w:val="00E57625"/>
    <w:rsid w:val="00EB0D5B"/>
    <w:rsid w:val="00EC057C"/>
    <w:rsid w:val="00F14543"/>
    <w:rsid w:val="00F2322E"/>
    <w:rsid w:val="00F5198D"/>
    <w:rsid w:val="00F74531"/>
    <w:rsid w:val="00FC2399"/>
    <w:rsid w:val="00FF6F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A615"/>
  <w15:docId w15:val="{18C6D283-DD36-4315-95C7-7F003E68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2DA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14543"/>
    <w:pPr>
      <w:tabs>
        <w:tab w:val="center" w:pos="4536"/>
        <w:tab w:val="right" w:pos="9072"/>
      </w:tabs>
      <w:spacing w:after="0" w:line="240" w:lineRule="auto"/>
    </w:pPr>
  </w:style>
  <w:style w:type="character" w:customStyle="1" w:styleId="lfejChar">
    <w:name w:val="Élőfej Char"/>
    <w:basedOn w:val="Bekezdsalapbettpusa"/>
    <w:link w:val="lfej"/>
    <w:uiPriority w:val="99"/>
    <w:rsid w:val="00F14543"/>
  </w:style>
  <w:style w:type="paragraph" w:styleId="llb">
    <w:name w:val="footer"/>
    <w:basedOn w:val="Norml"/>
    <w:link w:val="llbChar"/>
    <w:uiPriority w:val="99"/>
    <w:unhideWhenUsed/>
    <w:rsid w:val="00F14543"/>
    <w:pPr>
      <w:tabs>
        <w:tab w:val="center" w:pos="4536"/>
        <w:tab w:val="right" w:pos="9072"/>
      </w:tabs>
      <w:spacing w:after="0" w:line="240" w:lineRule="auto"/>
    </w:pPr>
  </w:style>
  <w:style w:type="character" w:customStyle="1" w:styleId="llbChar">
    <w:name w:val="Élőláb Char"/>
    <w:basedOn w:val="Bekezdsalapbettpusa"/>
    <w:link w:val="llb"/>
    <w:uiPriority w:val="99"/>
    <w:rsid w:val="00F1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ED2D-6BF1-419B-94A3-367F89A5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7752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László</dc:creator>
  <cp:lastModifiedBy>Otthon</cp:lastModifiedBy>
  <cp:revision>2</cp:revision>
  <dcterms:created xsi:type="dcterms:W3CDTF">2025-10-04T19:23:00Z</dcterms:created>
  <dcterms:modified xsi:type="dcterms:W3CDTF">2025-10-04T19:23:00Z</dcterms:modified>
</cp:coreProperties>
</file>