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0E7" w:rsidRDefault="00D070E7" w:rsidP="00D070E7">
      <w:pPr>
        <w:shd w:val="clear" w:color="auto" w:fill="FFFFFF"/>
        <w:spacing w:after="0" w:line="360" w:lineRule="auto"/>
        <w:rPr>
          <w:rFonts w:ascii="Book Antiqua" w:eastAsia="Times New Roman" w:hAnsi="Book Antiqua" w:cs="Segoe UI Historic"/>
          <w:color w:val="080809"/>
          <w:sz w:val="36"/>
          <w:szCs w:val="36"/>
          <w:lang w:eastAsia="hu-HU"/>
        </w:rPr>
      </w:pPr>
      <w:r w:rsidRPr="00D070E7">
        <w:rPr>
          <w:rFonts w:ascii="Book Antiqua" w:eastAsia="Times New Roman" w:hAnsi="Book Antiqua" w:cs="Segoe UI Historic"/>
          <w:noProof/>
          <w:color w:val="080809"/>
          <w:sz w:val="36"/>
          <w:szCs w:val="36"/>
          <w:lang w:eastAsia="hu-HU"/>
        </w:rPr>
        <w:drawing>
          <wp:anchor distT="0" distB="0" distL="114300" distR="114300" simplePos="0" relativeHeight="251659264" behindDoc="0" locked="0" layoutInCell="1" allowOverlap="1">
            <wp:simplePos x="0" y="0"/>
            <wp:positionH relativeFrom="column">
              <wp:posOffset>57150</wp:posOffset>
            </wp:positionH>
            <wp:positionV relativeFrom="paragraph">
              <wp:posOffset>76200</wp:posOffset>
            </wp:positionV>
            <wp:extent cx="1847850" cy="2466975"/>
            <wp:effectExtent l="0" t="0" r="0" b="9525"/>
            <wp:wrapSquare wrapText="bothSides"/>
            <wp:docPr id="1" name="Kép 1" descr="C:\Users\Otthon\Desktop\85kézirat\á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85kézirat\ág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0E7" w:rsidRDefault="00D070E7" w:rsidP="00D070E7">
      <w:pPr>
        <w:shd w:val="clear" w:color="auto" w:fill="FFFFFF"/>
        <w:spacing w:after="0" w:line="360" w:lineRule="auto"/>
        <w:ind w:firstLine="1843"/>
        <w:rPr>
          <w:rFonts w:ascii="Book Antiqua" w:eastAsia="Times New Roman" w:hAnsi="Book Antiqua" w:cs="Segoe UI Historic"/>
          <w:color w:val="080809"/>
          <w:sz w:val="36"/>
          <w:szCs w:val="36"/>
          <w:lang w:eastAsia="hu-HU"/>
        </w:rPr>
      </w:pPr>
    </w:p>
    <w:p w:rsidR="00D070E7" w:rsidRPr="00D070E7" w:rsidRDefault="00D070E7" w:rsidP="00D070E7">
      <w:pPr>
        <w:shd w:val="clear" w:color="auto" w:fill="FFFFFF"/>
        <w:spacing w:after="0" w:line="360" w:lineRule="auto"/>
        <w:ind w:firstLine="1843"/>
        <w:rPr>
          <w:rFonts w:ascii="Book Antiqua" w:eastAsia="Times New Roman" w:hAnsi="Book Antiqua" w:cs="Segoe UI Historic"/>
          <w:color w:val="080809"/>
          <w:sz w:val="36"/>
          <w:szCs w:val="36"/>
          <w:lang w:eastAsia="hu-HU"/>
        </w:rPr>
      </w:pPr>
      <w:r w:rsidRPr="00D070E7">
        <w:rPr>
          <w:rFonts w:ascii="Book Antiqua" w:eastAsia="Times New Roman" w:hAnsi="Book Antiqua" w:cs="Segoe UI Historic"/>
          <w:color w:val="080809"/>
          <w:sz w:val="36"/>
          <w:szCs w:val="36"/>
          <w:lang w:eastAsia="hu-HU"/>
        </w:rPr>
        <w:t xml:space="preserve">Ágh Zsófia </w:t>
      </w:r>
    </w:p>
    <w:p w:rsidR="00D070E7" w:rsidRPr="00D070E7" w:rsidRDefault="00D070E7" w:rsidP="00D070E7">
      <w:pPr>
        <w:shd w:val="clear" w:color="auto" w:fill="FFFFFF"/>
        <w:spacing w:after="0" w:line="360" w:lineRule="auto"/>
        <w:ind w:firstLine="1843"/>
        <w:rPr>
          <w:rFonts w:ascii="Book Antiqua" w:eastAsia="Times New Roman" w:hAnsi="Book Antiqua" w:cs="Segoe UI Historic"/>
          <w:i/>
          <w:color w:val="080809"/>
          <w:sz w:val="40"/>
          <w:szCs w:val="40"/>
          <w:lang w:eastAsia="hu-HU"/>
        </w:rPr>
      </w:pPr>
      <w:r w:rsidRPr="00D070E7">
        <w:rPr>
          <w:rFonts w:ascii="Book Antiqua" w:eastAsia="Times New Roman" w:hAnsi="Book Antiqua" w:cs="Segoe UI Historic"/>
          <w:i/>
          <w:color w:val="080809"/>
          <w:sz w:val="40"/>
          <w:szCs w:val="40"/>
          <w:lang w:eastAsia="hu-HU"/>
        </w:rPr>
        <w:t xml:space="preserve">Papa, </w:t>
      </w:r>
    </w:p>
    <w:p w:rsid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p>
    <w:p w:rsid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p>
    <w:p w:rsid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p>
    <w:p w:rsid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p>
    <w:p w:rsid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p>
    <w:p w:rsidR="00D070E7" w:rsidRP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D070E7">
        <w:rPr>
          <w:rFonts w:ascii="Book Antiqua" w:eastAsia="Times New Roman" w:hAnsi="Book Antiqua" w:cs="Segoe UI Historic"/>
          <w:color w:val="080809"/>
          <w:sz w:val="28"/>
          <w:szCs w:val="28"/>
          <w:lang w:eastAsia="hu-HU"/>
        </w:rPr>
        <w:t>négy év elárvult szomorúság után Juditkát választottad végül…</w:t>
      </w:r>
      <w:r>
        <w:rPr>
          <w:rFonts w:ascii="Book Antiqua" w:eastAsia="Times New Roman" w:hAnsi="Book Antiqua" w:cs="Segoe UI Historic"/>
          <w:color w:val="080809"/>
          <w:sz w:val="28"/>
          <w:szCs w:val="28"/>
          <w:lang w:eastAsia="hu-HU"/>
        </w:rPr>
        <w:t xml:space="preserve"> </w:t>
      </w:r>
      <w:r w:rsidRPr="00D070E7">
        <w:rPr>
          <w:rFonts w:ascii="Book Antiqua" w:eastAsia="Times New Roman" w:hAnsi="Book Antiqua" w:cs="Segoe UI Historic"/>
          <w:color w:val="080809"/>
          <w:sz w:val="28"/>
          <w:szCs w:val="28"/>
          <w:lang w:eastAsia="hu-HU"/>
        </w:rPr>
        <w:t>Igazad van, így kell ezt csinálni, tiszta tudattal, súlyos betegség nélkül, túl a 87. éven, pár nap alatt befejezni a már befejezett életm</w:t>
      </w:r>
      <w:r w:rsidRPr="00D070E7">
        <w:rPr>
          <w:rFonts w:ascii="Book Antiqua" w:eastAsia="Times New Roman" w:hAnsi="Book Antiqua" w:cs="Calibri"/>
          <w:color w:val="080809"/>
          <w:sz w:val="28"/>
          <w:szCs w:val="28"/>
          <w:lang w:eastAsia="hu-HU"/>
        </w:rPr>
        <w:t>ű</w:t>
      </w:r>
      <w:r w:rsidRPr="00D070E7">
        <w:rPr>
          <w:rFonts w:ascii="Book Antiqua" w:eastAsia="Times New Roman" w:hAnsi="Book Antiqua" w:cs="Segoe UI Historic"/>
          <w:color w:val="080809"/>
          <w:sz w:val="28"/>
          <w:szCs w:val="28"/>
          <w:lang w:eastAsia="hu-HU"/>
        </w:rPr>
        <w:t xml:space="preserve">vet. Amikor elkészült a Juditka textilképeit bemutató album, és a két kötet requiem, amikor már nem tudtál eljönni Iszkázra vagy Kötcsére, hogy a diófa alatt írhass tovább, akkor már tudtam, hogy addig fogsz élni, amíg járni és verset írni tudsz. </w:t>
      </w:r>
    </w:p>
    <w:p w:rsidR="00D070E7" w:rsidRP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D070E7">
        <w:rPr>
          <w:rFonts w:ascii="Book Antiqua" w:eastAsia="Times New Roman" w:hAnsi="Book Antiqua" w:cs="Segoe UI Historic"/>
          <w:color w:val="080809"/>
          <w:sz w:val="28"/>
          <w:szCs w:val="28"/>
          <w:lang w:eastAsia="hu-HU"/>
        </w:rPr>
        <w:t>Hajnalban felébredtem, nem tudtam visszaaludni, arra gondoltam, talán érzed, hogy azért imádkoztam, ne szenvedj feleslegesen sokat, hiszen már hétf</w:t>
      </w:r>
      <w:r w:rsidRPr="00D070E7">
        <w:rPr>
          <w:rFonts w:ascii="Book Antiqua" w:eastAsia="Times New Roman" w:hAnsi="Book Antiqua" w:cs="Calibri"/>
          <w:color w:val="080809"/>
          <w:sz w:val="28"/>
          <w:szCs w:val="28"/>
          <w:lang w:eastAsia="hu-HU"/>
        </w:rPr>
        <w:t>ő</w:t>
      </w:r>
      <w:r w:rsidRPr="00D070E7">
        <w:rPr>
          <w:rFonts w:ascii="Book Antiqua" w:eastAsia="Times New Roman" w:hAnsi="Book Antiqua" w:cs="Segoe UI Historic"/>
          <w:color w:val="080809"/>
          <w:sz w:val="28"/>
          <w:szCs w:val="28"/>
          <w:lang w:eastAsia="hu-HU"/>
        </w:rPr>
        <w:t>n, amikor még együtt nyomtattuk neked az adatlapot, hogy utolsó, mára poszthumusszá vált díjadhoz visszaküldhessük az Alföld folyóiratnak, mondtam, nagyon rosszul veszed a leveg</w:t>
      </w:r>
      <w:r w:rsidRPr="00D070E7">
        <w:rPr>
          <w:rFonts w:ascii="Book Antiqua" w:eastAsia="Times New Roman" w:hAnsi="Book Antiqua" w:cs="Calibri"/>
          <w:color w:val="080809"/>
          <w:sz w:val="28"/>
          <w:szCs w:val="28"/>
          <w:lang w:eastAsia="hu-HU"/>
        </w:rPr>
        <w:t>ő</w:t>
      </w:r>
      <w:r w:rsidRPr="00D070E7">
        <w:rPr>
          <w:rFonts w:ascii="Book Antiqua" w:eastAsia="Times New Roman" w:hAnsi="Book Antiqua" w:cs="Segoe UI Historic"/>
          <w:color w:val="080809"/>
          <w:sz w:val="28"/>
          <w:szCs w:val="28"/>
          <w:lang w:eastAsia="hu-HU"/>
        </w:rPr>
        <w:t xml:space="preserve">t, ne próbáljunk-e segíteni rajta? Mondtad, nem kell. Igazad van, gondoltam, akkor legyen ez az Isten és a te döntésed, hogy mikor történik meg az utolsó lélegzetvétel. Arra gondoltam épp, talán most viszed át a szerelmet a túlsó partra, ahogy anyám halálát is megéreztem, egyszerre zihálva vele éjjel, álmomban, és akkor szólt a telefon, hogy meghaltál… </w:t>
      </w:r>
    </w:p>
    <w:p w:rsidR="00D070E7" w:rsidRPr="00D070E7" w:rsidRDefault="00D070E7" w:rsidP="00D070E7">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D070E7">
        <w:rPr>
          <w:rFonts w:ascii="Book Antiqua" w:eastAsia="Times New Roman" w:hAnsi="Book Antiqua" w:cs="Segoe UI Historic"/>
          <w:color w:val="080809"/>
          <w:sz w:val="28"/>
          <w:szCs w:val="28"/>
          <w:lang w:eastAsia="hu-HU"/>
        </w:rPr>
        <w:t>Fegyelmezetten csináltam végig a délel</w:t>
      </w:r>
      <w:r w:rsidRPr="00D070E7">
        <w:rPr>
          <w:rFonts w:ascii="Book Antiqua" w:eastAsia="Times New Roman" w:hAnsi="Book Antiqua" w:cs="Calibri"/>
          <w:color w:val="080809"/>
          <w:sz w:val="28"/>
          <w:szCs w:val="28"/>
          <w:lang w:eastAsia="hu-HU"/>
        </w:rPr>
        <w:t>ő</w:t>
      </w:r>
      <w:r w:rsidRPr="00D070E7">
        <w:rPr>
          <w:rFonts w:ascii="Book Antiqua" w:eastAsia="Times New Roman" w:hAnsi="Book Antiqua" w:cs="Segoe UI Historic"/>
          <w:color w:val="080809"/>
          <w:sz w:val="28"/>
          <w:szCs w:val="28"/>
          <w:lang w:eastAsia="hu-HU"/>
        </w:rPr>
        <w:t>ttöt, hívtam az orvost, elviseltem, ahogy gyanakodva nézi az ágyad mellett az altatót, mint aki épp arra gondol, hogy többet vettél be, vagy talán mi adtunk többet. Neki tudnia kell, mondta, ha egyszer te nem akartad a boncolást, ez a protokoll, úgyhogy mindenképpen keressem meg az utolsó zárójelentést, miért nincs meg, ott volt az asztalodon… aztán jött a szállító, már lényegesen udvariasabb, mint aki tényleg egy elhunyt hozzátartozójával beszél, de én kimentem, hogy ne lássam, ahogy elvisznek. Megöleltem Emmát, aki nagy szeretettel gondozott és f</w:t>
      </w:r>
      <w:r w:rsidRPr="00D070E7">
        <w:rPr>
          <w:rFonts w:ascii="Book Antiqua" w:eastAsia="Times New Roman" w:hAnsi="Book Antiqua" w:cs="Calibri"/>
          <w:color w:val="080809"/>
          <w:sz w:val="28"/>
          <w:szCs w:val="28"/>
          <w:lang w:eastAsia="hu-HU"/>
        </w:rPr>
        <w:t>ő</w:t>
      </w:r>
      <w:r w:rsidRPr="00D070E7">
        <w:rPr>
          <w:rFonts w:ascii="Book Antiqua" w:eastAsia="Times New Roman" w:hAnsi="Book Antiqua" w:cs="Segoe UI Historic"/>
          <w:color w:val="080809"/>
          <w:sz w:val="28"/>
          <w:szCs w:val="28"/>
          <w:lang w:eastAsia="hu-HU"/>
        </w:rPr>
        <w:t>zte neked a húslevest az utolsó hónapok</w:t>
      </w:r>
      <w:r>
        <w:rPr>
          <w:rFonts w:ascii="Book Antiqua" w:eastAsia="Times New Roman" w:hAnsi="Book Antiqua" w:cs="Segoe UI Historic"/>
          <w:color w:val="080809"/>
          <w:sz w:val="28"/>
          <w:szCs w:val="28"/>
          <w:lang w:eastAsia="hu-HU"/>
        </w:rPr>
        <w:t>-</w:t>
      </w:r>
      <w:r w:rsidRPr="00D070E7">
        <w:rPr>
          <w:rFonts w:ascii="Book Antiqua" w:eastAsia="Times New Roman" w:hAnsi="Book Antiqua" w:cs="Segoe UI Historic"/>
          <w:color w:val="080809"/>
          <w:sz w:val="28"/>
          <w:szCs w:val="28"/>
          <w:lang w:eastAsia="hu-HU"/>
        </w:rPr>
        <w:t xml:space="preserve">ban, aztán hazajöttünk, és akkor még ment a fegyelmezett intézkedés, </w:t>
      </w:r>
      <w:r w:rsidRPr="00D070E7">
        <w:rPr>
          <w:rFonts w:ascii="Book Antiqua" w:eastAsia="Times New Roman" w:hAnsi="Book Antiqua" w:cs="Segoe UI Historic"/>
          <w:color w:val="080809"/>
          <w:sz w:val="28"/>
          <w:szCs w:val="28"/>
          <w:lang w:eastAsia="hu-HU"/>
        </w:rPr>
        <w:lastRenderedPageBreak/>
        <w:t>ahogy azt kell, telefonok azoknak, akik fontosak voltak neked, érkeztek az üzenetek, aztán délutánra elborították az internetet a fotóid, és akkor kezdtem megérteni, hogy mennyire fog hiányozni a m</w:t>
      </w:r>
      <w:r w:rsidRPr="00D070E7">
        <w:rPr>
          <w:rFonts w:ascii="Book Antiqua" w:eastAsia="Times New Roman" w:hAnsi="Book Antiqua" w:cs="Calibri"/>
          <w:color w:val="080809"/>
          <w:sz w:val="28"/>
          <w:szCs w:val="28"/>
          <w:lang w:eastAsia="hu-HU"/>
        </w:rPr>
        <w:t>ű</w:t>
      </w:r>
      <w:r w:rsidRPr="00D070E7">
        <w:rPr>
          <w:rFonts w:ascii="Book Antiqua" w:eastAsia="Times New Roman" w:hAnsi="Book Antiqua" w:cs="Segoe UI Historic"/>
          <w:color w:val="080809"/>
          <w:sz w:val="28"/>
          <w:szCs w:val="28"/>
          <w:lang w:eastAsia="hu-HU"/>
        </w:rPr>
        <w:t>velt</w:t>
      </w:r>
      <w:bookmarkStart w:id="0" w:name="_GoBack"/>
      <w:bookmarkEnd w:id="0"/>
      <w:r w:rsidRPr="00D070E7">
        <w:rPr>
          <w:rFonts w:ascii="Book Antiqua" w:eastAsia="Times New Roman" w:hAnsi="Book Antiqua" w:cs="Segoe UI Historic"/>
          <w:color w:val="080809"/>
          <w:sz w:val="28"/>
          <w:szCs w:val="28"/>
          <w:lang w:eastAsia="hu-HU"/>
        </w:rPr>
        <w:t>séged, a bölcsességed, még az a szörny</w:t>
      </w:r>
      <w:r w:rsidRPr="00D070E7">
        <w:rPr>
          <w:rFonts w:ascii="Book Antiqua" w:eastAsia="Times New Roman" w:hAnsi="Book Antiqua" w:cs="Calibri"/>
          <w:color w:val="080809"/>
          <w:sz w:val="28"/>
          <w:szCs w:val="28"/>
          <w:lang w:eastAsia="hu-HU"/>
        </w:rPr>
        <w:t>ű</w:t>
      </w:r>
      <w:r w:rsidRPr="00D070E7">
        <w:rPr>
          <w:rFonts w:ascii="Book Antiqua" w:eastAsia="Times New Roman" w:hAnsi="Book Antiqua" w:cs="Segoe UI Historic"/>
          <w:color w:val="080809"/>
          <w:sz w:val="28"/>
          <w:szCs w:val="28"/>
          <w:lang w:eastAsia="hu-HU"/>
        </w:rPr>
        <w:t xml:space="preserve"> makacsságod is, ami a „Nagy”-ok sajátja, de legf</w:t>
      </w:r>
      <w:r w:rsidRPr="00D070E7">
        <w:rPr>
          <w:rFonts w:ascii="Book Antiqua" w:eastAsia="Times New Roman" w:hAnsi="Book Antiqua" w:cs="Calibri"/>
          <w:color w:val="080809"/>
          <w:sz w:val="28"/>
          <w:szCs w:val="28"/>
          <w:lang w:eastAsia="hu-HU"/>
        </w:rPr>
        <w:t>ő</w:t>
      </w:r>
      <w:r w:rsidRPr="00D070E7">
        <w:rPr>
          <w:rFonts w:ascii="Book Antiqua" w:eastAsia="Times New Roman" w:hAnsi="Book Antiqua" w:cs="Segoe UI Historic"/>
          <w:color w:val="080809"/>
          <w:sz w:val="28"/>
          <w:szCs w:val="28"/>
          <w:lang w:eastAsia="hu-HU"/>
        </w:rPr>
        <w:t>képpen az az érzékenység, amivel az utolsó órákban, már a fal felé fordulva, a hátaddal is láttad, ahogy Julcsi könnyei potyognak, vagy ahogy Borónak még azt tudtad mondani elérzékenyülve, amikor az egyetemi tanulmányairól mesélt neked, hogy „akkor boldog vagy”. Mert magadba zárkózva is tudtál és éreztél mindent. És ez az érzékenység fog hiányozni a legjobban. Örülök, hogy tegnap még átölelhettelek, és azt mondhattam, szeretlek. Juditkát és Mamát ölelem…</w:t>
      </w:r>
    </w:p>
    <w:p w:rsidR="008B6AA5" w:rsidRPr="00D070E7" w:rsidRDefault="008B6AA5" w:rsidP="00D070E7">
      <w:pPr>
        <w:spacing w:after="0" w:line="240" w:lineRule="auto"/>
        <w:ind w:firstLine="709"/>
        <w:rPr>
          <w:rFonts w:ascii="Book Antiqua" w:hAnsi="Book Antiqua"/>
          <w:sz w:val="28"/>
          <w:szCs w:val="28"/>
        </w:rPr>
      </w:pPr>
    </w:p>
    <w:sectPr w:rsidR="008B6AA5" w:rsidRPr="00D070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400" w:rsidRDefault="007C0400" w:rsidP="00D070E7">
      <w:pPr>
        <w:spacing w:after="0" w:line="240" w:lineRule="auto"/>
      </w:pPr>
      <w:r>
        <w:separator/>
      </w:r>
    </w:p>
  </w:endnote>
  <w:endnote w:type="continuationSeparator" w:id="0">
    <w:p w:rsidR="007C0400" w:rsidRDefault="007C0400" w:rsidP="00D0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400" w:rsidRDefault="007C0400" w:rsidP="00D070E7">
      <w:pPr>
        <w:spacing w:after="0" w:line="240" w:lineRule="auto"/>
      </w:pPr>
      <w:r>
        <w:separator/>
      </w:r>
    </w:p>
  </w:footnote>
  <w:footnote w:type="continuationSeparator" w:id="0">
    <w:p w:rsidR="007C0400" w:rsidRDefault="007C0400" w:rsidP="00D07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E7"/>
    <w:rsid w:val="006065C6"/>
    <w:rsid w:val="007C0400"/>
    <w:rsid w:val="008B6AA5"/>
    <w:rsid w:val="008F6958"/>
    <w:rsid w:val="009123C9"/>
    <w:rsid w:val="00D070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F07E"/>
  <w15:chartTrackingRefBased/>
  <w15:docId w15:val="{3D988D24-8059-4B7D-AB53-473B715C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070E7"/>
    <w:pPr>
      <w:tabs>
        <w:tab w:val="center" w:pos="4536"/>
        <w:tab w:val="right" w:pos="9072"/>
      </w:tabs>
      <w:spacing w:after="0" w:line="240" w:lineRule="auto"/>
    </w:pPr>
  </w:style>
  <w:style w:type="character" w:customStyle="1" w:styleId="lfejChar">
    <w:name w:val="Élőfej Char"/>
    <w:basedOn w:val="Bekezdsalapbettpusa"/>
    <w:link w:val="lfej"/>
    <w:uiPriority w:val="99"/>
    <w:rsid w:val="00D070E7"/>
  </w:style>
  <w:style w:type="paragraph" w:styleId="llb">
    <w:name w:val="footer"/>
    <w:basedOn w:val="Norml"/>
    <w:link w:val="llbChar"/>
    <w:uiPriority w:val="99"/>
    <w:unhideWhenUsed/>
    <w:rsid w:val="00D070E7"/>
    <w:pPr>
      <w:tabs>
        <w:tab w:val="center" w:pos="4536"/>
        <w:tab w:val="right" w:pos="9072"/>
      </w:tabs>
      <w:spacing w:after="0" w:line="240" w:lineRule="auto"/>
    </w:pPr>
  </w:style>
  <w:style w:type="character" w:customStyle="1" w:styleId="llbChar">
    <w:name w:val="Élőláb Char"/>
    <w:basedOn w:val="Bekezdsalapbettpusa"/>
    <w:link w:val="llb"/>
    <w:uiPriority w:val="99"/>
    <w:rsid w:val="00D0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7544">
      <w:bodyDiv w:val="1"/>
      <w:marLeft w:val="0"/>
      <w:marRight w:val="0"/>
      <w:marTop w:val="0"/>
      <w:marBottom w:val="0"/>
      <w:divBdr>
        <w:top w:val="none" w:sz="0" w:space="0" w:color="auto"/>
        <w:left w:val="none" w:sz="0" w:space="0" w:color="auto"/>
        <w:bottom w:val="none" w:sz="0" w:space="0" w:color="auto"/>
        <w:right w:val="none" w:sz="0" w:space="0" w:color="auto"/>
      </w:divBdr>
      <w:divsChild>
        <w:div w:id="1428964899">
          <w:marLeft w:val="0"/>
          <w:marRight w:val="0"/>
          <w:marTop w:val="0"/>
          <w:marBottom w:val="0"/>
          <w:divBdr>
            <w:top w:val="none" w:sz="0" w:space="0" w:color="auto"/>
            <w:left w:val="none" w:sz="0" w:space="0" w:color="auto"/>
            <w:bottom w:val="none" w:sz="0" w:space="0" w:color="auto"/>
            <w:right w:val="none" w:sz="0" w:space="0" w:color="auto"/>
          </w:divBdr>
        </w:div>
        <w:div w:id="1406029598">
          <w:marLeft w:val="0"/>
          <w:marRight w:val="0"/>
          <w:marTop w:val="0"/>
          <w:marBottom w:val="0"/>
          <w:divBdr>
            <w:top w:val="none" w:sz="0" w:space="0" w:color="auto"/>
            <w:left w:val="none" w:sz="0" w:space="0" w:color="auto"/>
            <w:bottom w:val="none" w:sz="0" w:space="0" w:color="auto"/>
            <w:right w:val="none" w:sz="0" w:space="0" w:color="auto"/>
          </w:divBdr>
        </w:div>
        <w:div w:id="154213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2282</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2025-11-04T18:18:00Z</dcterms:created>
  <dcterms:modified xsi:type="dcterms:W3CDTF">2025-11-04T18:18:00Z</dcterms:modified>
</cp:coreProperties>
</file>