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15" w:rsidRPr="00F81DDE" w:rsidRDefault="00200015" w:rsidP="00200015">
      <w:pPr>
        <w:spacing w:after="0" w:line="360" w:lineRule="auto"/>
        <w:rPr>
          <w:rFonts w:ascii="Book Antiqua" w:hAnsi="Book Antiqua"/>
          <w:sz w:val="36"/>
          <w:szCs w:val="36"/>
        </w:rPr>
      </w:pPr>
      <w:r w:rsidRPr="00F81DDE">
        <w:rPr>
          <w:rFonts w:ascii="Book Antiqua" w:hAnsi="Book Antiqua"/>
          <w:sz w:val="36"/>
          <w:szCs w:val="36"/>
        </w:rPr>
        <w:t>Jolsvai András</w:t>
      </w:r>
    </w:p>
    <w:p w:rsidR="00200015" w:rsidRPr="00F81DDE" w:rsidRDefault="00200015" w:rsidP="00200015">
      <w:pPr>
        <w:spacing w:after="120" w:line="240" w:lineRule="auto"/>
        <w:rPr>
          <w:rFonts w:ascii="Book Antiqua" w:hAnsi="Book Antiqua"/>
          <w:i/>
          <w:sz w:val="40"/>
          <w:szCs w:val="40"/>
        </w:rPr>
      </w:pPr>
      <w:r w:rsidRPr="00F81DDE">
        <w:rPr>
          <w:rFonts w:ascii="Book Antiqua" w:hAnsi="Book Antiqua"/>
          <w:i/>
          <w:sz w:val="40"/>
          <w:szCs w:val="40"/>
        </w:rPr>
        <w:t>Barátságos arcot kérek!</w:t>
      </w:r>
    </w:p>
    <w:p w:rsidR="00200015" w:rsidRPr="00F81DDE" w:rsidRDefault="00200015" w:rsidP="00200015">
      <w:pPr>
        <w:spacing w:after="240" w:line="240" w:lineRule="auto"/>
        <w:rPr>
          <w:rFonts w:ascii="Book Antiqua" w:hAnsi="Book Antiqua"/>
          <w:b/>
          <w:sz w:val="28"/>
          <w:szCs w:val="28"/>
        </w:rPr>
      </w:pPr>
      <w:r w:rsidRPr="00F81DDE">
        <w:rPr>
          <w:rFonts w:ascii="Book Antiqua" w:hAnsi="Book Antiqua"/>
          <w:b/>
          <w:sz w:val="28"/>
          <w:szCs w:val="28"/>
        </w:rPr>
        <w:t>regény</w:t>
      </w:r>
    </w:p>
    <w:p w:rsidR="00A507B9" w:rsidRPr="00200015" w:rsidRDefault="009D669F" w:rsidP="00200015">
      <w:pPr>
        <w:spacing w:after="0" w:line="240" w:lineRule="auto"/>
        <w:rPr>
          <w:rFonts w:ascii="Book Antiqua" w:hAnsi="Book Antiqua" w:cstheme="minorHAnsi"/>
          <w:b/>
          <w:sz w:val="28"/>
          <w:szCs w:val="28"/>
        </w:rPr>
      </w:pPr>
      <w:r w:rsidRPr="00200015">
        <w:rPr>
          <w:rFonts w:ascii="Book Antiqua" w:hAnsi="Book Antiqua" w:cstheme="minorHAnsi"/>
          <w:b/>
          <w:sz w:val="28"/>
          <w:szCs w:val="28"/>
        </w:rPr>
        <w:t>13</w:t>
      </w:r>
    </w:p>
    <w:p w:rsidR="009D669F" w:rsidRPr="00200015" w:rsidRDefault="009D669F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</w:p>
    <w:p w:rsidR="009D669F" w:rsidRPr="00200015" w:rsidRDefault="009D669F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Jászné nem bízta a véletlenre, sem Weisz Jenő bölcs belátására a folytatást. Ott állt a páternoszter aljában, ott várta áldozatát. Weisz Jenőben, amikor meglátta az asszonyt, felmerült, hogy nem száll ki, eltűnik a süllyesztőben, mintha nem is létezne. (Ez a vágy egyébként, hogy körbemenjen egyszer a páternoszterrel, régóta élt benne, néha még álmodott is vele, de sosem mert belefogni: nem gyávaságból, inkább csak túlzott szabálykövetésből.)</w:t>
      </w:r>
    </w:p>
    <w:p w:rsidR="00C66DED" w:rsidRPr="00200015" w:rsidRDefault="009D669F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Jászné belekarolt, úgy vonszolta végig a tágas előtéren, mintha május elsejei felvonuláson lennének, közben lelkesen köszöngetett</w:t>
      </w:r>
      <w:r w:rsidR="00283E56" w:rsidRPr="00200015">
        <w:rPr>
          <w:rFonts w:ascii="Book Antiqua" w:hAnsi="Book Antiqua" w:cstheme="minorHAnsi"/>
          <w:sz w:val="28"/>
          <w:szCs w:val="28"/>
        </w:rPr>
        <w:t xml:space="preserve"> jobbra-balra: Weisz Jenőnek az volt az érzése, egy színdarab részese éppen, mel</w:t>
      </w:r>
      <w:r w:rsidR="00507E3D" w:rsidRPr="00200015">
        <w:rPr>
          <w:rFonts w:ascii="Book Antiqua" w:hAnsi="Book Antiqua" w:cstheme="minorHAnsi"/>
          <w:sz w:val="28"/>
          <w:szCs w:val="28"/>
        </w:rPr>
        <w:t>ynek nemcsak ők ketten a szereplői</w:t>
      </w:r>
      <w:r w:rsidR="00283E56" w:rsidRPr="00200015">
        <w:rPr>
          <w:rFonts w:ascii="Book Antiqua" w:hAnsi="Book Antiqua" w:cstheme="minorHAnsi"/>
          <w:sz w:val="28"/>
          <w:szCs w:val="28"/>
        </w:rPr>
        <w:t>, hanem mindenki, aki látszólag véletlenül feltűnik az előcsarnokban. Némelyek csak biccentettek, mások harsányan köszöntek, és olyanok is aka</w:t>
      </w:r>
      <w:r w:rsidR="00A10C42">
        <w:rPr>
          <w:rFonts w:ascii="Book Antiqua" w:hAnsi="Book Antiqua" w:cstheme="minorHAnsi"/>
          <w:sz w:val="28"/>
          <w:szCs w:val="28"/>
        </w:rPr>
        <w:t>dtak, akik odakiáltották, „hallo</w:t>
      </w:r>
      <w:r w:rsidR="00283E56" w:rsidRPr="00200015">
        <w:rPr>
          <w:rFonts w:ascii="Book Antiqua" w:hAnsi="Book Antiqua" w:cstheme="minorHAnsi"/>
          <w:sz w:val="28"/>
          <w:szCs w:val="28"/>
        </w:rPr>
        <w:t xml:space="preserve">ttam, hallottam, gratulálok!”, melyet Weisz Jenő kényszeredett mosollyal nyugtázott. A kétszeres telepvezető úgy érezte, mintha kezdene összeroppanni a </w:t>
      </w:r>
      <w:r w:rsidR="00C66DED" w:rsidRPr="00200015">
        <w:rPr>
          <w:rFonts w:ascii="Book Antiqua" w:hAnsi="Book Antiqua" w:cstheme="minorHAnsi"/>
          <w:sz w:val="28"/>
          <w:szCs w:val="28"/>
        </w:rPr>
        <w:t>sípcsontig érő bőrkabátja súlya alatt: éppen ideje volt, hogy megérkezzenek a személyzeti osztályra.</w:t>
      </w:r>
    </w:p>
    <w:p w:rsidR="00C66DED" w:rsidRPr="00200015" w:rsidRDefault="00C66DED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Jászné határozott mozdulattal magukra csukta az ajtót, aztán egé</w:t>
      </w:r>
      <w:r w:rsidR="00200015">
        <w:rPr>
          <w:rFonts w:ascii="Book Antiqua" w:hAnsi="Book Antiqua" w:cstheme="minorHAnsi"/>
          <w:sz w:val="28"/>
          <w:szCs w:val="28"/>
        </w:rPr>
        <w:t>-</w:t>
      </w:r>
      <w:r w:rsidRPr="00200015">
        <w:rPr>
          <w:rFonts w:ascii="Book Antiqua" w:hAnsi="Book Antiqua" w:cstheme="minorHAnsi"/>
          <w:sz w:val="28"/>
          <w:szCs w:val="28"/>
        </w:rPr>
        <w:t>szen közel hajolt a férfi füléhez, úgy suttogta:</w:t>
      </w:r>
    </w:p>
    <w:p w:rsidR="00C66DED" w:rsidRPr="00200015" w:rsidRDefault="00200015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C66DED" w:rsidRPr="00200015">
        <w:rPr>
          <w:rFonts w:ascii="Book Antiqua" w:hAnsi="Book Antiqua" w:cstheme="minorHAnsi"/>
          <w:sz w:val="28"/>
          <w:szCs w:val="28"/>
        </w:rPr>
        <w:t>Jó híreim vannak, Weisz elvtárs.</w:t>
      </w:r>
    </w:p>
    <w:p w:rsidR="00C66DED" w:rsidRPr="00200015" w:rsidRDefault="00C66DED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Kivárt egy kicsit, hatásszünetet tartott, aztán folytatta csak:</w:t>
      </w:r>
    </w:p>
    <w:p w:rsidR="00C66DED" w:rsidRPr="00200015" w:rsidRDefault="00200015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C66DED" w:rsidRPr="00200015">
        <w:rPr>
          <w:rFonts w:ascii="Book Antiqua" w:hAnsi="Book Antiqua" w:cstheme="minorHAnsi"/>
          <w:sz w:val="28"/>
          <w:szCs w:val="28"/>
        </w:rPr>
        <w:t>A Vise</w:t>
      </w:r>
      <w:r>
        <w:rPr>
          <w:rFonts w:ascii="Book Antiqua" w:hAnsi="Book Antiqua" w:cstheme="minorHAnsi"/>
          <w:sz w:val="28"/>
          <w:szCs w:val="28"/>
        </w:rPr>
        <w:t>grádi elvtársnőt szabadon bocsá</w:t>
      </w:r>
      <w:r w:rsidR="00C66DED" w:rsidRPr="00200015">
        <w:rPr>
          <w:rFonts w:ascii="Book Antiqua" w:hAnsi="Book Antiqua" w:cstheme="minorHAnsi"/>
          <w:sz w:val="28"/>
          <w:szCs w:val="28"/>
        </w:rPr>
        <w:t>tották. Kiderült, hogy félre</w:t>
      </w:r>
      <w:r>
        <w:rPr>
          <w:rFonts w:ascii="Book Antiqua" w:hAnsi="Book Antiqua" w:cstheme="minorHAnsi"/>
          <w:sz w:val="28"/>
          <w:szCs w:val="28"/>
        </w:rPr>
        <w:t>-</w:t>
      </w:r>
      <w:r w:rsidR="00C66DED" w:rsidRPr="00200015">
        <w:rPr>
          <w:rFonts w:ascii="Book Antiqua" w:hAnsi="Book Antiqua" w:cstheme="minorHAnsi"/>
          <w:sz w:val="28"/>
          <w:szCs w:val="28"/>
        </w:rPr>
        <w:t>értés volt az egész.</w:t>
      </w:r>
      <w:r w:rsidR="00703833" w:rsidRPr="00200015">
        <w:rPr>
          <w:rFonts w:ascii="Book Antiqua" w:hAnsi="Book Antiqua" w:cstheme="minorHAnsi"/>
          <w:sz w:val="28"/>
          <w:szCs w:val="28"/>
        </w:rPr>
        <w:t xml:space="preserve"> Nem is volt trockista. </w:t>
      </w:r>
      <w:r w:rsidR="00C66DED" w:rsidRPr="00200015">
        <w:rPr>
          <w:rFonts w:ascii="Book Antiqua" w:hAnsi="Book Antiqua" w:cstheme="minorHAnsi"/>
          <w:sz w:val="28"/>
          <w:szCs w:val="28"/>
        </w:rPr>
        <w:t xml:space="preserve"> Már vissza is kapta az állását.</w:t>
      </w:r>
    </w:p>
    <w:p w:rsidR="00C66DED" w:rsidRPr="00200015" w:rsidRDefault="00C66DED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Weisz Jenő csodálkozva meredt a személyzetisre. Ez volna a jó hír? És ki az a Visegrádi elvtársnő? Az arcára volt írva, hogy nem tudja, kiről van itt szó.</w:t>
      </w:r>
    </w:p>
    <w:p w:rsidR="00C66DED" w:rsidRPr="00200015" w:rsidRDefault="00200015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C66DED" w:rsidRPr="00200015">
        <w:rPr>
          <w:rFonts w:ascii="Book Antiqua" w:hAnsi="Book Antiqua" w:cstheme="minorHAnsi"/>
          <w:sz w:val="28"/>
          <w:szCs w:val="28"/>
        </w:rPr>
        <w:t>A kedves húgáról beszélek, Weisz elvtárs. Nem is örül?</w:t>
      </w:r>
    </w:p>
    <w:p w:rsidR="00C66DED" w:rsidRPr="00200015" w:rsidRDefault="00C66DED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Ez csapda, ismerte föl Weisz Jenő, és igyekezett nem belelépni.</w:t>
      </w:r>
    </w:p>
    <w:p w:rsidR="00C66DED" w:rsidRPr="00200015" w:rsidRDefault="00200015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C66DED" w:rsidRPr="00200015">
        <w:rPr>
          <w:rFonts w:ascii="Book Antiqua" w:hAnsi="Book Antiqua" w:cstheme="minorHAnsi"/>
          <w:sz w:val="28"/>
          <w:szCs w:val="28"/>
        </w:rPr>
        <w:t>Az ember mindig örül, ha arról hall, hogy győzött az igazság. De miként a múltkor is mondottam Önnek, elvtársnő, a húgom meg én nem tartjuk a kapcsolatot. Eltávolodtunk egymástól.</w:t>
      </w:r>
    </w:p>
    <w:p w:rsidR="00C66DED" w:rsidRPr="00200015" w:rsidRDefault="00200015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C66DED" w:rsidRPr="00200015">
        <w:rPr>
          <w:rFonts w:ascii="Book Antiqua" w:hAnsi="Book Antiqua" w:cstheme="minorHAnsi"/>
          <w:sz w:val="28"/>
          <w:szCs w:val="28"/>
        </w:rPr>
        <w:t>Szabad megkérdeznem, milyen okból?</w:t>
      </w:r>
    </w:p>
    <w:p w:rsidR="00C66DED" w:rsidRPr="00200015" w:rsidRDefault="00200015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lastRenderedPageBreak/>
        <w:t xml:space="preserve">– </w:t>
      </w:r>
      <w:r w:rsidR="00C66DED" w:rsidRPr="00200015">
        <w:rPr>
          <w:rFonts w:ascii="Book Antiqua" w:hAnsi="Book Antiqua" w:cstheme="minorHAnsi"/>
          <w:sz w:val="28"/>
          <w:szCs w:val="28"/>
        </w:rPr>
        <w:t>Családi ügy, nem is érdemel szót.</w:t>
      </w:r>
    </w:p>
    <w:p w:rsidR="00C66DED" w:rsidRPr="00200015" w:rsidRDefault="00C66DED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Jászné sóhajtott. Ez az ember páncélt visel, gondolta, nem is először. Vajon mit rejteget ilyen nagyon? Előbb-utóbb meg fogom tudni!</w:t>
      </w:r>
    </w:p>
    <w:p w:rsidR="00C66DED" w:rsidRPr="00200015" w:rsidRDefault="00200015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C66DED" w:rsidRPr="00200015">
        <w:rPr>
          <w:rFonts w:ascii="Book Antiqua" w:hAnsi="Book Antiqua" w:cstheme="minorHAnsi"/>
          <w:sz w:val="28"/>
          <w:szCs w:val="28"/>
        </w:rPr>
        <w:t xml:space="preserve">Na, térjünk rá a mi közös dolgunkra. </w:t>
      </w:r>
      <w:r w:rsidR="0045389F" w:rsidRPr="00200015">
        <w:rPr>
          <w:rFonts w:ascii="Book Antiqua" w:hAnsi="Book Antiqua" w:cstheme="minorHAnsi"/>
          <w:sz w:val="28"/>
          <w:szCs w:val="28"/>
        </w:rPr>
        <w:t>Gondolkodott má</w:t>
      </w:r>
      <w:r w:rsidR="00507E3D" w:rsidRPr="00200015">
        <w:rPr>
          <w:rFonts w:ascii="Book Antiqua" w:hAnsi="Book Antiqua" w:cstheme="minorHAnsi"/>
          <w:sz w:val="28"/>
          <w:szCs w:val="28"/>
        </w:rPr>
        <w:t>r az aján</w:t>
      </w:r>
      <w:r>
        <w:rPr>
          <w:rFonts w:ascii="Book Antiqua" w:hAnsi="Book Antiqua" w:cstheme="minorHAnsi"/>
          <w:sz w:val="28"/>
          <w:szCs w:val="28"/>
        </w:rPr>
        <w:t>-</w:t>
      </w:r>
      <w:r w:rsidR="00507E3D" w:rsidRPr="00200015">
        <w:rPr>
          <w:rFonts w:ascii="Book Antiqua" w:hAnsi="Book Antiqua" w:cstheme="minorHAnsi"/>
          <w:sz w:val="28"/>
          <w:szCs w:val="28"/>
        </w:rPr>
        <w:t>latomon, Weisz elvtárs?</w:t>
      </w:r>
    </w:p>
    <w:p w:rsidR="0045389F" w:rsidRPr="00200015" w:rsidRDefault="00200015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45389F" w:rsidRPr="00200015">
        <w:rPr>
          <w:rFonts w:ascii="Book Antiqua" w:hAnsi="Book Antiqua" w:cstheme="minorHAnsi"/>
          <w:sz w:val="28"/>
          <w:szCs w:val="28"/>
        </w:rPr>
        <w:t xml:space="preserve">Nem kellett nekem azon gondolkodnom, nem vagyok én arra alkalmas. Keressen valaki mást helyettem, Jászné elvtársnő. </w:t>
      </w:r>
    </w:p>
    <w:p w:rsidR="0045389F" w:rsidRPr="00200015" w:rsidRDefault="0045389F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 xml:space="preserve">Jászné Szima Jolán a fogát csikorgatta. </w:t>
      </w:r>
    </w:p>
    <w:p w:rsidR="0045389F" w:rsidRPr="00200015" w:rsidRDefault="00200015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45389F" w:rsidRPr="00200015">
        <w:rPr>
          <w:rFonts w:ascii="Book Antiqua" w:hAnsi="Book Antiqua" w:cstheme="minorHAnsi"/>
          <w:sz w:val="28"/>
          <w:szCs w:val="28"/>
        </w:rPr>
        <w:t>Mit gondol, Weisz, kinek köszönheti a kinevezését?</w:t>
      </w:r>
    </w:p>
    <w:p w:rsidR="0045389F" w:rsidRPr="00200015" w:rsidRDefault="0045389F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Weisz Jenő kihúzta magát, bár így sem ért föl az asszony orráig.</w:t>
      </w:r>
    </w:p>
    <w:p w:rsidR="0045389F" w:rsidRPr="00200015" w:rsidRDefault="00200015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45389F" w:rsidRPr="00200015">
        <w:rPr>
          <w:rFonts w:ascii="Book Antiqua" w:hAnsi="Book Antiqua" w:cstheme="minorHAnsi"/>
          <w:sz w:val="28"/>
          <w:szCs w:val="28"/>
        </w:rPr>
        <w:t>Én eddig azt hittem, megbízható, szorgalmas munkámnak, sok évtizedes tapasztalatomnak és a vállalat iránti lojalitásomnak köszönhe</w:t>
      </w:r>
      <w:r>
        <w:rPr>
          <w:rFonts w:ascii="Book Antiqua" w:hAnsi="Book Antiqua" w:cstheme="minorHAnsi"/>
          <w:sz w:val="28"/>
          <w:szCs w:val="28"/>
        </w:rPr>
        <w:t>-</w:t>
      </w:r>
      <w:r w:rsidR="0045389F" w:rsidRPr="00200015">
        <w:rPr>
          <w:rFonts w:ascii="Book Antiqua" w:hAnsi="Book Antiqua" w:cstheme="minorHAnsi"/>
          <w:sz w:val="28"/>
          <w:szCs w:val="28"/>
        </w:rPr>
        <w:t xml:space="preserve">tem. De ha Ön is szólt az érdekemben, azt köszönettel nyugtázom. Mindamellett – Weisz Jenő itt kissé felemelte a hangját – mindamellett, ha új pozíciómnak az volna az ára, hogy besúgjam önnek a munkatársaimat, akkor a kinevezést </w:t>
      </w:r>
      <w:r w:rsidR="00C51B80" w:rsidRPr="00200015">
        <w:rPr>
          <w:rFonts w:ascii="Book Antiqua" w:hAnsi="Book Antiqua" w:cstheme="minorHAnsi"/>
          <w:sz w:val="28"/>
          <w:szCs w:val="28"/>
        </w:rPr>
        <w:t>máris visszautasítanám.</w:t>
      </w:r>
    </w:p>
    <w:p w:rsidR="00C51B80" w:rsidRPr="00200015" w:rsidRDefault="00C51B80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Jászné vett egy nagy levegőt. Aztán még egyet.</w:t>
      </w:r>
    </w:p>
    <w:p w:rsidR="00C51B80" w:rsidRPr="00200015" w:rsidRDefault="00200015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507E3D" w:rsidRPr="00200015">
        <w:rPr>
          <w:rFonts w:ascii="Book Antiqua" w:hAnsi="Book Antiqua" w:cstheme="minorHAnsi"/>
          <w:sz w:val="28"/>
          <w:szCs w:val="28"/>
        </w:rPr>
        <w:t>Miért nem ül le, Weisz elvtárs?</w:t>
      </w:r>
      <w:r w:rsidR="00C51B80" w:rsidRPr="00200015">
        <w:rPr>
          <w:rFonts w:ascii="Book Antiqua" w:hAnsi="Book Antiqua" w:cstheme="minorHAnsi"/>
          <w:sz w:val="28"/>
          <w:szCs w:val="28"/>
        </w:rPr>
        <w:t xml:space="preserve"> Vegye le a kabátját, látom, egészen belemelegedett. Egy konyakot? </w:t>
      </w:r>
    </w:p>
    <w:p w:rsidR="00C51B80" w:rsidRPr="00200015" w:rsidRDefault="00C51B80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Jászné nem ment vissza az íróasztala mögé, h</w:t>
      </w:r>
      <w:r w:rsidR="00507E3D" w:rsidRPr="00200015">
        <w:rPr>
          <w:rFonts w:ascii="Book Antiqua" w:hAnsi="Book Antiqua" w:cstheme="minorHAnsi"/>
          <w:sz w:val="28"/>
          <w:szCs w:val="28"/>
        </w:rPr>
        <w:t>anem helyet foglalt a szembefotelbe</w:t>
      </w:r>
      <w:r w:rsidRPr="00200015">
        <w:rPr>
          <w:rFonts w:ascii="Book Antiqua" w:hAnsi="Book Antiqua" w:cstheme="minorHAnsi"/>
          <w:sz w:val="28"/>
          <w:szCs w:val="28"/>
        </w:rPr>
        <w:t xml:space="preserve">n. Kezeit előbb a saját összezárt térdére tette, aztán az egyik kéz átvándorolt a Weisz Jenő térdére. </w:t>
      </w:r>
    </w:p>
    <w:p w:rsidR="00C51B80" w:rsidRPr="00200015" w:rsidRDefault="00200015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C51B80" w:rsidRPr="00200015">
        <w:rPr>
          <w:rFonts w:ascii="Book Antiqua" w:hAnsi="Book Antiqua" w:cstheme="minorHAnsi"/>
          <w:sz w:val="28"/>
          <w:szCs w:val="28"/>
        </w:rPr>
        <w:t>Miért kell magának mindig mindent az élére állítani, mondja? Miért ne tudnánk mi ketten, maga meg én, megérteni egymást? Hiszen mind a ketten csak a vállalat javát akarjuk. Meg az országét?! Nem igaz?</w:t>
      </w:r>
    </w:p>
    <w:p w:rsidR="00C51B80" w:rsidRPr="00200015" w:rsidRDefault="00200015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C51B80" w:rsidRPr="00200015">
        <w:rPr>
          <w:rFonts w:ascii="Book Antiqua" w:hAnsi="Book Antiqua" w:cstheme="minorHAnsi"/>
          <w:sz w:val="28"/>
          <w:szCs w:val="28"/>
        </w:rPr>
        <w:t>Igaz.</w:t>
      </w:r>
    </w:p>
    <w:p w:rsidR="00C51B80" w:rsidRPr="00200015" w:rsidRDefault="00200015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C51B80" w:rsidRPr="00200015">
        <w:rPr>
          <w:rFonts w:ascii="Book Antiqua" w:hAnsi="Book Antiqua" w:cstheme="minorHAnsi"/>
          <w:sz w:val="28"/>
          <w:szCs w:val="28"/>
        </w:rPr>
        <w:t>Na látja. Ki beszél itt besúgásról? Spicliskedésről? Senki se várja ezt magától. Én csak</w:t>
      </w:r>
      <w:r w:rsidR="00454EB7" w:rsidRPr="00200015">
        <w:rPr>
          <w:rFonts w:ascii="Book Antiqua" w:hAnsi="Book Antiqua" w:cstheme="minorHAnsi"/>
          <w:sz w:val="28"/>
          <w:szCs w:val="28"/>
        </w:rPr>
        <w:t xml:space="preserve"> azt kértem, hogy néha, amikor </w:t>
      </w:r>
      <w:r w:rsidR="00C51B80" w:rsidRPr="00200015">
        <w:rPr>
          <w:rFonts w:ascii="Book Antiqua" w:hAnsi="Book Antiqua" w:cstheme="minorHAnsi"/>
          <w:sz w:val="28"/>
          <w:szCs w:val="28"/>
        </w:rPr>
        <w:t>úgyis a központban jár, ugorjon be hozzám is, ha teheti. Hogy elbeszélgessünk. Hogy tisztáb</w:t>
      </w:r>
      <w:r>
        <w:rPr>
          <w:rFonts w:ascii="Book Antiqua" w:hAnsi="Book Antiqua" w:cstheme="minorHAnsi"/>
          <w:sz w:val="28"/>
          <w:szCs w:val="28"/>
        </w:rPr>
        <w:t>-</w:t>
      </w:r>
      <w:r w:rsidR="00C51B80" w:rsidRPr="00200015">
        <w:rPr>
          <w:rFonts w:ascii="Book Antiqua" w:hAnsi="Book Antiqua" w:cstheme="minorHAnsi"/>
          <w:sz w:val="28"/>
          <w:szCs w:val="28"/>
        </w:rPr>
        <w:t>ban lássuk a dolgokat. Én is elmondom magának, mi történt itt, velünk, maga is elmeséli, mi történt a telepeken. Nem kell senkit feljelenteni, nem kell senkit bemártani, nekem elég az is, hogy általános képet kapok a dolgozók hangulatáról, ki mit mondott, kiről mi derült ki, kire lehetne számítani, ha ú</w:t>
      </w:r>
      <w:r w:rsidR="00507E3D" w:rsidRPr="00200015">
        <w:rPr>
          <w:rFonts w:ascii="Book Antiqua" w:hAnsi="Book Antiqua" w:cstheme="minorHAnsi"/>
          <w:sz w:val="28"/>
          <w:szCs w:val="28"/>
        </w:rPr>
        <w:t>gy adódik, a káderfejlesztés sor</w:t>
      </w:r>
      <w:r w:rsidR="00C51B80" w:rsidRPr="00200015">
        <w:rPr>
          <w:rFonts w:ascii="Book Antiqua" w:hAnsi="Book Antiqua" w:cstheme="minorHAnsi"/>
          <w:sz w:val="28"/>
          <w:szCs w:val="28"/>
        </w:rPr>
        <w:t>án. Nekem még az se kell, hogy neveket mondjon – elég a keresztnév is – nekem az kell, hogy legyen egy átfogó képem, mi történik odakint, a termelésben. Persze, meg</w:t>
      </w:r>
      <w:r>
        <w:rPr>
          <w:rFonts w:ascii="Book Antiqua" w:hAnsi="Book Antiqua" w:cstheme="minorHAnsi"/>
          <w:sz w:val="28"/>
          <w:szCs w:val="28"/>
        </w:rPr>
        <w:t>-</w:t>
      </w:r>
      <w:r w:rsidR="00C51B80" w:rsidRPr="00200015">
        <w:rPr>
          <w:rFonts w:ascii="Book Antiqua" w:hAnsi="Book Antiqua" w:cstheme="minorHAnsi"/>
          <w:sz w:val="28"/>
          <w:szCs w:val="28"/>
        </w:rPr>
        <w:t xml:space="preserve">tudhatnám mindezt másoktól is, </w:t>
      </w:r>
      <w:r w:rsidR="00FD005A" w:rsidRPr="00200015">
        <w:rPr>
          <w:rFonts w:ascii="Book Antiqua" w:hAnsi="Book Antiqua" w:cstheme="minorHAnsi"/>
          <w:sz w:val="28"/>
          <w:szCs w:val="28"/>
        </w:rPr>
        <w:t>de nekem olyan értelmes, felelős embe</w:t>
      </w:r>
      <w:r>
        <w:rPr>
          <w:rFonts w:ascii="Book Antiqua" w:hAnsi="Book Antiqua" w:cstheme="minorHAnsi"/>
          <w:sz w:val="28"/>
          <w:szCs w:val="28"/>
        </w:rPr>
        <w:t>-</w:t>
      </w:r>
      <w:r w:rsidR="00FD005A" w:rsidRPr="00200015">
        <w:rPr>
          <w:rFonts w:ascii="Book Antiqua" w:hAnsi="Book Antiqua" w:cstheme="minorHAnsi"/>
          <w:sz w:val="28"/>
          <w:szCs w:val="28"/>
        </w:rPr>
        <w:t xml:space="preserve">rekre van szükségem, Weisz elvtárs, amilyen a Weisz elvtárs. Maga most olyan pozícióba került, hogy van rálátása a dolgokra, mindenkivel </w:t>
      </w:r>
      <w:r w:rsidR="00FD005A" w:rsidRPr="00200015">
        <w:rPr>
          <w:rFonts w:ascii="Book Antiqua" w:hAnsi="Book Antiqua" w:cstheme="minorHAnsi"/>
          <w:sz w:val="28"/>
          <w:szCs w:val="28"/>
        </w:rPr>
        <w:lastRenderedPageBreak/>
        <w:t>kialakíthat kapcsolatokat, pompásan átláthat mindent. Weisz elvtárs, hát erre már csak nem mond nemet</w:t>
      </w:r>
      <w:r w:rsidR="00B5006F" w:rsidRPr="00200015">
        <w:rPr>
          <w:rFonts w:ascii="Book Antiqua" w:hAnsi="Book Antiqua" w:cstheme="minorHAnsi"/>
          <w:sz w:val="28"/>
          <w:szCs w:val="28"/>
        </w:rPr>
        <w:t>!</w:t>
      </w:r>
      <w:r w:rsidR="00FD005A" w:rsidRPr="00200015">
        <w:rPr>
          <w:rFonts w:ascii="Book Antiqua" w:hAnsi="Book Antiqua" w:cstheme="minorHAnsi"/>
          <w:sz w:val="28"/>
          <w:szCs w:val="28"/>
        </w:rPr>
        <w:t>?</w:t>
      </w:r>
    </w:p>
    <w:p w:rsidR="00FD005A" w:rsidRPr="00200015" w:rsidRDefault="00FD005A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Jászné felnézett a monológja végén, és a Weisz Jenő szemében rög</w:t>
      </w:r>
      <w:r w:rsidR="00200015">
        <w:rPr>
          <w:rFonts w:ascii="Book Antiqua" w:hAnsi="Book Antiqua" w:cstheme="minorHAnsi"/>
          <w:sz w:val="28"/>
          <w:szCs w:val="28"/>
        </w:rPr>
        <w:t>-</w:t>
      </w:r>
      <w:r w:rsidRPr="00200015">
        <w:rPr>
          <w:rFonts w:ascii="Book Antiqua" w:hAnsi="Book Antiqua" w:cstheme="minorHAnsi"/>
          <w:sz w:val="28"/>
          <w:szCs w:val="28"/>
        </w:rPr>
        <w:t>t</w:t>
      </w:r>
      <w:r w:rsidR="00454EB7" w:rsidRPr="00200015">
        <w:rPr>
          <w:rFonts w:ascii="Book Antiqua" w:hAnsi="Book Antiqua" w:cstheme="minorHAnsi"/>
          <w:sz w:val="28"/>
          <w:szCs w:val="28"/>
        </w:rPr>
        <w:t>ön meg is látta azt a nemet. Így aztán,</w:t>
      </w:r>
      <w:r w:rsidRPr="00200015">
        <w:rPr>
          <w:rFonts w:ascii="Book Antiqua" w:hAnsi="Book Antiqua" w:cstheme="minorHAnsi"/>
          <w:sz w:val="28"/>
          <w:szCs w:val="28"/>
        </w:rPr>
        <w:t xml:space="preserve"> mielőtt a férfi válaszolt volna, gyorsan hozzátette:</w:t>
      </w:r>
    </w:p>
    <w:p w:rsidR="00FD005A" w:rsidRPr="00200015" w:rsidRDefault="00200015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FD005A" w:rsidRPr="00200015">
        <w:rPr>
          <w:rFonts w:ascii="Book Antiqua" w:hAnsi="Book Antiqua" w:cstheme="minorHAnsi"/>
          <w:sz w:val="28"/>
          <w:szCs w:val="28"/>
        </w:rPr>
        <w:t xml:space="preserve">Ne is mondjon most semmit, aludjon rá egyet-kettőt, s csak akkor válaszoljon, ha már biztos a dolgában. </w:t>
      </w:r>
    </w:p>
    <w:p w:rsidR="00FD005A" w:rsidRPr="00200015" w:rsidRDefault="00FD005A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Felállt, s most a férfi vállára tette a kezét.</w:t>
      </w:r>
    </w:p>
    <w:p w:rsidR="00FD005A" w:rsidRPr="00200015" w:rsidRDefault="00200015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FD005A" w:rsidRPr="00200015">
        <w:rPr>
          <w:rFonts w:ascii="Book Antiqua" w:hAnsi="Book Antiqua" w:cstheme="minorHAnsi"/>
          <w:sz w:val="28"/>
          <w:szCs w:val="28"/>
        </w:rPr>
        <w:t>Tartom magam annyira emberismerőnek, hogy biztos vagyok a válaszában.</w:t>
      </w:r>
    </w:p>
    <w:p w:rsidR="00FD005A" w:rsidRPr="00200015" w:rsidRDefault="00FD005A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Kezet rázott a férfival, megvárta, amíg az visszabújik a kabátjába, az ajtóig kísérte, s aztán még utána</w:t>
      </w:r>
      <w:r w:rsidR="00703833" w:rsidRPr="00200015">
        <w:rPr>
          <w:rFonts w:ascii="Book Antiqua" w:hAnsi="Book Antiqua" w:cstheme="minorHAnsi"/>
          <w:sz w:val="28"/>
          <w:szCs w:val="28"/>
        </w:rPr>
        <w:t xml:space="preserve"> </w:t>
      </w:r>
      <w:r w:rsidRPr="00200015">
        <w:rPr>
          <w:rFonts w:ascii="Book Antiqua" w:hAnsi="Book Antiqua" w:cstheme="minorHAnsi"/>
          <w:sz w:val="28"/>
          <w:szCs w:val="28"/>
        </w:rPr>
        <w:t>szólt.</w:t>
      </w:r>
    </w:p>
    <w:p w:rsidR="00FD005A" w:rsidRPr="00200015" w:rsidRDefault="00200015" w:rsidP="00200015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FD005A" w:rsidRPr="00200015">
        <w:rPr>
          <w:rFonts w:ascii="Book Antiqua" w:hAnsi="Book Antiqua" w:cstheme="minorHAnsi"/>
          <w:sz w:val="28"/>
          <w:szCs w:val="28"/>
        </w:rPr>
        <w:t>A találmánya is sínen van, Weisz elvtárs. Csak egy kicsit még meg kell majd tolni</w:t>
      </w:r>
      <w:r w:rsidR="00703833" w:rsidRPr="00200015">
        <w:rPr>
          <w:rFonts w:ascii="Book Antiqua" w:hAnsi="Book Antiqua" w:cstheme="minorHAnsi"/>
          <w:sz w:val="28"/>
          <w:szCs w:val="28"/>
        </w:rPr>
        <w:t xml:space="preserve"> azon a sínen.</w:t>
      </w:r>
      <w:r w:rsidR="00FD005A" w:rsidRPr="00200015">
        <w:rPr>
          <w:rFonts w:ascii="Book Antiqua" w:hAnsi="Book Antiqua" w:cstheme="minorHAnsi"/>
          <w:sz w:val="28"/>
          <w:szCs w:val="28"/>
        </w:rPr>
        <w:t xml:space="preserve"> De mi ketten majd megtoljuk, nem igaz? </w:t>
      </w:r>
    </w:p>
    <w:p w:rsidR="00C51B80" w:rsidRPr="00200015" w:rsidRDefault="00C51B80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</w:p>
    <w:p w:rsidR="00200015" w:rsidRPr="00F63E18" w:rsidRDefault="00200015" w:rsidP="00F63E18">
      <w:pPr>
        <w:spacing w:after="0" w:line="240" w:lineRule="auto"/>
        <w:rPr>
          <w:rFonts w:ascii="Book Antiqua" w:hAnsi="Book Antiqua" w:cstheme="minorHAnsi"/>
          <w:b/>
          <w:sz w:val="28"/>
          <w:szCs w:val="28"/>
        </w:rPr>
      </w:pPr>
      <w:r w:rsidRPr="00F63E18">
        <w:rPr>
          <w:rFonts w:ascii="Book Antiqua" w:hAnsi="Book Antiqua" w:cstheme="minorHAnsi"/>
          <w:b/>
          <w:sz w:val="28"/>
          <w:szCs w:val="28"/>
        </w:rPr>
        <w:t>14</w:t>
      </w:r>
    </w:p>
    <w:p w:rsidR="00200015" w:rsidRPr="00200015" w:rsidRDefault="00200015" w:rsidP="00F63E18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Berger Jolán (Weiszné elvtársnő) ekkoriban a Magyar Távirati Iroda Tanács körúti kirendeltségében dolgozott. Az ekkoriban talán nem a legpontosabb kifejezés itt, hiszen Berger Jolánnak, noha már jó ideje a negyvenes évei közepén járt, korábban nem volt munkahelye – a távirati irodánál pedig csak harmadik éve működött. Berger Jolán ifjúkorában úrilány volt, akit különféle iskolákban és tanfolyamokon megtanítottak a helyes viselkedés és a helyes háztartásvezetés fortélyaira, később pedig úrinő lett belőle, Geszler Károly okleveles gépészmérnök feleségeként. Akkortól az volt a dolga, hogy a korábban megtanultakat megfelelően kamatoztassa: barátságos otthont teremtsen a férjének, irányítsa a cselé</w:t>
      </w:r>
      <w:r w:rsidR="00F63E18">
        <w:rPr>
          <w:rFonts w:ascii="Book Antiqua" w:hAnsi="Book Antiqua" w:cstheme="minorHAnsi"/>
          <w:sz w:val="28"/>
          <w:szCs w:val="28"/>
        </w:rPr>
        <w:t>-</w:t>
      </w:r>
      <w:r w:rsidRPr="00200015">
        <w:rPr>
          <w:rFonts w:ascii="Book Antiqua" w:hAnsi="Book Antiqua" w:cstheme="minorHAnsi"/>
          <w:sz w:val="28"/>
          <w:szCs w:val="28"/>
        </w:rPr>
        <w:t>deket, és nevelje, neveltesse egyetlen gyermekét, akit szintén Györgynek neveztek, mint Weisz Jenő és Spách Regina fiát, noha ez csupán a véletlen számlájára írható, hiszen a gyermek születésekor a Geszler család még nem is ismerte Weiszéket. (Legyünk ismét pontosabbak: Weisz Jenőéket nem ismerték, Sándorékat viszont igen: rövid ideig egy társaságba jártak velük, minthogy Sándor első felesége, Ella iskolatársa volt a polgáriban Jolánnak.) Berger Jolánnak (akkoriban Geszlerné nagyságának) aztán árnyékos huszadik századi történelmünk jóvoltából meg kellett ismer</w:t>
      </w:r>
      <w:r w:rsidR="00F63E18">
        <w:rPr>
          <w:rFonts w:ascii="Book Antiqua" w:hAnsi="Book Antiqua" w:cstheme="minorHAnsi"/>
          <w:sz w:val="28"/>
          <w:szCs w:val="28"/>
        </w:rPr>
        <w:t>-</w:t>
      </w:r>
      <w:r w:rsidRPr="00200015">
        <w:rPr>
          <w:rFonts w:ascii="Book Antiqua" w:hAnsi="Book Antiqua" w:cstheme="minorHAnsi"/>
          <w:sz w:val="28"/>
          <w:szCs w:val="28"/>
        </w:rPr>
        <w:t xml:space="preserve">kednie a számkivetettség különféle stációival is, melyet egy svéd menlevél és a vakszerencse jóvoltából neki és kiskamasz fiának sikerült túlélnie. A férje azonban odaveszett azon az úton, amely Borból a pusztulásba vezetett. Beletelt egy kis időbe, mire ez a tény számára is bizonyossággá vált, akkor határozta el Berger Jolán, hogy kenyérkereset után néz maga is. Szakmája nem volt, magasabb iskolája sem, nemigen válogathatott. </w:t>
      </w:r>
      <w:r w:rsidRPr="00200015">
        <w:rPr>
          <w:rFonts w:ascii="Book Antiqua" w:hAnsi="Book Antiqua" w:cstheme="minorHAnsi"/>
          <w:sz w:val="28"/>
          <w:szCs w:val="28"/>
        </w:rPr>
        <w:lastRenderedPageBreak/>
        <w:t>Végül egy-két régi ismerős segítségével sikerült bejutnia az MTI újjá</w:t>
      </w:r>
      <w:r w:rsidR="00F63E18">
        <w:rPr>
          <w:rFonts w:ascii="Book Antiqua" w:hAnsi="Book Antiqua" w:cstheme="minorHAnsi"/>
          <w:sz w:val="28"/>
          <w:szCs w:val="28"/>
        </w:rPr>
        <w:t>-</w:t>
      </w:r>
      <w:r w:rsidRPr="00200015">
        <w:rPr>
          <w:rFonts w:ascii="Book Antiqua" w:hAnsi="Book Antiqua" w:cstheme="minorHAnsi"/>
          <w:sz w:val="28"/>
          <w:szCs w:val="28"/>
        </w:rPr>
        <w:t>szervezett fotórészlegéhez. Nem fotósnak persze, hanem félig laboráns</w:t>
      </w:r>
      <w:r w:rsidR="00F63E18">
        <w:rPr>
          <w:rFonts w:ascii="Book Antiqua" w:hAnsi="Book Antiqua" w:cstheme="minorHAnsi"/>
          <w:sz w:val="28"/>
          <w:szCs w:val="28"/>
        </w:rPr>
        <w:t>-</w:t>
      </w:r>
      <w:r w:rsidRPr="00200015">
        <w:rPr>
          <w:rFonts w:ascii="Book Antiqua" w:hAnsi="Book Antiqua" w:cstheme="minorHAnsi"/>
          <w:sz w:val="28"/>
          <w:szCs w:val="28"/>
        </w:rPr>
        <w:t>nak, félig ügyintézőnek. Bár a lányoknak annakidején nem kellett részt venniük a munkában, annyi azért ragadt rá az apja mellett, hogy legyen némi fogalma a fényképészet kémiai vonatkozásairól, az előhívásról meg a nagyításról. Úgyhogy hamar belejött a dologba, a kollégái, főnökei is megszerették, hamarosan rábízták a hatalmas, utcára néző faliújság szerkesztését is. Ő dönthette el, milyen képeket választ a tartókba, hogy milyen képaláírást tesz mellé (persze voltak direktívák, szovjet sikerek, magyar sikerek, munkaverseny, élsport, de azok között szabadon mozoghatott), Berger Jolán kedvtelve figyelte a tömeget, mely az utcáról bámulta a frissen kitett fekete-fehér fotókat: főleg a csinos színésznők és a deltás sportolók arattak komoly sikereket. Berger Jolán elégedett volt a munkájával, megtalálta a helyét a kollektívában, így aztán akkor is megtartotta az állását, amikor hozzáment Weisz Sándorhoz, bár a férfi szerette volna, ha az asszony otthon marad, legfeljebb neki segít kicsit a műhelyben. De ebben a házasságban (miként korábbi házasságában is) Berger Jolán viselte a nadrágot, ő döntötte el, mi hogyan legyen. Weisz Sándornak meg kellett elégednie azzal, hogy az asszony közelében lehet, hogy közelről figyelheti ezt a csodálatos teremtést, akibe egyébként évtizede szerelmes volt, de soha nem remélhette, hogy egyszer elnyerhetné a kezét. Weisz Sándor ezzel tökéletesen meg is elégedett, egyébként is olyan férfi volt, aki szerette, ha irányítják, azelőtt jobbára a bátyja tette ezt, mostantól a felesége. (Szegény Ella, isten nyugosztalja, nem lett volna alkalmas erre, ráadásul át is betegeskedte azt a néhány évet, amit együtt töltöttek.) Mondom, Weisz Sándor boldogan elfogadta Berger Jolán irányítását, annál is inkább, mert ez a házasság a vágyott asszony elnyerése mellett megajándékozta őt egy fiúval is, akit első perctől kezdve a magáénak tekintett, s minden maradék szeretetét neki ajándékozta.</w:t>
      </w:r>
    </w:p>
    <w:p w:rsidR="00200015" w:rsidRPr="00200015" w:rsidRDefault="00200015" w:rsidP="00F63E18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Weisz Sándort a hét testvér emléke nem nyomasztotta, mint a bátyját, ellenkezőleg. (Hiába, ő volt a legkisebb, ő más szögből látta a történte</w:t>
      </w:r>
      <w:r w:rsidR="00F63E18">
        <w:rPr>
          <w:rFonts w:ascii="Book Antiqua" w:hAnsi="Book Antiqua" w:cstheme="minorHAnsi"/>
          <w:sz w:val="28"/>
          <w:szCs w:val="28"/>
        </w:rPr>
        <w:t>ket.) Weisz Sándor maga is nagy</w:t>
      </w:r>
      <w:r w:rsidRPr="00200015">
        <w:rPr>
          <w:rFonts w:ascii="Book Antiqua" w:hAnsi="Book Antiqua" w:cstheme="minorHAnsi"/>
          <w:sz w:val="28"/>
          <w:szCs w:val="28"/>
        </w:rPr>
        <w:t>családról álmodott egykor, és nagyon nehezen törődött bele, amikor megtudta, hogy Ellának nem lehet gyereke: fel is merült közöttük az örökbefogadás kérdése, amit aztán az asszony betegsége majd halála tett végleges zárójelbe. Weisz Sándor nehéz szívvel mondott le a család utáni vágyról, de Berger Jolán kezével elnyerte azt is: ráadásul a kis Gyurka is hamar megszerette az új apukát, akit aztán hamarosan teljes jogú felmenőjének tekintett.  Ennyi boldogság éppen elegendő volt Weisz Sándor számára, s bár eleinte még remény</w:t>
      </w:r>
      <w:r w:rsidR="00F63E18">
        <w:rPr>
          <w:rFonts w:ascii="Book Antiqua" w:hAnsi="Book Antiqua" w:cstheme="minorHAnsi"/>
          <w:sz w:val="28"/>
          <w:szCs w:val="28"/>
        </w:rPr>
        <w:t>-</w:t>
      </w:r>
      <w:r w:rsidRPr="00200015">
        <w:rPr>
          <w:rFonts w:ascii="Book Antiqua" w:hAnsi="Book Antiqua" w:cstheme="minorHAnsi"/>
          <w:sz w:val="28"/>
          <w:szCs w:val="28"/>
        </w:rPr>
        <w:t xml:space="preserve">kedett benne, hogy Jolánnal közös gyermekük születik, amikor az asszony </w:t>
      </w:r>
      <w:r w:rsidRPr="00200015">
        <w:rPr>
          <w:rFonts w:ascii="Book Antiqua" w:hAnsi="Book Antiqua" w:cstheme="minorHAnsi"/>
          <w:sz w:val="28"/>
          <w:szCs w:val="28"/>
        </w:rPr>
        <w:lastRenderedPageBreak/>
        <w:t>kerekperec megmondta, hogy erről szó sem lehet (egyúttal szűkebbre szabva a házasélet lehetséges határait – végre is a teljes abortusztilalom időszakát éltük), Weisz Sándor tudomásul vette a döntést. Elég neki ezt a két embert szeretnie rajongásig, gondolta magában, és hálát adott a Fennvalónak, hogy korábbi szenvedéseiért ily bőségesen kárpótolta.</w:t>
      </w:r>
    </w:p>
    <w:p w:rsidR="00200015" w:rsidRPr="00200015" w:rsidRDefault="00200015" w:rsidP="00F63E18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Berger Jolán egy dolgot viselt igazán nehezen a munkahelyén, az éberség iránti csillapíthatatlan vágyat. Az éberség persze áthatotta a korabeli élet minden elemét, de a távirati irodára mindez fokozottan volt érvényes. Nemcsak a telexüzeneteket, a feljegyzéseket, a gépiratokat kellett állandóan elzárni, belakatolni és lepecsételni, nemcsak a fény</w:t>
      </w:r>
      <w:r w:rsidR="00F63E18">
        <w:rPr>
          <w:rFonts w:ascii="Book Antiqua" w:hAnsi="Book Antiqua" w:cstheme="minorHAnsi"/>
          <w:sz w:val="28"/>
          <w:szCs w:val="28"/>
        </w:rPr>
        <w:t>-</w:t>
      </w:r>
      <w:r w:rsidRPr="00200015">
        <w:rPr>
          <w:rFonts w:ascii="Book Antiqua" w:hAnsi="Book Antiqua" w:cstheme="minorHAnsi"/>
          <w:sz w:val="28"/>
          <w:szCs w:val="28"/>
        </w:rPr>
        <w:t>képeket kellett rejtegetni, hanem a fixirsótól a fotópapírig mindent. És folyton jegyzőkönyveket kellett írni mindenről, a jegyzőkönyvekről is, aztán azokat is eldugni biztos helyre, nehogy az imperialisták meg</w:t>
      </w:r>
      <w:r w:rsidR="00F63E18">
        <w:rPr>
          <w:rFonts w:ascii="Book Antiqua" w:hAnsi="Book Antiqua" w:cstheme="minorHAnsi"/>
          <w:sz w:val="28"/>
          <w:szCs w:val="28"/>
        </w:rPr>
        <w:t>-</w:t>
      </w:r>
      <w:r w:rsidRPr="00200015">
        <w:rPr>
          <w:rFonts w:ascii="Book Antiqua" w:hAnsi="Book Antiqua" w:cstheme="minorHAnsi"/>
          <w:sz w:val="28"/>
          <w:szCs w:val="28"/>
        </w:rPr>
        <w:t>orrontsanak valamit. Berger Jolánnak néha az volt az érzése (jogosan), hogy munkaidejének nagyobbik részét cselekedeteinek dokumentálása, majd e dokumentumok elrejtése teszi ki. Ráadásul külön brigádok vigyáztak a távirati irodánál arra, hogy az éberség egy percre se lankadjon, s ha mégis lankadt, példás büntetés következett. Például, ha valaki őrizetlenül hagyta íróasztalán a retiküljét, miközben kiment a mosdóba, s az ellenség keze, benyúlva a táskába, mindent megtudhatott volna az illető hetijegyének titkairól, elbúcsúzhatott a negyedéves pré</w:t>
      </w:r>
      <w:r w:rsidR="00F63E18">
        <w:rPr>
          <w:rFonts w:ascii="Book Antiqua" w:hAnsi="Book Antiqua" w:cstheme="minorHAnsi"/>
          <w:sz w:val="28"/>
          <w:szCs w:val="28"/>
        </w:rPr>
        <w:t>-</w:t>
      </w:r>
      <w:r w:rsidRPr="00200015">
        <w:rPr>
          <w:rFonts w:ascii="Book Antiqua" w:hAnsi="Book Antiqua" w:cstheme="minorHAnsi"/>
          <w:sz w:val="28"/>
          <w:szCs w:val="28"/>
        </w:rPr>
        <w:t>miumától. De az sem maradhatott következmények nélkül, ha valaki túl hangosan szólt át a szomszéd szobába, hogy megjöttek a parízeres zsömlék a büféből: nem kell azt az imperialisták láncos kutyáinak tudni, hogy a munkásosztály élcsapata mit eszik reggelire.</w:t>
      </w:r>
    </w:p>
    <w:p w:rsidR="00200015" w:rsidRPr="00200015" w:rsidRDefault="00200015" w:rsidP="00F63E18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 xml:space="preserve">Berger Jolánnak ráadásul még egy púpot kellett cipelnie a Tanács körúton: a testvérei árnyát. Berger Jolán testvérei ugyanis Nyugaton éltek, egészen pontosan Angliában, ahová Mici harminckettőben, ragyogó ütemérzékkel, férjhez ment, s ahová, a jól látható európai elsötétedés következtében testvérhúgait is hívta. Juci harminchatban ki is ment, Jolán viszont maradt. Akkoriban született a fia, a férje hadiüzemben dolgozott, biztonságban, és az apját sem akarta magára hagyni. </w:t>
      </w:r>
    </w:p>
    <w:p w:rsidR="00200015" w:rsidRPr="00200015" w:rsidRDefault="00200015" w:rsidP="00F63E18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Mici és Juci gyakran írtak levelet, küldtek csomagot, mióta megint lehetett. Berger Jolánt hamar felszólították a főnökei, hogy jobban tenné, ha megszakítaná a kapcsolatot a nővéreivel, de az asszony erre nem volt hajlandó. Ezzel szemben tudomásul vette, hogy a Londonból érkező leveleket kinyitva kapja meg, és hogy a válaszait, mielőtt leragasztaná a borítékot, meg kell mutatnia a személyzeti osztályon. Odafönt, némi fejcsóválás után, mindezt elnézték neki.</w:t>
      </w:r>
    </w:p>
    <w:p w:rsidR="00200015" w:rsidRPr="00200015" w:rsidRDefault="00200015" w:rsidP="00F63E18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lastRenderedPageBreak/>
        <w:t>De most betelni látszott a pohár. Ebédszünetben Forgács Artúr, a részlegvezető, akit mindenki csak Argyélnak hívott, magához rendelte Jolánt.</w:t>
      </w:r>
    </w:p>
    <w:p w:rsidR="00200015" w:rsidRPr="00200015" w:rsidRDefault="00F63E18" w:rsidP="00F63E18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200015" w:rsidRPr="00200015">
        <w:rPr>
          <w:rFonts w:ascii="Book Antiqua" w:hAnsi="Book Antiqua" w:cstheme="minorHAnsi"/>
          <w:sz w:val="28"/>
          <w:szCs w:val="28"/>
        </w:rPr>
        <w:t>Most érkezett a hír, hogy a férjed a rendőrségen van. Nem tudom tovább tartani érted a hátam. Egyelőre fizetés nélküli szabadságra küldelek, de ha kiderül, hogy bűnös, el kell bocsássalak. Pakold össze a holmidat, zárjál be mindent gondosan, aztán menjél szépen haza.</w:t>
      </w:r>
    </w:p>
    <w:p w:rsidR="00200015" w:rsidRPr="00200015" w:rsidRDefault="00200015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Elővette a tárcáját, kivett belőle egy százforintost, és átnyújtotta.</w:t>
      </w:r>
    </w:p>
    <w:p w:rsidR="00200015" w:rsidRPr="00200015" w:rsidRDefault="00F63E18" w:rsidP="00F63E18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200015" w:rsidRPr="00200015">
        <w:rPr>
          <w:rFonts w:ascii="Book Antiqua" w:hAnsi="Book Antiqua" w:cstheme="minorHAnsi"/>
          <w:sz w:val="28"/>
          <w:szCs w:val="28"/>
        </w:rPr>
        <w:t>Hátha szükséged lesz rá. És ha megengedsz egy privát meg</w:t>
      </w:r>
      <w:r>
        <w:rPr>
          <w:rFonts w:ascii="Book Antiqua" w:hAnsi="Book Antiqua" w:cstheme="minorHAnsi"/>
          <w:sz w:val="28"/>
          <w:szCs w:val="28"/>
        </w:rPr>
        <w:t>-</w:t>
      </w:r>
      <w:r w:rsidR="00A10C42">
        <w:rPr>
          <w:rFonts w:ascii="Book Antiqua" w:hAnsi="Book Antiqua" w:cstheme="minorHAnsi"/>
          <w:sz w:val="28"/>
          <w:szCs w:val="28"/>
        </w:rPr>
        <w:t>jegyzést, én</w:t>
      </w:r>
      <w:bookmarkStart w:id="0" w:name="_GoBack"/>
      <w:bookmarkEnd w:id="0"/>
      <w:r w:rsidR="00200015" w:rsidRPr="00200015">
        <w:rPr>
          <w:rFonts w:ascii="Book Antiqua" w:hAnsi="Book Antiqua" w:cstheme="minorHAnsi"/>
          <w:sz w:val="28"/>
          <w:szCs w:val="28"/>
        </w:rPr>
        <w:t xml:space="preserve"> a helyedben minél gyorsabban elindítanám a válást. </w:t>
      </w:r>
    </w:p>
    <w:p w:rsidR="00200015" w:rsidRPr="00200015" w:rsidRDefault="00200015" w:rsidP="00F63E18">
      <w:pPr>
        <w:spacing w:after="0" w:line="240" w:lineRule="auto"/>
        <w:ind w:firstLine="709"/>
        <w:jc w:val="both"/>
        <w:rPr>
          <w:rFonts w:ascii="Book Antiqua" w:hAnsi="Book Antiqua" w:cstheme="minorHAnsi"/>
          <w:sz w:val="28"/>
          <w:szCs w:val="28"/>
        </w:rPr>
      </w:pPr>
      <w:r w:rsidRPr="00200015">
        <w:rPr>
          <w:rFonts w:ascii="Book Antiqua" w:hAnsi="Book Antiqua" w:cstheme="minorHAnsi"/>
          <w:sz w:val="28"/>
          <w:szCs w:val="28"/>
        </w:rPr>
        <w:t>Jolán vágott egy lányos grimaszt, a százast visszagyűrte a férfi munkaköpenyének felső zsebébe, és hangsúlyozott kacérsággal megkérdezte.</w:t>
      </w:r>
    </w:p>
    <w:p w:rsidR="00200015" w:rsidRPr="00200015" w:rsidRDefault="00F63E18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– </w:t>
      </w:r>
      <w:r w:rsidR="00200015" w:rsidRPr="00200015">
        <w:rPr>
          <w:rFonts w:ascii="Book Antiqua" w:hAnsi="Book Antiqua" w:cstheme="minorHAnsi"/>
          <w:sz w:val="28"/>
          <w:szCs w:val="28"/>
        </w:rPr>
        <w:t>Miért, akkor elvennél?</w:t>
      </w:r>
    </w:p>
    <w:p w:rsidR="00200015" w:rsidRPr="00200015" w:rsidRDefault="00200015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</w:p>
    <w:p w:rsidR="009D669F" w:rsidRPr="00200015" w:rsidRDefault="009D669F" w:rsidP="00200015">
      <w:pPr>
        <w:spacing w:after="0" w:line="240" w:lineRule="auto"/>
        <w:ind w:firstLine="709"/>
        <w:rPr>
          <w:rFonts w:ascii="Book Antiqua" w:hAnsi="Book Antiqua" w:cstheme="minorHAnsi"/>
          <w:sz w:val="28"/>
          <w:szCs w:val="28"/>
        </w:rPr>
      </w:pPr>
    </w:p>
    <w:sectPr w:rsidR="009D669F" w:rsidRPr="00200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5E9" w:rsidRDefault="003F35E9" w:rsidP="00200015">
      <w:pPr>
        <w:spacing w:after="0" w:line="240" w:lineRule="auto"/>
      </w:pPr>
      <w:r>
        <w:separator/>
      </w:r>
    </w:p>
  </w:endnote>
  <w:endnote w:type="continuationSeparator" w:id="0">
    <w:p w:rsidR="003F35E9" w:rsidRDefault="003F35E9" w:rsidP="0020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5E9" w:rsidRDefault="003F35E9" w:rsidP="00200015">
      <w:pPr>
        <w:spacing w:after="0" w:line="240" w:lineRule="auto"/>
      </w:pPr>
      <w:r>
        <w:separator/>
      </w:r>
    </w:p>
  </w:footnote>
  <w:footnote w:type="continuationSeparator" w:id="0">
    <w:p w:rsidR="003F35E9" w:rsidRDefault="003F35E9" w:rsidP="002000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9F"/>
    <w:rsid w:val="001A5826"/>
    <w:rsid w:val="00200015"/>
    <w:rsid w:val="00280F42"/>
    <w:rsid w:val="00283E56"/>
    <w:rsid w:val="003F35E9"/>
    <w:rsid w:val="0045389F"/>
    <w:rsid w:val="00454EB7"/>
    <w:rsid w:val="00507E3D"/>
    <w:rsid w:val="006415C0"/>
    <w:rsid w:val="006D29F2"/>
    <w:rsid w:val="00703833"/>
    <w:rsid w:val="008444F5"/>
    <w:rsid w:val="009D669F"/>
    <w:rsid w:val="00A10C42"/>
    <w:rsid w:val="00A507B9"/>
    <w:rsid w:val="00B5006F"/>
    <w:rsid w:val="00C51B80"/>
    <w:rsid w:val="00C66DED"/>
    <w:rsid w:val="00C90AD5"/>
    <w:rsid w:val="00F63E18"/>
    <w:rsid w:val="00FD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6831"/>
  <w15:chartTrackingRefBased/>
  <w15:docId w15:val="{249D5143-47F2-46C7-9B8A-78A4398B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0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015"/>
  </w:style>
  <w:style w:type="paragraph" w:styleId="llb">
    <w:name w:val="footer"/>
    <w:basedOn w:val="Norml"/>
    <w:link w:val="llbChar"/>
    <w:uiPriority w:val="99"/>
    <w:unhideWhenUsed/>
    <w:rsid w:val="00200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Jolsvai</dc:creator>
  <cp:keywords/>
  <dc:description/>
  <cp:lastModifiedBy>Otthon</cp:lastModifiedBy>
  <cp:revision>2</cp:revision>
  <dcterms:created xsi:type="dcterms:W3CDTF">2025-12-04T21:19:00Z</dcterms:created>
  <dcterms:modified xsi:type="dcterms:W3CDTF">2025-12-04T21:19:00Z</dcterms:modified>
</cp:coreProperties>
</file>