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BD8" w:rsidRPr="00DF2BD8" w:rsidRDefault="005A2AB7" w:rsidP="00DF2BD8">
      <w:pPr>
        <w:spacing w:after="0" w:line="360" w:lineRule="auto"/>
        <w:ind w:firstLine="709"/>
        <w:rPr>
          <w:rFonts w:ascii="Book Antiqua" w:hAnsi="Book Antiqua" w:cs="Arial"/>
          <w:sz w:val="36"/>
          <w:szCs w:val="36"/>
        </w:rPr>
      </w:pPr>
      <w:r w:rsidRPr="00DF2BD8">
        <w:rPr>
          <w:rFonts w:ascii="Book Antiqua" w:hAnsi="Book Antiqua" w:cs="Arial"/>
          <w:sz w:val="36"/>
          <w:szCs w:val="36"/>
        </w:rPr>
        <w:t xml:space="preserve">Sári </w:t>
      </w:r>
      <w:r w:rsidR="00DF2BD8" w:rsidRPr="00DF2BD8">
        <w:rPr>
          <w:rFonts w:ascii="Book Antiqua" w:hAnsi="Book Antiqua" w:cs="Arial"/>
          <w:sz w:val="36"/>
          <w:szCs w:val="36"/>
        </w:rPr>
        <w:t>L</w:t>
      </w:r>
      <w:r w:rsidRPr="00DF2BD8">
        <w:rPr>
          <w:rFonts w:ascii="Book Antiqua" w:hAnsi="Book Antiqua" w:cs="Arial"/>
          <w:sz w:val="36"/>
          <w:szCs w:val="36"/>
        </w:rPr>
        <w:t>ászló</w:t>
      </w:r>
    </w:p>
    <w:p w:rsidR="00900B31" w:rsidRPr="00DF2BD8" w:rsidRDefault="00900B31" w:rsidP="00DF2BD8">
      <w:pPr>
        <w:spacing w:after="0" w:line="240" w:lineRule="auto"/>
        <w:ind w:firstLine="709"/>
        <w:rPr>
          <w:rFonts w:ascii="Book Antiqua" w:hAnsi="Book Antiqua" w:cs="Arial"/>
          <w:i/>
          <w:sz w:val="40"/>
          <w:szCs w:val="40"/>
        </w:rPr>
      </w:pPr>
      <w:r w:rsidRPr="00DF2BD8">
        <w:rPr>
          <w:rFonts w:ascii="Book Antiqua" w:hAnsi="Book Antiqua" w:cs="Arial"/>
          <w:i/>
          <w:sz w:val="40"/>
          <w:szCs w:val="40"/>
        </w:rPr>
        <w:t>Szöktesd is meg!</w:t>
      </w:r>
    </w:p>
    <w:p w:rsidR="00900B31" w:rsidRPr="00DF2BD8" w:rsidRDefault="00900B31" w:rsidP="00DF2BD8">
      <w:pPr>
        <w:spacing w:after="0" w:line="240" w:lineRule="auto"/>
        <w:ind w:firstLine="709"/>
        <w:rPr>
          <w:rFonts w:ascii="Book Antiqua" w:hAnsi="Book Antiqua" w:cs="Arial"/>
          <w:sz w:val="28"/>
          <w:szCs w:val="28"/>
        </w:rPr>
      </w:pPr>
    </w:p>
    <w:p w:rsidR="00900B31" w:rsidRPr="00DF2BD8" w:rsidRDefault="00900B31" w:rsidP="00DF2BD8">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Hogy a pesti orientalisták fantáziája mennyire fékezhetetlen, azt legjobban Losonczi tanár úr példája bizonyítja. Nyilván ő sem tudta, mivé fajulnak ártatlan, gyöngéd, regényes képzelgései, amikor első történeteit mesélni kezdte. Nem gondolt semmi rosszra, nem félt semmitől. Pedig életveszélyes dolog ám elszakadni a földtől, szállni fölfelé, vagy zuhanni lefelé a mélybe. </w:t>
      </w:r>
    </w:p>
    <w:p w:rsidR="00900B31" w:rsidRPr="00DF2BD8" w:rsidRDefault="00900B31" w:rsidP="00DF2BD8">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Egyszer például – amikor az ifjú Losonczi László még javában a tudományt szolgálta –, találkozót beszélt meg kollégáival a Saskeselyű nevű sörözőben. A Saskeselyű egy </w:t>
      </w:r>
      <w:proofErr w:type="spellStart"/>
      <w:r w:rsidRPr="00DF2BD8">
        <w:rPr>
          <w:rFonts w:ascii="Book Antiqua" w:hAnsi="Book Antiqua" w:cs="Arial"/>
          <w:sz w:val="28"/>
          <w:szCs w:val="28"/>
        </w:rPr>
        <w:t>nagyforgalmú</w:t>
      </w:r>
      <w:proofErr w:type="spellEnd"/>
      <w:r w:rsidRPr="00DF2BD8">
        <w:rPr>
          <w:rFonts w:ascii="Book Antiqua" w:hAnsi="Book Antiqua" w:cs="Arial"/>
          <w:sz w:val="28"/>
          <w:szCs w:val="28"/>
        </w:rPr>
        <w:t xml:space="preserve"> pályaudvar </w:t>
      </w:r>
      <w:proofErr w:type="spellStart"/>
      <w:r w:rsidRPr="00DF2BD8">
        <w:rPr>
          <w:rFonts w:ascii="Book Antiqua" w:hAnsi="Book Antiqua" w:cs="Arial"/>
          <w:sz w:val="28"/>
          <w:szCs w:val="28"/>
        </w:rPr>
        <w:t>síneinek</w:t>
      </w:r>
      <w:proofErr w:type="spellEnd"/>
      <w:r w:rsidRPr="00DF2BD8">
        <w:rPr>
          <w:rFonts w:ascii="Book Antiqua" w:hAnsi="Book Antiqua" w:cs="Arial"/>
          <w:sz w:val="28"/>
          <w:szCs w:val="28"/>
        </w:rPr>
        <w:t xml:space="preserve"> közvetlen közelében állt, Losonczi tanár úr a sínek másik oldalán lakott. Kietlen, sivár, elhagyott vidék volt ez. A söröző egy kopott, magányos villaépület aljában húzódott meg, körülötte sűrű bozótos, a vendéglő árnyas kertjében kövér cicák sétáltak álmosan, mogorván. De a ház kopottan is büszkén magasodott a kerthelyiség asztalai fölé, korhű, 19. századi dekadenciával. Ide várták a pesti </w:t>
      </w:r>
      <w:proofErr w:type="spellStart"/>
      <w:r w:rsidRPr="00DF2BD8">
        <w:rPr>
          <w:rFonts w:ascii="Book Antiqua" w:hAnsi="Book Antiqua" w:cs="Arial"/>
          <w:sz w:val="28"/>
          <w:szCs w:val="28"/>
        </w:rPr>
        <w:t>orintalisták</w:t>
      </w:r>
      <w:proofErr w:type="spellEnd"/>
      <w:r w:rsidRPr="00DF2BD8">
        <w:rPr>
          <w:rFonts w:ascii="Book Antiqua" w:hAnsi="Book Antiqua" w:cs="Arial"/>
          <w:sz w:val="28"/>
          <w:szCs w:val="28"/>
        </w:rPr>
        <w:t xml:space="preserve"> Losonczi tanár urat. Hogy a tanár úrnak ne kelljen a tucatnyi sínpáron átbukdácsolnia, amikor a Saskeselyűben akad dolga</w:t>
      </w:r>
      <w:r w:rsidR="00DF2BD8">
        <w:rPr>
          <w:rFonts w:ascii="Book Antiqua" w:hAnsi="Book Antiqua" w:cs="Arial"/>
          <w:sz w:val="28"/>
          <w:szCs w:val="28"/>
        </w:rPr>
        <w:t>, a sínek alá a Magyar Államvasu</w:t>
      </w:r>
      <w:r w:rsidRPr="00DF2BD8">
        <w:rPr>
          <w:rFonts w:ascii="Book Antiqua" w:hAnsi="Book Antiqua" w:cs="Arial"/>
          <w:sz w:val="28"/>
          <w:szCs w:val="28"/>
        </w:rPr>
        <w:t xml:space="preserve">tak épített neki egy aluljárót. </w:t>
      </w:r>
    </w:p>
    <w:p w:rsidR="00900B31" w:rsidRPr="00DF2BD8" w:rsidRDefault="00900B31" w:rsidP="00DF2BD8">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Valóban kizárólag neki épülhetett, ugyanis rajta kívül senki nem használta. A háború előtti idők zseniális kultúrmérnökei azonban való</w:t>
      </w:r>
      <w:r w:rsidR="00DF2BD8">
        <w:rPr>
          <w:rFonts w:ascii="Book Antiqua" w:hAnsi="Book Antiqua" w:cs="Arial"/>
          <w:sz w:val="28"/>
          <w:szCs w:val="28"/>
        </w:rPr>
        <w:t>-</w:t>
      </w:r>
      <w:r w:rsidRPr="00DF2BD8">
        <w:rPr>
          <w:rFonts w:ascii="Book Antiqua" w:hAnsi="Book Antiqua" w:cs="Arial"/>
          <w:sz w:val="28"/>
          <w:szCs w:val="28"/>
        </w:rPr>
        <w:t xml:space="preserve">színűleg megsejtették, hogy évtizedek múlva odaköltözik a jövő század egyik szellemi kiválósága, aki időnként át akar menni a Saskeselyűbe. Legyen neki kényelmes az útja, legyen neki aluljárója! Dugták össze a fejüket a mérnökök, és megépítették. Viszont alighogy elkészültek vele, meg is feledkeztek róla. Pedig az aluljáró építészeti remeklésnek </w:t>
      </w:r>
      <w:proofErr w:type="spellStart"/>
      <w:r w:rsidRPr="00DF2BD8">
        <w:rPr>
          <w:rFonts w:ascii="Book Antiqua" w:hAnsi="Book Antiqua" w:cs="Arial"/>
          <w:sz w:val="28"/>
          <w:szCs w:val="28"/>
        </w:rPr>
        <w:t>számí</w:t>
      </w:r>
      <w:r w:rsidR="00DD46FA">
        <w:rPr>
          <w:rFonts w:ascii="Book Antiqua" w:hAnsi="Book Antiqua" w:cs="Arial"/>
          <w:sz w:val="28"/>
          <w:szCs w:val="28"/>
        </w:rPr>
        <w:t>-</w:t>
      </w:r>
      <w:r w:rsidRPr="00DF2BD8">
        <w:rPr>
          <w:rFonts w:ascii="Book Antiqua" w:hAnsi="Book Antiqua" w:cs="Arial"/>
          <w:sz w:val="28"/>
          <w:szCs w:val="28"/>
        </w:rPr>
        <w:t>tott</w:t>
      </w:r>
      <w:proofErr w:type="spellEnd"/>
      <w:r w:rsidRPr="00DF2BD8">
        <w:rPr>
          <w:rFonts w:ascii="Book Antiqua" w:hAnsi="Book Antiqua" w:cs="Arial"/>
          <w:sz w:val="28"/>
          <w:szCs w:val="28"/>
        </w:rPr>
        <w:t xml:space="preserve">, olyan hosszú és tágas volt. De hiába, az emberek észre se vették. Nem használta a MÁV se, az utazók se, a lakóházaktól és a közlekedéstől messze esett. Elhanyagolták, sötét </w:t>
      </w:r>
      <w:proofErr w:type="spellStart"/>
      <w:r w:rsidRPr="00DF2BD8">
        <w:rPr>
          <w:rFonts w:ascii="Book Antiqua" w:hAnsi="Book Antiqua" w:cs="Arial"/>
          <w:sz w:val="28"/>
          <w:szCs w:val="28"/>
        </w:rPr>
        <w:t>alagútjában</w:t>
      </w:r>
      <w:proofErr w:type="spellEnd"/>
      <w:r w:rsidRPr="00DF2BD8">
        <w:rPr>
          <w:rFonts w:ascii="Book Antiqua" w:hAnsi="Book Antiqua" w:cs="Arial"/>
          <w:sz w:val="28"/>
          <w:szCs w:val="28"/>
        </w:rPr>
        <w:t xml:space="preserve"> kiégtek a villanykörték, </w:t>
      </w:r>
      <w:proofErr w:type="spellStart"/>
      <w:r w:rsidRPr="00DF2BD8">
        <w:rPr>
          <w:rFonts w:ascii="Book Antiqua" w:hAnsi="Book Antiqua" w:cs="Arial"/>
          <w:sz w:val="28"/>
          <w:szCs w:val="28"/>
        </w:rPr>
        <w:t>telefújta</w:t>
      </w:r>
      <w:proofErr w:type="spellEnd"/>
      <w:r w:rsidRPr="00DF2BD8">
        <w:rPr>
          <w:rFonts w:ascii="Book Antiqua" w:hAnsi="Book Antiqua" w:cs="Arial"/>
          <w:sz w:val="28"/>
          <w:szCs w:val="28"/>
        </w:rPr>
        <w:t xml:space="preserve"> a szél szeméttel, ha jött egy nyári vihar, megtelt vízzel. Sokkal jobb sorsot érdemelt volna.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Azon a nyári napon, amikor a pesti orientalisták a Saskeselyűben Losonczi kollégát várták, szintén nagy eső esett. Mondhatni, csúnya vihar támadt a környék felett. Julián és a többiek éppen hogy bejutottak a sörözőbe, már szakadt is le az ég. Ázott minden. Nem baj, ők már biztonságban va</w:t>
      </w:r>
      <w:r w:rsidR="00DD46FA">
        <w:rPr>
          <w:rFonts w:ascii="Book Antiqua" w:hAnsi="Book Antiqua" w:cs="Arial"/>
          <w:sz w:val="28"/>
          <w:szCs w:val="28"/>
        </w:rPr>
        <w:t xml:space="preserve">nnak, kikérték a korsó sörüket </w:t>
      </w:r>
      <w:proofErr w:type="spellStart"/>
      <w:r w:rsidR="00DD46FA">
        <w:rPr>
          <w:rFonts w:ascii="Book Antiqua" w:hAnsi="Book Antiqua" w:cs="Arial"/>
          <w:sz w:val="28"/>
          <w:szCs w:val="28"/>
        </w:rPr>
        <w:t>U</w:t>
      </w:r>
      <w:r w:rsidRPr="00DF2BD8">
        <w:rPr>
          <w:rFonts w:ascii="Book Antiqua" w:hAnsi="Book Antiqua" w:cs="Arial"/>
          <w:sz w:val="28"/>
          <w:szCs w:val="28"/>
        </w:rPr>
        <w:t>nicummal</w:t>
      </w:r>
      <w:proofErr w:type="spellEnd"/>
      <w:r w:rsidRPr="00DF2BD8">
        <w:rPr>
          <w:rFonts w:ascii="Book Antiqua" w:hAnsi="Book Antiqua" w:cs="Arial"/>
          <w:sz w:val="28"/>
          <w:szCs w:val="28"/>
        </w:rPr>
        <w:t xml:space="preserve">. De hol van </w:t>
      </w:r>
      <w:r w:rsidRPr="00DF2BD8">
        <w:rPr>
          <w:rFonts w:ascii="Book Antiqua" w:hAnsi="Book Antiqua" w:cs="Arial"/>
          <w:sz w:val="28"/>
          <w:szCs w:val="28"/>
        </w:rPr>
        <w:lastRenderedPageBreak/>
        <w:t>Losonczi? Ne aggódjatok, mindjárt jön, itt lakik szemben. Losonczit az aluljáró egyenesen idevezeti, nem tévedhet el. De nem jött mégse.</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Aztán amikor már kettőt is ittak az orientalisták, az asztalukkal szemben kivágódott az ajtó, olyan hangos robajjal, hogy a szőke pincérnő összerezzent. Belépett Losonczi. Fekete, kapucnis viharkabátot viselt, hosszú szárú gumicsizmát, a kezében egy klasszikus, kanócos, </w:t>
      </w:r>
      <w:proofErr w:type="spellStart"/>
      <w:r w:rsidRPr="00DF2BD8">
        <w:rPr>
          <w:rFonts w:ascii="Book Antiqua" w:hAnsi="Book Antiqua" w:cs="Arial"/>
          <w:sz w:val="28"/>
          <w:szCs w:val="28"/>
        </w:rPr>
        <w:t>petró</w:t>
      </w:r>
      <w:r w:rsidR="00DD46FA">
        <w:rPr>
          <w:rFonts w:ascii="Book Antiqua" w:hAnsi="Book Antiqua" w:cs="Arial"/>
          <w:sz w:val="28"/>
          <w:szCs w:val="28"/>
        </w:rPr>
        <w:t>-</w:t>
      </w:r>
      <w:r w:rsidRPr="00DF2BD8">
        <w:rPr>
          <w:rFonts w:ascii="Book Antiqua" w:hAnsi="Book Antiqua" w:cs="Arial"/>
          <w:sz w:val="28"/>
          <w:szCs w:val="28"/>
        </w:rPr>
        <w:t>leumos</w:t>
      </w:r>
      <w:proofErr w:type="spellEnd"/>
      <w:r w:rsidRPr="00DF2BD8">
        <w:rPr>
          <w:rFonts w:ascii="Book Antiqua" w:hAnsi="Book Antiqua" w:cs="Arial"/>
          <w:sz w:val="28"/>
          <w:szCs w:val="28"/>
        </w:rPr>
        <w:t xml:space="preserve"> viharlámpa. Idegesen himbálta, csöpögött az orráról a víz. Már az ajtóban elkezdte mondani, hogy honnan jön, mit látott. Mintha egy másik világból érkezett volna, csodaországokon és rémségek birodalmain át. Még mindig borzongott az átélt izgalmaktól, kissé hadart és raccsolt.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Gyerekek, az aluljáró megtelt vízzel. Akkora hullámok csapnak fel, mint a tengeren. Süvít a szél, és olyan erős, hogy fölborít, belefulladsz a mocskos, fekete vízbe. A túlvilág legsötétebb bugyraiban jártam. Messzi</w:t>
      </w:r>
      <w:r w:rsidR="00DD46FA">
        <w:rPr>
          <w:rFonts w:ascii="Book Antiqua" w:hAnsi="Book Antiqua" w:cs="Arial"/>
          <w:sz w:val="28"/>
          <w:szCs w:val="28"/>
        </w:rPr>
        <w:t>-</w:t>
      </w:r>
      <w:proofErr w:type="spellStart"/>
      <w:r w:rsidRPr="00DF2BD8">
        <w:rPr>
          <w:rFonts w:ascii="Book Antiqua" w:hAnsi="Book Antiqua" w:cs="Arial"/>
          <w:sz w:val="28"/>
          <w:szCs w:val="28"/>
        </w:rPr>
        <w:t>ről</w:t>
      </w:r>
      <w:proofErr w:type="spellEnd"/>
      <w:r w:rsidRPr="00DF2BD8">
        <w:rPr>
          <w:rFonts w:ascii="Book Antiqua" w:hAnsi="Book Antiqua" w:cs="Arial"/>
          <w:sz w:val="28"/>
          <w:szCs w:val="28"/>
        </w:rPr>
        <w:t xml:space="preserve"> farkasüvöltés hallatszott a visszhangos, végtelen térben, futkosott a hideg a hátamon. Felfúvódott meztelen női hullák úsztak felém, közéjük kerültem, összegabalyodtunk. De akkor hirtelen megelevenedtek, mert mégsem voltak teljesen hullák, és belém kapaszkodtak. Amikor le akartam őket tépni magamról, torkon ragadtak, és fojtogatni kezdtek. És lőttek, lőttek, lőttek ott valakik, egyfolytában lövések dördültek, golyók hasítottak a fülem mellett. Gyerekek! Kiléptek itt az ajtón, és már ott is vagytok a borzalmak kellős közepében. Ismeretlen földalatti birodalom. Többszintes, átláthatatlan rendszer.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Hangokat fogtok hallani, emberek beszélnek, kiabálnak odalent, ide fészkelte be magát a nemzetközi alvilág. Vasajtók nyílnak a falból, mögöttük </w:t>
      </w:r>
      <w:proofErr w:type="spellStart"/>
      <w:r w:rsidRPr="00DF2BD8">
        <w:rPr>
          <w:rFonts w:ascii="Book Antiqua" w:hAnsi="Book Antiqua" w:cs="Arial"/>
          <w:sz w:val="28"/>
          <w:szCs w:val="28"/>
        </w:rPr>
        <w:t>fegyverraktárak</w:t>
      </w:r>
      <w:proofErr w:type="spellEnd"/>
      <w:r w:rsidRPr="00DF2BD8">
        <w:rPr>
          <w:rFonts w:ascii="Book Antiqua" w:hAnsi="Book Antiqua" w:cs="Arial"/>
          <w:sz w:val="28"/>
          <w:szCs w:val="28"/>
        </w:rPr>
        <w:t xml:space="preserve">. Fény derült rá, hogy kémiai fegyvereik is vannak. Meg kell tőlük szerezni, mielőtt használják. Gyors felderítés, gyors akció! Nincs idő. A bűnözők akármikor felrobbanthatják a fél várost. </w:t>
      </w:r>
      <w:proofErr w:type="spellStart"/>
      <w:r w:rsidRPr="00DF2BD8">
        <w:rPr>
          <w:rFonts w:ascii="Book Antiqua" w:hAnsi="Book Antiqua" w:cs="Arial"/>
          <w:sz w:val="28"/>
          <w:szCs w:val="28"/>
        </w:rPr>
        <w:t>Alagútjaik</w:t>
      </w:r>
      <w:proofErr w:type="spellEnd"/>
      <w:r w:rsidRPr="00DF2BD8">
        <w:rPr>
          <w:rFonts w:ascii="Book Antiqua" w:hAnsi="Book Antiqua" w:cs="Arial"/>
          <w:sz w:val="28"/>
          <w:szCs w:val="28"/>
        </w:rPr>
        <w:t xml:space="preserve"> minden irányba </w:t>
      </w:r>
      <w:proofErr w:type="spellStart"/>
      <w:r w:rsidRPr="00DF2BD8">
        <w:rPr>
          <w:rFonts w:ascii="Book Antiqua" w:hAnsi="Book Antiqua" w:cs="Arial"/>
          <w:sz w:val="28"/>
          <w:szCs w:val="28"/>
        </w:rPr>
        <w:t>szerteágaznak</w:t>
      </w:r>
      <w:proofErr w:type="spellEnd"/>
      <w:r w:rsidRPr="00DF2BD8">
        <w:rPr>
          <w:rFonts w:ascii="Book Antiqua" w:hAnsi="Book Antiqua" w:cs="Arial"/>
          <w:sz w:val="28"/>
          <w:szCs w:val="28"/>
        </w:rPr>
        <w:t>, hatalmas termekké szélesed</w:t>
      </w:r>
      <w:r w:rsidR="00DD46FA">
        <w:rPr>
          <w:rFonts w:ascii="Book Antiqua" w:hAnsi="Book Antiqua" w:cs="Arial"/>
          <w:sz w:val="28"/>
          <w:szCs w:val="28"/>
        </w:rPr>
        <w:t>-</w:t>
      </w:r>
      <w:proofErr w:type="spellStart"/>
      <w:r w:rsidRPr="00DF2BD8">
        <w:rPr>
          <w:rFonts w:ascii="Book Antiqua" w:hAnsi="Book Antiqua" w:cs="Arial"/>
          <w:sz w:val="28"/>
          <w:szCs w:val="28"/>
        </w:rPr>
        <w:t>nek</w:t>
      </w:r>
      <w:proofErr w:type="spellEnd"/>
      <w:r w:rsidRPr="00DF2BD8">
        <w:rPr>
          <w:rFonts w:ascii="Book Antiqua" w:hAnsi="Book Antiqua" w:cs="Arial"/>
          <w:sz w:val="28"/>
          <w:szCs w:val="28"/>
        </w:rPr>
        <w:t xml:space="preserve">, egy hadsereg elfér bennük… – És így tovább, és így tovább… Hadarta mindezt még az ajtóban Losonczi. Forgolódott közben, várta a hatást. Az orientalisták és a szőke pincérnő figyelmesen, ámulva hallgatták.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Hol a söröm? Miért nem kértétek még ki a sörömet? Nézett körül már egy kissé nyugodtabban, a szőke pincérnő szaladt a pult mögé. Az orientalisták ha</w:t>
      </w:r>
      <w:r w:rsidR="00DD46FA">
        <w:rPr>
          <w:rFonts w:ascii="Book Antiqua" w:hAnsi="Book Antiqua" w:cs="Arial"/>
          <w:sz w:val="28"/>
          <w:szCs w:val="28"/>
        </w:rPr>
        <w:t xml:space="preserve">llgattak. Julián lehajtotta az </w:t>
      </w:r>
      <w:proofErr w:type="spellStart"/>
      <w:r w:rsidR="00DD46FA">
        <w:rPr>
          <w:rFonts w:ascii="Book Antiqua" w:hAnsi="Book Antiqua" w:cs="Arial"/>
          <w:sz w:val="28"/>
          <w:szCs w:val="28"/>
        </w:rPr>
        <w:t>U</w:t>
      </w:r>
      <w:r w:rsidRPr="00DF2BD8">
        <w:rPr>
          <w:rFonts w:ascii="Book Antiqua" w:hAnsi="Book Antiqua" w:cs="Arial"/>
          <w:sz w:val="28"/>
          <w:szCs w:val="28"/>
        </w:rPr>
        <w:t>nicumot</w:t>
      </w:r>
      <w:proofErr w:type="spellEnd"/>
      <w:r w:rsidRPr="00DF2BD8">
        <w:rPr>
          <w:rFonts w:ascii="Book Antiqua" w:hAnsi="Book Antiqua" w:cs="Arial"/>
          <w:sz w:val="28"/>
          <w:szCs w:val="28"/>
        </w:rPr>
        <w:t>, és nagy nyoma</w:t>
      </w:r>
      <w:r w:rsidR="00DD46FA">
        <w:rPr>
          <w:rFonts w:ascii="Book Antiqua" w:hAnsi="Book Antiqua" w:cs="Arial"/>
          <w:sz w:val="28"/>
          <w:szCs w:val="28"/>
        </w:rPr>
        <w:t>-</w:t>
      </w:r>
      <w:proofErr w:type="spellStart"/>
      <w:r w:rsidRPr="00DF2BD8">
        <w:rPr>
          <w:rFonts w:ascii="Book Antiqua" w:hAnsi="Book Antiqua" w:cs="Arial"/>
          <w:sz w:val="28"/>
          <w:szCs w:val="28"/>
        </w:rPr>
        <w:t>tékkal</w:t>
      </w:r>
      <w:proofErr w:type="spellEnd"/>
      <w:r w:rsidRPr="00DF2BD8">
        <w:rPr>
          <w:rFonts w:ascii="Book Antiqua" w:hAnsi="Book Antiqua" w:cs="Arial"/>
          <w:sz w:val="28"/>
          <w:szCs w:val="28"/>
        </w:rPr>
        <w:t xml:space="preserve"> letette a poharat a kockás terítős asztalra. – Losoncziból regényíró lesz, meglátjátok – szólt, hosszan bólogatva. – Kalandregényíró. Tele fogja írni a világot. Abba se tudja hagyni.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De Losonczi akkor még nem lett kalandregényíró. Kis ideig megmaradt a kaptafánál, azaz a </w:t>
      </w:r>
      <w:proofErr w:type="spellStart"/>
      <w:r w:rsidRPr="00DF2BD8">
        <w:rPr>
          <w:rFonts w:ascii="Book Antiqua" w:hAnsi="Book Antiqua" w:cs="Arial"/>
          <w:sz w:val="28"/>
          <w:szCs w:val="28"/>
        </w:rPr>
        <w:t>mongolisztikánál</w:t>
      </w:r>
      <w:proofErr w:type="spellEnd"/>
      <w:r w:rsidRPr="00DF2BD8">
        <w:rPr>
          <w:rFonts w:ascii="Book Antiqua" w:hAnsi="Book Antiqua" w:cs="Arial"/>
          <w:sz w:val="28"/>
          <w:szCs w:val="28"/>
        </w:rPr>
        <w:t xml:space="preserve">. Pedig eleinte esze ágában nem volt </w:t>
      </w:r>
      <w:proofErr w:type="spellStart"/>
      <w:r w:rsidRPr="00DF2BD8">
        <w:rPr>
          <w:rFonts w:ascii="Book Antiqua" w:hAnsi="Book Antiqua" w:cs="Arial"/>
          <w:sz w:val="28"/>
          <w:szCs w:val="28"/>
        </w:rPr>
        <w:t>mongolisztikával</w:t>
      </w:r>
      <w:proofErr w:type="spellEnd"/>
      <w:r w:rsidRPr="00DF2BD8">
        <w:rPr>
          <w:rFonts w:ascii="Book Antiqua" w:hAnsi="Book Antiqua" w:cs="Arial"/>
          <w:sz w:val="28"/>
          <w:szCs w:val="28"/>
        </w:rPr>
        <w:t xml:space="preserve"> foglalkozni. Arab vagy török szakos </w:t>
      </w:r>
      <w:r w:rsidRPr="00DF2BD8">
        <w:rPr>
          <w:rFonts w:ascii="Book Antiqua" w:hAnsi="Book Antiqua" w:cs="Arial"/>
          <w:sz w:val="28"/>
          <w:szCs w:val="28"/>
        </w:rPr>
        <w:lastRenderedPageBreak/>
        <w:t xml:space="preserve">akart lenni, de amikor jelentkezett, nem indult ilyen. A híres-neves Ligeti professzor viszont rábeszélte őt a mongolokra. Éppen nem volt mongol szakos hallgatója, végre lett egy.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A tanszéken tényleg nem nagyon tolongtak a diákok. Jó, ha egy-két hallgatójuk volt a tanároknak. Hogy élénkebb legyen az élet, Ligeti úgy rendelkezett, hogy minden szak minden hallgatója minden órán legyen ott. Függetlenül attól, hogy hányadéves. Így aztán minden diák tulajdon</w:t>
      </w:r>
      <w:r w:rsidR="00DD46FA">
        <w:rPr>
          <w:rFonts w:ascii="Book Antiqua" w:hAnsi="Book Antiqua" w:cs="Arial"/>
          <w:sz w:val="28"/>
          <w:szCs w:val="28"/>
        </w:rPr>
        <w:t>-</w:t>
      </w:r>
      <w:r w:rsidRPr="00DF2BD8">
        <w:rPr>
          <w:rFonts w:ascii="Book Antiqua" w:hAnsi="Book Antiqua" w:cs="Arial"/>
          <w:sz w:val="28"/>
          <w:szCs w:val="28"/>
        </w:rPr>
        <w:t xml:space="preserve">képpen többször is elvégezte az egyetemet. Elég jól az emlékezetükbe vésődött a szakma. </w:t>
      </w:r>
      <w:proofErr w:type="spellStart"/>
      <w:r w:rsidRPr="00DF2BD8">
        <w:rPr>
          <w:rFonts w:ascii="Book Antiqua" w:hAnsi="Book Antiqua" w:cs="Arial"/>
          <w:sz w:val="28"/>
          <w:szCs w:val="28"/>
        </w:rPr>
        <w:t>Körülülték</w:t>
      </w:r>
      <w:proofErr w:type="spellEnd"/>
      <w:r w:rsidRPr="00DF2BD8">
        <w:rPr>
          <w:rFonts w:ascii="Book Antiqua" w:hAnsi="Book Antiqua" w:cs="Arial"/>
          <w:sz w:val="28"/>
          <w:szCs w:val="28"/>
        </w:rPr>
        <w:t xml:space="preserve"> a mozdíthatatlanul nagy, erős és tekintélyes szemináriumi asztalt, és várták valamelyik tanárukat. Olykor azt se tudták, milyen órán vannak. Ha Ligeti jött, az ő lépteit már messziről megismerték, vagy szivarjának az egész folyosót betöltő füstjét.</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Nem telt bele sok idő, amint leült, és pöfékelt hármat, a szoba is megtelt füsttel. Senki semmit nem látott. Olyan sűrű homály töltötte be a szobát, hogy bárki nyugodtan fölállhatott és hazamehetett volna. Senki nem veszi észre, hogy kiment az ajtón. Az első év elején a dohányos diákok is fuldokoltak, dörzsölték a szemüket, később a legszűziesebb </w:t>
      </w:r>
      <w:proofErr w:type="spellStart"/>
      <w:r w:rsidRPr="00DF2BD8">
        <w:rPr>
          <w:rFonts w:ascii="Book Antiqua" w:hAnsi="Book Antiqua" w:cs="Arial"/>
          <w:sz w:val="28"/>
          <w:szCs w:val="28"/>
        </w:rPr>
        <w:t>tüdejű</w:t>
      </w:r>
      <w:proofErr w:type="spellEnd"/>
      <w:r w:rsidRPr="00DF2BD8">
        <w:rPr>
          <w:rFonts w:ascii="Book Antiqua" w:hAnsi="Book Antiqua" w:cs="Arial"/>
          <w:sz w:val="28"/>
          <w:szCs w:val="28"/>
        </w:rPr>
        <w:t xml:space="preserve"> kislányok is megszokták. Ezen a tanszéken a füstmérgezés és a tudomány kéz a kézben járt. Osztályésze volt mindenkinek.</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De Ligetitől szemléletet, gondolkodást is lehetett tanulni, nemcsak tudományt. Sokkal jobb lenne a világ, ha mindenki tudná, hogy csak akkor szólaljon meg az ember, ha van mondanivalója. Vagy állítson valamit, vagy cáfoljon, figyelmeztette a tanítványait Ligeti, mindjárt az elején. A többi üres fecsegés, „kofalocsogás”. De ennél durvábban is tudta minősíteni a szemináriumi dolgozatokat, amiket felolvastak neki a diákok. Minden üresjáratra kegyetlenül lecsapott, és már hangzott is a vel</w:t>
      </w:r>
      <w:r w:rsidR="005C1789">
        <w:rPr>
          <w:rFonts w:ascii="Book Antiqua" w:hAnsi="Book Antiqua" w:cs="Arial"/>
          <w:sz w:val="28"/>
          <w:szCs w:val="28"/>
        </w:rPr>
        <w:t xml:space="preserve">őtrázó „kéjgáz!”, „kéjgáz!” </w:t>
      </w:r>
      <w:proofErr w:type="gramStart"/>
      <w:r w:rsidR="005C1789">
        <w:rPr>
          <w:rFonts w:ascii="Book Antiqua" w:hAnsi="Book Antiqua" w:cs="Arial"/>
          <w:sz w:val="28"/>
          <w:szCs w:val="28"/>
        </w:rPr>
        <w:t>kiá</w:t>
      </w:r>
      <w:r w:rsidRPr="00DF2BD8">
        <w:rPr>
          <w:rFonts w:ascii="Book Antiqua" w:hAnsi="Book Antiqua" w:cs="Arial"/>
          <w:sz w:val="28"/>
          <w:szCs w:val="28"/>
        </w:rPr>
        <w:t>ltás</w:t>
      </w:r>
      <w:proofErr w:type="gramEnd"/>
      <w:r w:rsidRPr="00DF2BD8">
        <w:rPr>
          <w:rFonts w:ascii="Book Antiqua" w:hAnsi="Book Antiqua" w:cs="Arial"/>
          <w:sz w:val="28"/>
          <w:szCs w:val="28"/>
        </w:rPr>
        <w:t>. Nem volt, akinek ne jutott volna belőle néhány. De attól fogva minden tanítvány gyöngéd, tapintatos tisztelőjévé vált a nyelvnek. Többé egy szót se szólt feleslegesen.</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Ligeti tanszékén volt már akkor sinológus, indológus, turkológus, </w:t>
      </w:r>
      <w:proofErr w:type="spellStart"/>
      <w:r w:rsidRPr="00DF2BD8">
        <w:rPr>
          <w:rFonts w:ascii="Book Antiqua" w:hAnsi="Book Antiqua" w:cs="Arial"/>
          <w:sz w:val="28"/>
          <w:szCs w:val="28"/>
        </w:rPr>
        <w:t>tibetológus</w:t>
      </w:r>
      <w:proofErr w:type="spellEnd"/>
      <w:r w:rsidRPr="00DF2BD8">
        <w:rPr>
          <w:rFonts w:ascii="Book Antiqua" w:hAnsi="Book Antiqua" w:cs="Arial"/>
          <w:sz w:val="28"/>
          <w:szCs w:val="28"/>
        </w:rPr>
        <w:t xml:space="preserve">, és volt mongolista is. Miután végzett, a fiatal Losonczi is beállt közéjük. Hivatalból a legfiatalabb tanársegédek lettek a professzor úr táskahordozói is. Azaz, a nap végén ők kísérték haza a professzort. Ligeti Lajost, a tudományos akadémia alelnökét szolgálati autó is hazavitte volna, ha akarja, tányérsapkás sofőr nyitotta-csukta volna neki az ajtót hajlongva, de ő a gyaloglást választotta. Alig kétszáz méterre lakott az egyetemtől, jólesett a séta. Viszont a táskáját nem szerette cipelni, ezért kellett neki a kísérő csapat.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Három tanársegéd vitte felváltva a professzor vaskos aktatáská</w:t>
      </w:r>
      <w:r w:rsidR="005C1789">
        <w:rPr>
          <w:rFonts w:ascii="Book Antiqua" w:hAnsi="Book Antiqua" w:cs="Arial"/>
          <w:sz w:val="28"/>
          <w:szCs w:val="28"/>
        </w:rPr>
        <w:t>já</w:t>
      </w:r>
      <w:bookmarkStart w:id="0" w:name="_GoBack"/>
      <w:bookmarkEnd w:id="0"/>
      <w:r w:rsidRPr="00DF2BD8">
        <w:rPr>
          <w:rFonts w:ascii="Book Antiqua" w:hAnsi="Book Antiqua" w:cs="Arial"/>
          <w:sz w:val="28"/>
          <w:szCs w:val="28"/>
        </w:rPr>
        <w:t>t a rakparton, a házhoz érve egyikük kitárta a kétszárnyú kaput, és be</w:t>
      </w:r>
      <w:r w:rsidR="00DD46FA">
        <w:rPr>
          <w:rFonts w:ascii="Book Antiqua" w:hAnsi="Book Antiqua" w:cs="Arial"/>
          <w:sz w:val="28"/>
          <w:szCs w:val="28"/>
        </w:rPr>
        <w:t>-</w:t>
      </w:r>
      <w:r w:rsidRPr="00DF2BD8">
        <w:rPr>
          <w:rFonts w:ascii="Book Antiqua" w:hAnsi="Book Antiqua" w:cs="Arial"/>
          <w:sz w:val="28"/>
          <w:szCs w:val="28"/>
        </w:rPr>
        <w:lastRenderedPageBreak/>
        <w:t xml:space="preserve">vonultak a nagy, szürke bérházba. Aztán beljebb mentek, egészen a professzor földszinti lakásáig, ott meg be a dolgozószobába. Letették a táskát, és elköszöntek Ligetitől. Végre mehettek, amerre láttak. Leggyakrabban a sörözőig láttak, és már bent is ültek a sűrű füstben. De ez már a szabadság füstje volt, szinte jólesett. A táskahordozók tudományos és kulturális életünk későbbi jeles szereplői voltak, az indológus </w:t>
      </w:r>
      <w:proofErr w:type="spellStart"/>
      <w:r w:rsidRPr="00DF2BD8">
        <w:rPr>
          <w:rFonts w:ascii="Book Antiqua" w:hAnsi="Book Antiqua" w:cs="Arial"/>
          <w:sz w:val="28"/>
          <w:szCs w:val="28"/>
        </w:rPr>
        <w:t>Bertalanfy</w:t>
      </w:r>
      <w:proofErr w:type="spellEnd"/>
      <w:r w:rsidRPr="00DF2BD8">
        <w:rPr>
          <w:rFonts w:ascii="Book Antiqua" w:hAnsi="Book Antiqua" w:cs="Arial"/>
          <w:sz w:val="28"/>
          <w:szCs w:val="28"/>
        </w:rPr>
        <w:t xml:space="preserve"> Géza, a turkológus </w:t>
      </w:r>
      <w:proofErr w:type="spellStart"/>
      <w:r w:rsidRPr="00DF2BD8">
        <w:rPr>
          <w:rFonts w:ascii="Book Antiqua" w:hAnsi="Book Antiqua" w:cs="Arial"/>
          <w:sz w:val="28"/>
          <w:szCs w:val="28"/>
        </w:rPr>
        <w:t>Várády</w:t>
      </w:r>
      <w:proofErr w:type="spellEnd"/>
      <w:r w:rsidRPr="00DF2BD8">
        <w:rPr>
          <w:rFonts w:ascii="Book Antiqua" w:hAnsi="Book Antiqua" w:cs="Arial"/>
          <w:sz w:val="28"/>
          <w:szCs w:val="28"/>
        </w:rPr>
        <w:t xml:space="preserve"> István meg az ifjú Losonczi László.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Ebbe a világba csöppent hát kis somogyi falujából a mongolistává lett Losonczi fiú. Megbecsülte magát, sőt, igen szorgalmasnak bizonyult. Ligeti se bánta, hogy odavette a tanszékre, ő se. Lelkesen írta cikkeit, könyveit, nem úgy, mint például </w:t>
      </w:r>
      <w:proofErr w:type="spellStart"/>
      <w:r w:rsidRPr="00DF2BD8">
        <w:rPr>
          <w:rFonts w:ascii="Book Antiqua" w:hAnsi="Book Antiqua" w:cs="Arial"/>
          <w:sz w:val="28"/>
          <w:szCs w:val="28"/>
        </w:rPr>
        <w:t>Bertalanfy</w:t>
      </w:r>
      <w:proofErr w:type="spellEnd"/>
      <w:r w:rsidRPr="00DF2BD8">
        <w:rPr>
          <w:rFonts w:ascii="Book Antiqua" w:hAnsi="Book Antiqua" w:cs="Arial"/>
          <w:sz w:val="28"/>
          <w:szCs w:val="28"/>
        </w:rPr>
        <w:t xml:space="preserve">, aki minden kötelezőt szabotált, még a félelmetes Ligeti Lajos akadémikussal is szembe fordulva. Fűt-fát ígért a főnöknek, de semmit nem teljesített. Pedig remek ötletei voltak. Folyamatosan jött, ment, intézkedett, mindent elolvasott, amit talált, jó órákat tartott, imádták a diákok. Senkitől nem sajnálta a tudását, bőkezűen osztogatta jobbnál jobb ötleteit, de leírni semmit nem volt hajlandó.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Egy idő után Ligeti felhagyott az unszolásával, fenyegetésével, az eminens Losonczira bízta </w:t>
      </w:r>
      <w:proofErr w:type="spellStart"/>
      <w:r w:rsidRPr="00DF2BD8">
        <w:rPr>
          <w:rFonts w:ascii="Book Antiqua" w:hAnsi="Book Antiqua" w:cs="Arial"/>
          <w:sz w:val="28"/>
          <w:szCs w:val="28"/>
        </w:rPr>
        <w:t>Bertalanfyt</w:t>
      </w:r>
      <w:proofErr w:type="spellEnd"/>
      <w:r w:rsidRPr="00DF2BD8">
        <w:rPr>
          <w:rFonts w:ascii="Book Antiqua" w:hAnsi="Book Antiqua" w:cs="Arial"/>
          <w:sz w:val="28"/>
          <w:szCs w:val="28"/>
        </w:rPr>
        <w:t xml:space="preserve">. Közeli kollégák, barátok, hátha hatni tud rá. Ezzel szemben Losonczi már első próbálkozásával úgy felbőszítette </w:t>
      </w:r>
      <w:proofErr w:type="spellStart"/>
      <w:r w:rsidRPr="00DF2BD8">
        <w:rPr>
          <w:rFonts w:ascii="Book Antiqua" w:hAnsi="Book Antiqua" w:cs="Arial"/>
          <w:sz w:val="28"/>
          <w:szCs w:val="28"/>
        </w:rPr>
        <w:t>Bertalanfyt</w:t>
      </w:r>
      <w:proofErr w:type="spellEnd"/>
      <w:r w:rsidRPr="00DF2BD8">
        <w:rPr>
          <w:rFonts w:ascii="Book Antiqua" w:hAnsi="Book Antiqua" w:cs="Arial"/>
          <w:sz w:val="28"/>
          <w:szCs w:val="28"/>
        </w:rPr>
        <w:t>, hogy ő is mindjárt visszavonult. – Micsoda bar</w:t>
      </w:r>
      <w:r w:rsidR="00DD46FA">
        <w:rPr>
          <w:rFonts w:ascii="Book Antiqua" w:hAnsi="Book Antiqua" w:cs="Arial"/>
          <w:sz w:val="28"/>
          <w:szCs w:val="28"/>
        </w:rPr>
        <w:t>-</w:t>
      </w:r>
      <w:r w:rsidRPr="00DF2BD8">
        <w:rPr>
          <w:rFonts w:ascii="Book Antiqua" w:hAnsi="Book Antiqua" w:cs="Arial"/>
          <w:sz w:val="28"/>
          <w:szCs w:val="28"/>
        </w:rPr>
        <w:t>bár eljárás! Már te is</w:t>
      </w:r>
      <w:proofErr w:type="gramStart"/>
      <w:r w:rsidRPr="00DF2BD8">
        <w:rPr>
          <w:rFonts w:ascii="Book Antiqua" w:hAnsi="Book Antiqua" w:cs="Arial"/>
          <w:sz w:val="28"/>
          <w:szCs w:val="28"/>
        </w:rPr>
        <w:t>?!</w:t>
      </w:r>
      <w:proofErr w:type="gramEnd"/>
      <w:r w:rsidRPr="00DF2BD8">
        <w:rPr>
          <w:rFonts w:ascii="Book Antiqua" w:hAnsi="Book Antiqua" w:cs="Arial"/>
          <w:sz w:val="28"/>
          <w:szCs w:val="28"/>
        </w:rPr>
        <w:t xml:space="preserve"> Mi mindenbe akartjátok még beleütni az orrotokat? A magánéletembe? Strázsát akartok mellém állítani, hogy ellenőrizzétek, mivel töltöm az időmet? Mit képzeltek? Honnan van bátorságotok? Miféle otrombaság ez</w:t>
      </w:r>
      <w:proofErr w:type="gramStart"/>
      <w:r w:rsidRPr="00DF2BD8">
        <w:rPr>
          <w:rFonts w:ascii="Book Antiqua" w:hAnsi="Book Antiqua" w:cs="Arial"/>
          <w:sz w:val="28"/>
          <w:szCs w:val="28"/>
        </w:rPr>
        <w:t>?!</w:t>
      </w:r>
      <w:proofErr w:type="gramEnd"/>
      <w:r w:rsidRPr="00DF2BD8">
        <w:rPr>
          <w:rFonts w:ascii="Book Antiqua" w:hAnsi="Book Antiqua" w:cs="Arial"/>
          <w:sz w:val="28"/>
          <w:szCs w:val="28"/>
        </w:rPr>
        <w:t xml:space="preserve"> Gyalázat! Gyalázat! – csattant fel vérig sértve a különben igen jámbor természetű </w:t>
      </w:r>
      <w:proofErr w:type="spellStart"/>
      <w:r w:rsidRPr="00DF2BD8">
        <w:rPr>
          <w:rFonts w:ascii="Book Antiqua" w:hAnsi="Book Antiqua" w:cs="Arial"/>
          <w:sz w:val="28"/>
          <w:szCs w:val="28"/>
        </w:rPr>
        <w:t>Bertalanfy</w:t>
      </w:r>
      <w:proofErr w:type="spellEnd"/>
      <w:r w:rsidRPr="00DF2BD8">
        <w:rPr>
          <w:rFonts w:ascii="Book Antiqua" w:hAnsi="Book Antiqua" w:cs="Arial"/>
          <w:sz w:val="28"/>
          <w:szCs w:val="28"/>
        </w:rPr>
        <w:t xml:space="preserve">. Ettől a kollégák úgy megrémültek, hogy soha többé nem hozták szóba a kötelességeit.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Az ifjú Losonczi pedig eközben is írta, írta és írta a disszertációit, a cikkeit, a könyveit. Leginkább a mitológia és a régi mongol irodalom érdekelte. Járta a hatalmas ország végtelen pusztáit, járta a jurtákat, </w:t>
      </w:r>
      <w:proofErr w:type="spellStart"/>
      <w:r w:rsidRPr="00DF2BD8">
        <w:rPr>
          <w:rFonts w:ascii="Book Antiqua" w:hAnsi="Book Antiqua" w:cs="Arial"/>
          <w:sz w:val="28"/>
          <w:szCs w:val="28"/>
        </w:rPr>
        <w:t>kolos</w:t>
      </w:r>
      <w:proofErr w:type="spellEnd"/>
      <w:r w:rsidR="00DD46FA">
        <w:rPr>
          <w:rFonts w:ascii="Book Antiqua" w:hAnsi="Book Antiqua" w:cs="Arial"/>
          <w:sz w:val="28"/>
          <w:szCs w:val="28"/>
        </w:rPr>
        <w:t>-</w:t>
      </w:r>
      <w:r w:rsidRPr="00DF2BD8">
        <w:rPr>
          <w:rFonts w:ascii="Book Antiqua" w:hAnsi="Book Antiqua" w:cs="Arial"/>
          <w:sz w:val="28"/>
          <w:szCs w:val="28"/>
        </w:rPr>
        <w:t>torokat, szentélyeket, elbűvölve hallgatta a puszták lakóinak messze</w:t>
      </w:r>
      <w:r w:rsidR="00DD46FA">
        <w:rPr>
          <w:rFonts w:ascii="Book Antiqua" w:hAnsi="Book Antiqua" w:cs="Arial"/>
          <w:sz w:val="28"/>
          <w:szCs w:val="28"/>
        </w:rPr>
        <w:t>-</w:t>
      </w:r>
      <w:r w:rsidRPr="00DF2BD8">
        <w:rPr>
          <w:rFonts w:ascii="Book Antiqua" w:hAnsi="Book Antiqua" w:cs="Arial"/>
          <w:sz w:val="28"/>
          <w:szCs w:val="28"/>
        </w:rPr>
        <w:t>hangzó énekét. Kutatta mondáikat, meséiket, népköltészetüket, hit</w:t>
      </w:r>
      <w:r w:rsidR="00DD46FA">
        <w:rPr>
          <w:rFonts w:ascii="Book Antiqua" w:hAnsi="Book Antiqua" w:cs="Arial"/>
          <w:sz w:val="28"/>
          <w:szCs w:val="28"/>
        </w:rPr>
        <w:t>-</w:t>
      </w:r>
      <w:r w:rsidRPr="00DF2BD8">
        <w:rPr>
          <w:rFonts w:ascii="Book Antiqua" w:hAnsi="Book Antiqua" w:cs="Arial"/>
          <w:sz w:val="28"/>
          <w:szCs w:val="28"/>
        </w:rPr>
        <w:t xml:space="preserve">világukat, sámánista és </w:t>
      </w:r>
      <w:proofErr w:type="spellStart"/>
      <w:r w:rsidRPr="00DF2BD8">
        <w:rPr>
          <w:rFonts w:ascii="Book Antiqua" w:hAnsi="Book Antiqua" w:cs="Arial"/>
          <w:sz w:val="28"/>
          <w:szCs w:val="28"/>
        </w:rPr>
        <w:t>lámaista</w:t>
      </w:r>
      <w:proofErr w:type="spellEnd"/>
      <w:r w:rsidRPr="00DF2BD8">
        <w:rPr>
          <w:rFonts w:ascii="Book Antiqua" w:hAnsi="Book Antiqua" w:cs="Arial"/>
          <w:sz w:val="28"/>
          <w:szCs w:val="28"/>
        </w:rPr>
        <w:t xml:space="preserve"> szertartásaikat, imáikat, varázsénekeiket.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Fordította is a szövegeket, ezt is élvezettel. </w:t>
      </w:r>
      <w:proofErr w:type="spellStart"/>
      <w:r w:rsidRPr="00DF2BD8">
        <w:rPr>
          <w:rFonts w:ascii="Book Antiqua" w:hAnsi="Book Antiqua" w:cs="Arial"/>
          <w:sz w:val="28"/>
          <w:szCs w:val="28"/>
        </w:rPr>
        <w:t>Bertalanfy</w:t>
      </w:r>
      <w:proofErr w:type="spellEnd"/>
      <w:r w:rsidRPr="00DF2BD8">
        <w:rPr>
          <w:rFonts w:ascii="Book Antiqua" w:hAnsi="Book Antiqua" w:cs="Arial"/>
          <w:sz w:val="28"/>
          <w:szCs w:val="28"/>
        </w:rPr>
        <w:t xml:space="preserve"> rábeszélte, hogy csinálja bátran, ne legyenek gátlásai. Ne adjon prózafordításokat senkinek, eszébe ne jusson úgynevezett költőkre bízni a műfordítást. A költők illetéktelenek ezen a területen, semmi közük hozzá. Az </w:t>
      </w:r>
      <w:proofErr w:type="spellStart"/>
      <w:r w:rsidRPr="00DF2BD8">
        <w:rPr>
          <w:rFonts w:ascii="Book Antiqua" w:hAnsi="Book Antiqua" w:cs="Arial"/>
          <w:sz w:val="28"/>
          <w:szCs w:val="28"/>
        </w:rPr>
        <w:t>orien</w:t>
      </w:r>
      <w:r w:rsidR="00DD46FA">
        <w:rPr>
          <w:rFonts w:ascii="Book Antiqua" w:hAnsi="Book Antiqua" w:cs="Arial"/>
          <w:sz w:val="28"/>
          <w:szCs w:val="28"/>
        </w:rPr>
        <w:t>-</w:t>
      </w:r>
      <w:r w:rsidRPr="00DF2BD8">
        <w:rPr>
          <w:rFonts w:ascii="Book Antiqua" w:hAnsi="Book Antiqua" w:cs="Arial"/>
          <w:sz w:val="28"/>
          <w:szCs w:val="28"/>
        </w:rPr>
        <w:t>talisták</w:t>
      </w:r>
      <w:proofErr w:type="spellEnd"/>
      <w:r w:rsidRPr="00DF2BD8">
        <w:rPr>
          <w:rFonts w:ascii="Book Antiqua" w:hAnsi="Book Antiqua" w:cs="Arial"/>
          <w:sz w:val="28"/>
          <w:szCs w:val="28"/>
        </w:rPr>
        <w:t xml:space="preserve"> viszont ab ovo költők, különben nem is lennének orientalisták. Nem szorulunk segítségre! És Losonczi keze alatt már készültek is a </w:t>
      </w:r>
      <w:r w:rsidRPr="00DF2BD8">
        <w:rPr>
          <w:rFonts w:ascii="Book Antiqua" w:hAnsi="Book Antiqua" w:cs="Arial"/>
          <w:sz w:val="28"/>
          <w:szCs w:val="28"/>
        </w:rPr>
        <w:lastRenderedPageBreak/>
        <w:t xml:space="preserve">hosszabbnál hosszabb verses mítoszok, sámánénekek és népköltési művek műfordításai. Mindenki legnagyobb megelégedésére.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Lehet, hogy éppen a mítoszok, a népköltészet, vagy a mongol táltosok varázsolták elő belőle az írót. Mert addig egy betű irodalmat le nem írt, főleg nem hosszabb szépprózát, de még csak nem is fordított ilyet. Ám a puszták hiedelemvilága és költészete azon nyomban megihlette. Aki hallotta már a nomádok végtelenbe szárnyaló énekeit, annak a dalok emlékétől is megremeg a </w:t>
      </w:r>
      <w:proofErr w:type="spellStart"/>
      <w:r w:rsidRPr="00DF2BD8">
        <w:rPr>
          <w:rFonts w:ascii="Book Antiqua" w:hAnsi="Book Antiqua" w:cs="Arial"/>
          <w:sz w:val="28"/>
          <w:szCs w:val="28"/>
        </w:rPr>
        <w:t>lelke</w:t>
      </w:r>
      <w:proofErr w:type="spellEnd"/>
      <w:r w:rsidRPr="00DF2BD8">
        <w:rPr>
          <w:rFonts w:ascii="Book Antiqua" w:hAnsi="Book Antiqua" w:cs="Arial"/>
          <w:sz w:val="28"/>
          <w:szCs w:val="28"/>
        </w:rPr>
        <w:t xml:space="preserve">. Az pontosan tudja, hogyan csinál valakiből költőt vagy írót a puszta, hogyan szabadítja fel a képzeletet.  </w:t>
      </w:r>
    </w:p>
    <w:p w:rsidR="00900B31" w:rsidRPr="00DF2BD8" w:rsidRDefault="00900B31" w:rsidP="00DD46FA">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Szóval, Losonczi tanár úr szorgalmas, dolgos kolléga lett Ligeti tanszékén, egyrészt becsületből, másrészt szenvedélyből. Ám íróként is pont ilyen fáradhatatlannak bizonyult, mindenki bámulta és irigyelte a munkabírását. Losonczi L. László és </w:t>
      </w:r>
      <w:proofErr w:type="spellStart"/>
      <w:r w:rsidRPr="00DF2BD8">
        <w:rPr>
          <w:rFonts w:ascii="Book Antiqua" w:hAnsi="Book Antiqua" w:cs="Arial"/>
          <w:sz w:val="28"/>
          <w:szCs w:val="28"/>
        </w:rPr>
        <w:t>Leslie</w:t>
      </w:r>
      <w:proofErr w:type="spellEnd"/>
      <w:r w:rsidRPr="00DF2BD8">
        <w:rPr>
          <w:rFonts w:ascii="Book Antiqua" w:hAnsi="Book Antiqua" w:cs="Arial"/>
          <w:sz w:val="28"/>
          <w:szCs w:val="28"/>
        </w:rPr>
        <w:t xml:space="preserve"> L. </w:t>
      </w:r>
      <w:proofErr w:type="spellStart"/>
      <w:r w:rsidRPr="00DF2BD8">
        <w:rPr>
          <w:rFonts w:ascii="Book Antiqua" w:hAnsi="Book Antiqua" w:cs="Arial"/>
          <w:sz w:val="28"/>
          <w:szCs w:val="28"/>
        </w:rPr>
        <w:t>Loshoncy</w:t>
      </w:r>
      <w:proofErr w:type="spellEnd"/>
      <w:r w:rsidRPr="00DF2BD8">
        <w:rPr>
          <w:rFonts w:ascii="Book Antiqua" w:hAnsi="Book Antiqua" w:cs="Arial"/>
          <w:sz w:val="28"/>
          <w:szCs w:val="28"/>
        </w:rPr>
        <w:t xml:space="preserve"> néven meg</w:t>
      </w:r>
      <w:r w:rsidR="00DD46FA">
        <w:rPr>
          <w:rFonts w:ascii="Book Antiqua" w:hAnsi="Book Antiqua" w:cs="Arial"/>
          <w:sz w:val="28"/>
          <w:szCs w:val="28"/>
        </w:rPr>
        <w:t>-</w:t>
      </w:r>
      <w:r w:rsidRPr="00DF2BD8">
        <w:rPr>
          <w:rFonts w:ascii="Book Antiqua" w:hAnsi="Book Antiqua" w:cs="Arial"/>
          <w:sz w:val="28"/>
          <w:szCs w:val="28"/>
        </w:rPr>
        <w:t xml:space="preserve">számlálhatatlan kalandregényt írt, talán már ő se tudja, mennyit. Közben nem győzte hangsúlyozni, hogy fékezhetetlen fantáziája ellenére teljesen normális ember. Legalábbis ő feltétlenül ilyennek tartja magát. Évtizedek óta minden interjújában elmondja, hogy csakis a higgadt, megfontolt, földönjárók életét éli. Semmi kilengés, semmi anomália. Jó asszony, meleg otthon, gyerekek, unokák, kutya, macska. A képzelet extravaganciáit a költészet, az irodalom kategóriájába sorolja. Az egy egészen másik világ. A valóság, kérem, megkerülhetetlen, írhat az ember akármit. Szögezte le józan felismerését mindjárt az elején, mint életszabályt. </w:t>
      </w:r>
    </w:p>
    <w:p w:rsidR="00900B31" w:rsidRPr="00DF2BD8" w:rsidRDefault="00900B31" w:rsidP="00C65606">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Már lendületes ifjúsága éveiben váratlanul visszafogta magát, és elég korán megnősült. Egy remek, szemrevaló indológus kolléganőt vett feleségül. Nem volt még lakásuk, így aztán ők is odaköltöztek abba a lakásba, ahol akkoriban az átmenetileg hajléktalan, azaz válófélben lévő orientalisták húzták meg magukat. Csupa férfi, olykor egy-egy barátnő, vagy visszatérőben lévő régi feleség. </w:t>
      </w:r>
    </w:p>
    <w:p w:rsidR="00900B31" w:rsidRPr="00DF2BD8" w:rsidRDefault="00900B31" w:rsidP="00C65606">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Annyira szoros fizikai közelségben éltek itt egymással a bentlakók és látogatóik, hogy ebből bármikor komoly baj származhatott volna. Például ilyen helyzetben megtörténhet, hogy összetévesztik egymással hölgyvendégeiket az orientalisták, vagy a hölgyek tévesztik össze egymással az orientalistákat. </w:t>
      </w:r>
    </w:p>
    <w:p w:rsidR="00900B31" w:rsidRPr="00DF2BD8" w:rsidRDefault="00900B31" w:rsidP="00C65606">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Losonczi tanár úr józanságát dicséri, hogy ebben az életveszélyes helyzetben előállt egy olyan szabállyal, amivel minden keveredést megelőzött. Flörtöt, féltékenységet, botrányt, mindent. Neki már ott volt a felesége, tudta, hogy kötelessége gondoskodni a védelméről. Persze, magát is védelmezte, de a tanár úr ettől függetlenül is született lovag volt, valamint a békés egymás mellett élés robotosa. Azt a szabályt eszelte ki tehát, hogy lakóközösségük engedje meg ugyan a „udvarlást”, ha „úgy </w:t>
      </w:r>
      <w:r w:rsidRPr="00DF2BD8">
        <w:rPr>
          <w:rFonts w:ascii="Book Antiqua" w:hAnsi="Book Antiqua" w:cs="Arial"/>
          <w:sz w:val="28"/>
          <w:szCs w:val="28"/>
        </w:rPr>
        <w:lastRenderedPageBreak/>
        <w:t>hozza az élet”, de az udvarló vállalja az ezzel járó következményeket is. Vagyis, ha valamelyik orientalistának sikerül elcsábítania a másik jelöltjét vagy választottját, akkor legyen kötelessége megszöktetni is.</w:t>
      </w:r>
    </w:p>
    <w:p w:rsidR="00900B31" w:rsidRPr="00DF2BD8" w:rsidRDefault="00900B31" w:rsidP="00C65606">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A jelszó tehát az lett, hogy „ha elcsábítod, szöktesd is meg!”. A szabályt kénytelen volt mindenki betartani. Ha nem fogadja el, saját jellemét kérdőjelezi meg. És akkor bárki joggal feltételezheti róla, hogy nem lovag, hanem közönséges nőcsábász, kalandor. Ezt a gyalázatot egyetlen vérbeli orientalista se tudta volna magára venni. </w:t>
      </w:r>
      <w:proofErr w:type="spellStart"/>
      <w:r w:rsidRPr="00DF2BD8">
        <w:rPr>
          <w:rFonts w:ascii="Book Antiqua" w:hAnsi="Book Antiqua" w:cs="Arial"/>
          <w:sz w:val="28"/>
          <w:szCs w:val="28"/>
        </w:rPr>
        <w:t>Bertalanfy</w:t>
      </w:r>
      <w:proofErr w:type="spellEnd"/>
      <w:r w:rsidRPr="00DF2BD8">
        <w:rPr>
          <w:rFonts w:ascii="Book Antiqua" w:hAnsi="Book Antiqua" w:cs="Arial"/>
          <w:sz w:val="28"/>
          <w:szCs w:val="28"/>
        </w:rPr>
        <w:t xml:space="preserve"> különben is megmondta, hogy ráadásul minden orientalista született költő is egyben. Egy jóérzésű költő pedig nem képes becstelenségre.</w:t>
      </w:r>
    </w:p>
    <w:p w:rsidR="00900B31" w:rsidRPr="00DF2BD8" w:rsidRDefault="00900B31" w:rsidP="00C65606">
      <w:pPr>
        <w:spacing w:after="0" w:line="240" w:lineRule="auto"/>
        <w:ind w:firstLine="709"/>
        <w:jc w:val="both"/>
        <w:rPr>
          <w:rFonts w:ascii="Book Antiqua" w:hAnsi="Book Antiqua" w:cs="Arial"/>
          <w:sz w:val="28"/>
          <w:szCs w:val="28"/>
        </w:rPr>
      </w:pPr>
      <w:r w:rsidRPr="00DF2BD8">
        <w:rPr>
          <w:rFonts w:ascii="Book Antiqua" w:hAnsi="Book Antiqua" w:cs="Arial"/>
          <w:sz w:val="28"/>
          <w:szCs w:val="28"/>
        </w:rPr>
        <w:t xml:space="preserve">Ezzel a világraszóló ötletével Losonczi tanár úr az egész világ színe előtt megmentette a magyar orientalisták becsületét. Azóta is közismert a lelkük makulátlansága, tiszta, fényes ragyogása. De megmentette a saját házasságát is. Mert bizony jól érezte, hogy arra is komoly veszély leselkedik, amikor asszonyát a hajléktalan orientalisták menhelyére viszi. De hát, azokban az években elég nehezen ment a fészekrakás. Ők így kezdték. Viszont közös életük mindmáig tartósnak bizonyult, úgy látszik messze földön híre ment a tanár úr fenyegetésének. Azóta se merte senki emberfia – hátsó szándékkal – Losonczi tanár úr asszonyára vetni a tekintetét. Legalábbis nem tudunk róla.    </w:t>
      </w:r>
    </w:p>
    <w:p w:rsidR="00EA7071" w:rsidRPr="00DF2BD8" w:rsidRDefault="00EA7071" w:rsidP="00DF2BD8">
      <w:pPr>
        <w:spacing w:after="0" w:line="240" w:lineRule="auto"/>
        <w:ind w:firstLine="709"/>
        <w:rPr>
          <w:rFonts w:ascii="Book Antiqua" w:hAnsi="Book Antiqua"/>
          <w:sz w:val="28"/>
          <w:szCs w:val="28"/>
        </w:rPr>
      </w:pPr>
    </w:p>
    <w:sectPr w:rsidR="00EA7071" w:rsidRPr="00DF2BD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766" w:rsidRDefault="00C74766" w:rsidP="00900B31">
      <w:pPr>
        <w:spacing w:after="0" w:line="240" w:lineRule="auto"/>
      </w:pPr>
      <w:r>
        <w:separator/>
      </w:r>
    </w:p>
  </w:endnote>
  <w:endnote w:type="continuationSeparator" w:id="0">
    <w:p w:rsidR="00C74766" w:rsidRDefault="00C74766" w:rsidP="0090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31" w:rsidRDefault="00900B3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766" w:rsidRDefault="00C74766" w:rsidP="00900B31">
      <w:pPr>
        <w:spacing w:after="0" w:line="240" w:lineRule="auto"/>
      </w:pPr>
      <w:r>
        <w:separator/>
      </w:r>
    </w:p>
  </w:footnote>
  <w:footnote w:type="continuationSeparator" w:id="0">
    <w:p w:rsidR="00C74766" w:rsidRDefault="00C74766" w:rsidP="00900B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31"/>
    <w:rsid w:val="00143D7B"/>
    <w:rsid w:val="005A2AB7"/>
    <w:rsid w:val="005C1789"/>
    <w:rsid w:val="00900B31"/>
    <w:rsid w:val="00A7743B"/>
    <w:rsid w:val="00C65606"/>
    <w:rsid w:val="00C74766"/>
    <w:rsid w:val="00DD46FA"/>
    <w:rsid w:val="00DF2BD8"/>
    <w:rsid w:val="00EA70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8F61"/>
  <w15:chartTrackingRefBased/>
  <w15:docId w15:val="{8324BC61-A51F-450D-9840-69CF41ED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00B31"/>
    <w:pPr>
      <w:tabs>
        <w:tab w:val="center" w:pos="4536"/>
        <w:tab w:val="right" w:pos="9072"/>
      </w:tabs>
      <w:spacing w:after="0" w:line="240" w:lineRule="auto"/>
    </w:pPr>
  </w:style>
  <w:style w:type="character" w:customStyle="1" w:styleId="lfejChar">
    <w:name w:val="Élőfej Char"/>
    <w:basedOn w:val="Bekezdsalapbettpusa"/>
    <w:link w:val="lfej"/>
    <w:uiPriority w:val="99"/>
    <w:rsid w:val="00900B31"/>
  </w:style>
  <w:style w:type="paragraph" w:styleId="llb">
    <w:name w:val="footer"/>
    <w:basedOn w:val="Norml"/>
    <w:link w:val="llbChar"/>
    <w:uiPriority w:val="99"/>
    <w:unhideWhenUsed/>
    <w:rsid w:val="00900B31"/>
    <w:pPr>
      <w:tabs>
        <w:tab w:val="center" w:pos="4536"/>
        <w:tab w:val="right" w:pos="9072"/>
      </w:tabs>
      <w:spacing w:after="0" w:line="240" w:lineRule="auto"/>
    </w:pPr>
  </w:style>
  <w:style w:type="character" w:customStyle="1" w:styleId="llbChar">
    <w:name w:val="Élőláb Char"/>
    <w:basedOn w:val="Bekezdsalapbettpusa"/>
    <w:link w:val="llb"/>
    <w:uiPriority w:val="99"/>
    <w:rsid w:val="00900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1845</Words>
  <Characters>12736</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2025-12-04T21:28:00Z</dcterms:created>
  <dcterms:modified xsi:type="dcterms:W3CDTF">2025-12-04T21:28:00Z</dcterms:modified>
</cp:coreProperties>
</file>