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E9E12" w14:textId="3388D3A2" w:rsidR="00591FB5" w:rsidRPr="001F2DEE" w:rsidRDefault="00365EE9" w:rsidP="001F2DEE">
      <w:pPr>
        <w:spacing w:after="0" w:line="360" w:lineRule="auto"/>
        <w:rPr>
          <w:rFonts w:ascii="Book Antiqua" w:hAnsi="Book Antiqua" w:cs="Times New Roman"/>
          <w:sz w:val="36"/>
          <w:szCs w:val="36"/>
        </w:rPr>
      </w:pPr>
      <w:bookmarkStart w:id="0" w:name="_GoBack"/>
      <w:bookmarkEnd w:id="0"/>
      <w:r w:rsidRPr="001F2DEE">
        <w:rPr>
          <w:rFonts w:ascii="Book Antiqua" w:hAnsi="Book Antiqua" w:cs="Times New Roman"/>
          <w:sz w:val="36"/>
          <w:szCs w:val="36"/>
        </w:rPr>
        <w:t>Sumonyi Zoltán</w:t>
      </w:r>
      <w:r w:rsidR="00EF5DCD" w:rsidRPr="001F2DEE">
        <w:rPr>
          <w:rFonts w:ascii="Book Antiqua" w:hAnsi="Book Antiqua" w:cs="Times New Roman"/>
          <w:sz w:val="36"/>
          <w:szCs w:val="36"/>
        </w:rPr>
        <w:t xml:space="preserve">      </w:t>
      </w:r>
    </w:p>
    <w:p w14:paraId="16675FBF" w14:textId="3B221335" w:rsidR="00682501" w:rsidRPr="001F2DEE" w:rsidRDefault="00EF5DCD" w:rsidP="001F2DEE">
      <w:pPr>
        <w:spacing w:after="120" w:line="240" w:lineRule="auto"/>
        <w:rPr>
          <w:rFonts w:ascii="Book Antiqua" w:hAnsi="Book Antiqua" w:cs="Times New Roman"/>
          <w:i/>
          <w:sz w:val="40"/>
          <w:szCs w:val="40"/>
        </w:rPr>
      </w:pPr>
      <w:proofErr w:type="spellStart"/>
      <w:r w:rsidRPr="001F2DEE">
        <w:rPr>
          <w:rFonts w:ascii="Book Antiqua" w:hAnsi="Book Antiqua" w:cs="Times New Roman"/>
          <w:i/>
          <w:sz w:val="40"/>
          <w:szCs w:val="40"/>
        </w:rPr>
        <w:t>A</w:t>
      </w:r>
      <w:r w:rsidR="001F2DEE" w:rsidRPr="001F2DEE">
        <w:rPr>
          <w:rFonts w:ascii="Book Antiqua" w:hAnsi="Book Antiqua" w:cs="Times New Roman"/>
          <w:i/>
          <w:sz w:val="40"/>
          <w:szCs w:val="40"/>
        </w:rPr>
        <w:t>kkótól</w:t>
      </w:r>
      <w:proofErr w:type="spellEnd"/>
      <w:r w:rsidRPr="001F2DEE">
        <w:rPr>
          <w:rFonts w:ascii="Book Antiqua" w:hAnsi="Book Antiqua" w:cs="Times New Roman"/>
          <w:i/>
          <w:sz w:val="40"/>
          <w:szCs w:val="40"/>
        </w:rPr>
        <w:t xml:space="preserve"> J</w:t>
      </w:r>
      <w:r w:rsidR="001F2DEE" w:rsidRPr="001F2DEE">
        <w:rPr>
          <w:rFonts w:ascii="Book Antiqua" w:hAnsi="Book Antiqua" w:cs="Times New Roman"/>
          <w:i/>
          <w:sz w:val="40"/>
          <w:szCs w:val="40"/>
        </w:rPr>
        <w:t>eruzsálemig</w:t>
      </w:r>
    </w:p>
    <w:p w14:paraId="284B44F5" w14:textId="6F4F9F21" w:rsidR="00EF5DCD" w:rsidRPr="001F2DEE" w:rsidRDefault="0006134F" w:rsidP="001F2DEE">
      <w:pPr>
        <w:spacing w:after="0" w:line="240" w:lineRule="auto"/>
        <w:ind w:left="1416" w:hanging="1416"/>
        <w:rPr>
          <w:rFonts w:ascii="Book Antiqua" w:hAnsi="Book Antiqua" w:cs="Times New Roman"/>
          <w:b/>
          <w:sz w:val="28"/>
          <w:szCs w:val="28"/>
        </w:rPr>
      </w:pPr>
      <w:r w:rsidRPr="001F2DEE">
        <w:rPr>
          <w:rFonts w:ascii="Book Antiqua" w:hAnsi="Book Antiqua" w:cs="Times New Roman"/>
          <w:b/>
          <w:iCs/>
          <w:sz w:val="28"/>
          <w:szCs w:val="28"/>
        </w:rPr>
        <w:t xml:space="preserve">Négy </w:t>
      </w:r>
      <w:r w:rsidR="00EF5DCD" w:rsidRPr="001F2DEE">
        <w:rPr>
          <w:rFonts w:ascii="Book Antiqua" w:hAnsi="Book Antiqua" w:cs="Times New Roman"/>
          <w:b/>
          <w:iCs/>
          <w:sz w:val="28"/>
          <w:szCs w:val="28"/>
        </w:rPr>
        <w:t>megvilágosodás</w:t>
      </w:r>
    </w:p>
    <w:p w14:paraId="5DAEF0D7" w14:textId="77777777" w:rsidR="00EF5DCD" w:rsidRPr="001F2DEE" w:rsidRDefault="00EF5DCD" w:rsidP="001F2DEE">
      <w:pPr>
        <w:spacing w:after="0" w:line="240" w:lineRule="auto"/>
        <w:ind w:firstLine="709"/>
        <w:rPr>
          <w:rFonts w:ascii="Book Antiqua" w:hAnsi="Book Antiqua" w:cs="Times New Roman"/>
          <w:i/>
          <w:iCs/>
          <w:sz w:val="28"/>
          <w:szCs w:val="28"/>
        </w:rPr>
      </w:pPr>
    </w:p>
    <w:p w14:paraId="1C603B73" w14:textId="415B5812" w:rsidR="00463853" w:rsidRPr="001F2DEE" w:rsidRDefault="00EF5DCD" w:rsidP="001F2DEE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Kora délelőtt indultunk vissza </w:t>
      </w:r>
      <w:proofErr w:type="spellStart"/>
      <w:r w:rsidRPr="001F2DEE">
        <w:rPr>
          <w:rFonts w:ascii="Book Antiqua" w:hAnsi="Book Antiqua" w:cs="Times New Roman"/>
          <w:sz w:val="28"/>
          <w:szCs w:val="28"/>
        </w:rPr>
        <w:t>Nahari</w:t>
      </w:r>
      <w:r w:rsidR="000E0F42" w:rsidRPr="001F2DEE">
        <w:rPr>
          <w:rFonts w:ascii="Book Antiqua" w:hAnsi="Book Antiqua" w:cs="Times New Roman"/>
          <w:sz w:val="28"/>
          <w:szCs w:val="28"/>
        </w:rPr>
        <w:t>j</w:t>
      </w:r>
      <w:r w:rsidRPr="001F2DEE">
        <w:rPr>
          <w:rFonts w:ascii="Book Antiqua" w:hAnsi="Book Antiqua" w:cs="Times New Roman"/>
          <w:sz w:val="28"/>
          <w:szCs w:val="28"/>
        </w:rPr>
        <w:t>ából</w:t>
      </w:r>
      <w:proofErr w:type="spellEnd"/>
      <w:r w:rsidRPr="001F2DEE">
        <w:rPr>
          <w:rFonts w:ascii="Book Antiqua" w:hAnsi="Book Antiqua" w:cs="Times New Roman"/>
          <w:sz w:val="28"/>
          <w:szCs w:val="28"/>
        </w:rPr>
        <w:t xml:space="preserve"> Jeruzsálembe, hogy időben érkezzünk az </w:t>
      </w:r>
      <w:r w:rsidR="002553EF" w:rsidRPr="001F2DEE">
        <w:rPr>
          <w:rFonts w:ascii="Book Antiqua" w:hAnsi="Book Antiqua" w:cs="Times New Roman"/>
          <w:sz w:val="28"/>
          <w:szCs w:val="28"/>
        </w:rPr>
        <w:t>egyetemi felolvasóestünkre</w:t>
      </w:r>
      <w:r w:rsidR="000E0F42" w:rsidRPr="001F2DEE">
        <w:rPr>
          <w:rFonts w:ascii="Book Antiqua" w:hAnsi="Book Antiqua" w:cs="Times New Roman"/>
          <w:sz w:val="28"/>
          <w:szCs w:val="28"/>
        </w:rPr>
        <w:t xml:space="preserve">, de azért </w:t>
      </w:r>
      <w:proofErr w:type="spellStart"/>
      <w:r w:rsidR="000E0F42" w:rsidRPr="001F2DEE">
        <w:rPr>
          <w:rFonts w:ascii="Book Antiqua" w:hAnsi="Book Antiqua" w:cs="Times New Roman"/>
          <w:sz w:val="28"/>
          <w:szCs w:val="28"/>
        </w:rPr>
        <w:t>Akkóban</w:t>
      </w:r>
      <w:proofErr w:type="spellEnd"/>
      <w:r w:rsidR="000E0F42" w:rsidRPr="001F2DEE">
        <w:rPr>
          <w:rFonts w:ascii="Book Antiqua" w:hAnsi="Book Antiqua" w:cs="Times New Roman"/>
          <w:sz w:val="28"/>
          <w:szCs w:val="28"/>
        </w:rPr>
        <w:t xml:space="preserve"> most is megálltunk egy </w:t>
      </w:r>
      <w:r w:rsidR="008E08CA" w:rsidRPr="001F2DEE">
        <w:rPr>
          <w:rFonts w:ascii="Book Antiqua" w:hAnsi="Book Antiqua" w:cs="Times New Roman"/>
          <w:sz w:val="28"/>
          <w:szCs w:val="28"/>
        </w:rPr>
        <w:t xml:space="preserve">bő </w:t>
      </w:r>
      <w:r w:rsidR="000E0F42" w:rsidRPr="001F2DEE">
        <w:rPr>
          <w:rFonts w:ascii="Book Antiqua" w:hAnsi="Book Antiqua" w:cs="Times New Roman"/>
          <w:sz w:val="28"/>
          <w:szCs w:val="28"/>
        </w:rPr>
        <w:t xml:space="preserve">félórára. </w:t>
      </w:r>
      <w:r w:rsidR="00791BBE" w:rsidRPr="001F2DEE">
        <w:rPr>
          <w:rFonts w:ascii="Book Antiqua" w:hAnsi="Book Antiqua" w:cs="Times New Roman"/>
          <w:sz w:val="28"/>
          <w:szCs w:val="28"/>
        </w:rPr>
        <w:t xml:space="preserve">Pedig már odafele </w:t>
      </w:r>
      <w:r w:rsidR="00525426" w:rsidRPr="001F2DEE">
        <w:rPr>
          <w:rFonts w:ascii="Book Antiqua" w:hAnsi="Book Antiqua" w:cs="Times New Roman"/>
          <w:sz w:val="28"/>
          <w:szCs w:val="28"/>
        </w:rPr>
        <w:t xml:space="preserve">alaposan bejártuk a várost, </w:t>
      </w:r>
      <w:r w:rsidR="00791BBE" w:rsidRPr="001F2DEE">
        <w:rPr>
          <w:rFonts w:ascii="Book Antiqua" w:hAnsi="Book Antiqua" w:cs="Times New Roman"/>
          <w:sz w:val="28"/>
          <w:szCs w:val="28"/>
        </w:rPr>
        <w:t xml:space="preserve">megnéztük a </w:t>
      </w:r>
      <w:proofErr w:type="spellStart"/>
      <w:r w:rsidR="00791BBE" w:rsidRPr="001F2DEE">
        <w:rPr>
          <w:rFonts w:ascii="Book Antiqua" w:hAnsi="Book Antiqua" w:cs="Times New Roman"/>
          <w:sz w:val="28"/>
          <w:szCs w:val="28"/>
        </w:rPr>
        <w:t>Johan</w:t>
      </w:r>
      <w:r w:rsidR="005B574B" w:rsidRPr="001F2DEE">
        <w:rPr>
          <w:rFonts w:ascii="Book Antiqua" w:hAnsi="Book Antiqua" w:cs="Times New Roman"/>
          <w:sz w:val="28"/>
          <w:szCs w:val="28"/>
        </w:rPr>
        <w:t>n</w:t>
      </w:r>
      <w:r w:rsidR="00791BBE" w:rsidRPr="001F2DEE">
        <w:rPr>
          <w:rFonts w:ascii="Book Antiqua" w:hAnsi="Book Antiqua" w:cs="Times New Roman"/>
          <w:sz w:val="28"/>
          <w:szCs w:val="28"/>
        </w:rPr>
        <w:t>ita</w:t>
      </w:r>
      <w:proofErr w:type="spellEnd"/>
      <w:r w:rsidR="00791BBE" w:rsidRPr="001F2DEE">
        <w:rPr>
          <w:rFonts w:ascii="Book Antiqua" w:hAnsi="Book Antiqua" w:cs="Times New Roman"/>
          <w:sz w:val="28"/>
          <w:szCs w:val="28"/>
        </w:rPr>
        <w:t xml:space="preserve"> keresztesek hatalmas földalatti várát, de a delegáció valamelyik orvostagja még egyszer le akarta fényképezni a lovagterem </w:t>
      </w:r>
      <w:r w:rsidR="00940A2D" w:rsidRPr="001F2DEE">
        <w:rPr>
          <w:rFonts w:ascii="Book Antiqua" w:hAnsi="Book Antiqua" w:cs="Times New Roman"/>
          <w:sz w:val="28"/>
          <w:szCs w:val="28"/>
        </w:rPr>
        <w:t xml:space="preserve">vasabroncsokkal </w:t>
      </w:r>
      <w:r w:rsidR="007B206D" w:rsidRPr="001F2DEE">
        <w:rPr>
          <w:rFonts w:ascii="Book Antiqua" w:hAnsi="Book Antiqua" w:cs="Times New Roman"/>
          <w:sz w:val="28"/>
          <w:szCs w:val="28"/>
        </w:rPr>
        <w:t>kör</w:t>
      </w:r>
      <w:r w:rsidR="004D5E1A" w:rsidRPr="001F2DEE">
        <w:rPr>
          <w:rFonts w:ascii="Book Antiqua" w:hAnsi="Book Antiqua" w:cs="Times New Roman"/>
          <w:sz w:val="28"/>
          <w:szCs w:val="28"/>
        </w:rPr>
        <w:t>ül</w:t>
      </w:r>
      <w:r w:rsidR="00940A2D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7B206D" w:rsidRPr="001F2DEE">
        <w:rPr>
          <w:rFonts w:ascii="Book Antiqua" w:hAnsi="Book Antiqua" w:cs="Times New Roman"/>
          <w:sz w:val="28"/>
          <w:szCs w:val="28"/>
        </w:rPr>
        <w:t xml:space="preserve">fogott tömzsi oszlopait. </w:t>
      </w:r>
      <w:r w:rsidR="00AC026B" w:rsidRPr="001F2DEE">
        <w:rPr>
          <w:rFonts w:ascii="Book Antiqua" w:hAnsi="Book Antiqua" w:cs="Times New Roman"/>
          <w:sz w:val="28"/>
          <w:szCs w:val="28"/>
        </w:rPr>
        <w:t>Izraeli idegen</w:t>
      </w:r>
      <w:r w:rsidR="006811E3">
        <w:rPr>
          <w:rFonts w:ascii="Book Antiqua" w:hAnsi="Book Antiqua" w:cs="Times New Roman"/>
          <w:sz w:val="28"/>
          <w:szCs w:val="28"/>
        </w:rPr>
        <w:t>-</w:t>
      </w:r>
      <w:r w:rsidR="00AC026B" w:rsidRPr="001F2DEE">
        <w:rPr>
          <w:rFonts w:ascii="Book Antiqua" w:hAnsi="Book Antiqua" w:cs="Times New Roman"/>
          <w:sz w:val="28"/>
          <w:szCs w:val="28"/>
        </w:rPr>
        <w:t>vezetőnk</w:t>
      </w:r>
      <w:r w:rsidR="00336ECB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5F6C8A" w:rsidRPr="001F2DEE">
        <w:rPr>
          <w:rFonts w:ascii="Book Antiqua" w:hAnsi="Book Antiqua" w:cs="Times New Roman"/>
          <w:sz w:val="28"/>
          <w:szCs w:val="28"/>
        </w:rPr>
        <w:t>és útimarshalunk</w:t>
      </w:r>
      <w:r w:rsidR="00AC026B" w:rsidRPr="001F2DEE">
        <w:rPr>
          <w:rFonts w:ascii="Book Antiqua" w:hAnsi="Book Antiqua" w:cs="Times New Roman"/>
          <w:sz w:val="28"/>
          <w:szCs w:val="28"/>
        </w:rPr>
        <w:t xml:space="preserve">, a lelkesen </w:t>
      </w:r>
      <w:r w:rsidR="00145819" w:rsidRPr="001F2DEE">
        <w:rPr>
          <w:rFonts w:ascii="Book Antiqua" w:hAnsi="Book Antiqua" w:cs="Times New Roman"/>
          <w:sz w:val="28"/>
          <w:szCs w:val="28"/>
        </w:rPr>
        <w:t xml:space="preserve">magyarázó Péter Ferenc megint elmondta, hogy az ötödik </w:t>
      </w:r>
      <w:r w:rsidR="00940A2D" w:rsidRPr="001F2DEE">
        <w:rPr>
          <w:rFonts w:ascii="Book Antiqua" w:hAnsi="Book Antiqua" w:cs="Times New Roman"/>
          <w:sz w:val="28"/>
          <w:szCs w:val="28"/>
        </w:rPr>
        <w:t xml:space="preserve">keresztes hadjárat </w:t>
      </w:r>
      <w:r w:rsidR="0019164D" w:rsidRPr="001F2DEE">
        <w:rPr>
          <w:rFonts w:ascii="Book Antiqua" w:hAnsi="Book Antiqua" w:cs="Times New Roman"/>
          <w:sz w:val="28"/>
          <w:szCs w:val="28"/>
        </w:rPr>
        <w:t xml:space="preserve">idején, </w:t>
      </w:r>
      <w:r w:rsidR="00AD73C3" w:rsidRPr="001F2DEE">
        <w:rPr>
          <w:rFonts w:ascii="Book Antiqua" w:hAnsi="Book Antiqua" w:cs="Times New Roman"/>
          <w:sz w:val="28"/>
          <w:szCs w:val="28"/>
        </w:rPr>
        <w:t>1</w:t>
      </w:r>
      <w:r w:rsidR="0019164D" w:rsidRPr="001F2DEE">
        <w:rPr>
          <w:rFonts w:ascii="Book Antiqua" w:hAnsi="Book Antiqua" w:cs="Times New Roman"/>
          <w:sz w:val="28"/>
          <w:szCs w:val="28"/>
        </w:rPr>
        <w:t xml:space="preserve">217-ben, </w:t>
      </w:r>
      <w:r w:rsidR="0034358B" w:rsidRPr="001F2DEE">
        <w:rPr>
          <w:rFonts w:ascii="Book Antiqua" w:hAnsi="Book Antiqua" w:cs="Times New Roman"/>
          <w:sz w:val="28"/>
          <w:szCs w:val="28"/>
        </w:rPr>
        <w:t xml:space="preserve">II. András magyar király seregei is hosszabban </w:t>
      </w:r>
      <w:r w:rsidR="00C05761" w:rsidRPr="001F2DEE">
        <w:rPr>
          <w:rFonts w:ascii="Book Antiqua" w:hAnsi="Book Antiqua" w:cs="Times New Roman"/>
          <w:sz w:val="28"/>
          <w:szCs w:val="28"/>
        </w:rPr>
        <w:t>el</w:t>
      </w:r>
      <w:r w:rsidR="0034358B" w:rsidRPr="001F2DEE">
        <w:rPr>
          <w:rFonts w:ascii="Book Antiqua" w:hAnsi="Book Antiqua" w:cs="Times New Roman"/>
          <w:sz w:val="28"/>
          <w:szCs w:val="28"/>
        </w:rPr>
        <w:t xml:space="preserve">időztek </w:t>
      </w:r>
      <w:r w:rsidR="00C05761" w:rsidRPr="001F2DEE">
        <w:rPr>
          <w:rFonts w:ascii="Book Antiqua" w:hAnsi="Book Antiqua" w:cs="Times New Roman"/>
          <w:sz w:val="28"/>
          <w:szCs w:val="28"/>
        </w:rPr>
        <w:t>itt</w:t>
      </w:r>
      <w:r w:rsidR="00E34884" w:rsidRPr="001F2DEE">
        <w:rPr>
          <w:rFonts w:ascii="Book Antiqua" w:hAnsi="Book Antiqua" w:cs="Times New Roman"/>
          <w:sz w:val="28"/>
          <w:szCs w:val="28"/>
        </w:rPr>
        <w:t xml:space="preserve">, kipihenve a </w:t>
      </w:r>
      <w:r w:rsidR="00282B23" w:rsidRPr="001F2DEE">
        <w:rPr>
          <w:rFonts w:ascii="Book Antiqua" w:hAnsi="Book Antiqua" w:cs="Times New Roman"/>
          <w:sz w:val="28"/>
          <w:szCs w:val="28"/>
        </w:rPr>
        <w:t>hetekig tartó hányk</w:t>
      </w:r>
      <w:r w:rsidR="006074D4" w:rsidRPr="001F2DEE">
        <w:rPr>
          <w:rFonts w:ascii="Book Antiqua" w:hAnsi="Book Antiqua" w:cs="Times New Roman"/>
          <w:sz w:val="28"/>
          <w:szCs w:val="28"/>
        </w:rPr>
        <w:t>ol</w:t>
      </w:r>
      <w:r w:rsidR="00282B23" w:rsidRPr="001F2DEE">
        <w:rPr>
          <w:rFonts w:ascii="Book Antiqua" w:hAnsi="Book Antiqua" w:cs="Times New Roman"/>
          <w:sz w:val="28"/>
          <w:szCs w:val="28"/>
        </w:rPr>
        <w:t xml:space="preserve">ódást a tengeren, </w:t>
      </w:r>
      <w:r w:rsidR="00E124E0" w:rsidRPr="001F2DEE">
        <w:rPr>
          <w:rFonts w:ascii="Book Antiqua" w:hAnsi="Book Antiqua" w:cs="Times New Roman"/>
          <w:sz w:val="28"/>
          <w:szCs w:val="28"/>
        </w:rPr>
        <w:t xml:space="preserve">Velencétől </w:t>
      </w:r>
      <w:proofErr w:type="spellStart"/>
      <w:r w:rsidR="00E124E0" w:rsidRPr="001F2DEE">
        <w:rPr>
          <w:rFonts w:ascii="Book Antiqua" w:hAnsi="Book Antiqua" w:cs="Times New Roman"/>
          <w:sz w:val="28"/>
          <w:szCs w:val="28"/>
        </w:rPr>
        <w:t>Akkóig</w:t>
      </w:r>
      <w:proofErr w:type="spellEnd"/>
      <w:r w:rsidR="00E124E0" w:rsidRPr="001F2DEE">
        <w:rPr>
          <w:rFonts w:ascii="Book Antiqua" w:hAnsi="Book Antiqua" w:cs="Times New Roman"/>
          <w:sz w:val="28"/>
          <w:szCs w:val="28"/>
        </w:rPr>
        <w:t xml:space="preserve">. </w:t>
      </w:r>
      <w:r w:rsidR="0023392A" w:rsidRPr="001F2DEE">
        <w:rPr>
          <w:rFonts w:ascii="Book Antiqua" w:hAnsi="Book Antiqua" w:cs="Times New Roman"/>
          <w:sz w:val="28"/>
          <w:szCs w:val="28"/>
        </w:rPr>
        <w:t>S l</w:t>
      </w:r>
      <w:r w:rsidR="004613C6" w:rsidRPr="001F2DEE">
        <w:rPr>
          <w:rFonts w:ascii="Book Antiqua" w:hAnsi="Book Antiqua" w:cs="Times New Roman"/>
          <w:sz w:val="28"/>
          <w:szCs w:val="28"/>
        </w:rPr>
        <w:t>egtöbb</w:t>
      </w:r>
      <w:r w:rsidR="00622F2F" w:rsidRPr="001F2DEE">
        <w:rPr>
          <w:rFonts w:ascii="Book Antiqua" w:hAnsi="Book Antiqua" w:cs="Times New Roman"/>
          <w:sz w:val="28"/>
          <w:szCs w:val="28"/>
        </w:rPr>
        <w:t xml:space="preserve">en, </w:t>
      </w:r>
      <w:r w:rsidR="004613C6" w:rsidRPr="001F2DEE">
        <w:rPr>
          <w:rFonts w:ascii="Book Antiqua" w:hAnsi="Book Antiqua" w:cs="Times New Roman"/>
          <w:sz w:val="28"/>
          <w:szCs w:val="28"/>
        </w:rPr>
        <w:t xml:space="preserve">miután </w:t>
      </w:r>
      <w:r w:rsidR="005E4C07" w:rsidRPr="001F2DEE">
        <w:rPr>
          <w:rFonts w:ascii="Book Antiqua" w:hAnsi="Book Antiqua" w:cs="Times New Roman"/>
          <w:sz w:val="28"/>
          <w:szCs w:val="28"/>
        </w:rPr>
        <w:t xml:space="preserve">már </w:t>
      </w:r>
      <w:r w:rsidR="004613C6" w:rsidRPr="001F2DEE">
        <w:rPr>
          <w:rFonts w:ascii="Book Antiqua" w:hAnsi="Book Antiqua" w:cs="Times New Roman"/>
          <w:sz w:val="28"/>
          <w:szCs w:val="28"/>
        </w:rPr>
        <w:t xml:space="preserve">biztos talajt éreztek a </w:t>
      </w:r>
      <w:r w:rsidR="00CD0D43" w:rsidRPr="001F2DEE">
        <w:rPr>
          <w:rFonts w:ascii="Book Antiqua" w:hAnsi="Book Antiqua" w:cs="Times New Roman"/>
          <w:sz w:val="28"/>
          <w:szCs w:val="28"/>
        </w:rPr>
        <w:t xml:space="preserve">lábuk alatt, azt hitték, hogy </w:t>
      </w:r>
      <w:r w:rsidR="00A41702" w:rsidRPr="001F2DEE">
        <w:rPr>
          <w:rFonts w:ascii="Book Antiqua" w:hAnsi="Book Antiqua" w:cs="Times New Roman"/>
          <w:sz w:val="28"/>
          <w:szCs w:val="28"/>
        </w:rPr>
        <w:t xml:space="preserve">végre </w:t>
      </w:r>
      <w:r w:rsidR="00CD0D43" w:rsidRPr="001F2DEE">
        <w:rPr>
          <w:rFonts w:ascii="Book Antiqua" w:hAnsi="Book Antiqua" w:cs="Times New Roman"/>
          <w:sz w:val="28"/>
          <w:szCs w:val="28"/>
        </w:rPr>
        <w:t xml:space="preserve">megérkeztek </w:t>
      </w:r>
      <w:r w:rsidR="00D542BC" w:rsidRPr="001F2DEE">
        <w:rPr>
          <w:rFonts w:ascii="Book Antiqua" w:hAnsi="Book Antiqua" w:cs="Times New Roman"/>
          <w:sz w:val="28"/>
          <w:szCs w:val="28"/>
        </w:rPr>
        <w:t>Jeruzsálembe</w:t>
      </w:r>
      <w:r w:rsidR="005E16F4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FD5663" w:rsidRPr="001F2DEE">
        <w:rPr>
          <w:rFonts w:ascii="Book Antiqua" w:hAnsi="Book Antiqua" w:cs="Times New Roman"/>
          <w:sz w:val="28"/>
          <w:szCs w:val="28"/>
        </w:rPr>
        <w:t xml:space="preserve">pedig az még </w:t>
      </w:r>
      <w:r w:rsidR="0002585C" w:rsidRPr="001F2DEE">
        <w:rPr>
          <w:rFonts w:ascii="Book Antiqua" w:hAnsi="Book Antiqua" w:cs="Times New Roman"/>
          <w:sz w:val="28"/>
          <w:szCs w:val="28"/>
        </w:rPr>
        <w:t xml:space="preserve">elég hosszú </w:t>
      </w:r>
      <w:r w:rsidR="008A031F" w:rsidRPr="001F2DEE">
        <w:rPr>
          <w:rFonts w:ascii="Book Antiqua" w:hAnsi="Book Antiqua" w:cs="Times New Roman"/>
          <w:sz w:val="28"/>
          <w:szCs w:val="28"/>
        </w:rPr>
        <w:t xml:space="preserve">menetelés </w:t>
      </w:r>
      <w:r w:rsidR="0002585C" w:rsidRPr="001F2DEE">
        <w:rPr>
          <w:rFonts w:ascii="Book Antiqua" w:hAnsi="Book Antiqua" w:cs="Times New Roman"/>
          <w:sz w:val="28"/>
          <w:szCs w:val="28"/>
        </w:rPr>
        <w:t>lehetett</w:t>
      </w:r>
      <w:r w:rsidR="001E25AA" w:rsidRPr="001F2DEE">
        <w:rPr>
          <w:rFonts w:ascii="Book Antiqua" w:hAnsi="Book Antiqua" w:cs="Times New Roman"/>
          <w:sz w:val="28"/>
          <w:szCs w:val="28"/>
        </w:rPr>
        <w:t xml:space="preserve"> akkor</w:t>
      </w:r>
      <w:r w:rsidR="007E4D5A" w:rsidRPr="001F2DEE">
        <w:rPr>
          <w:rFonts w:ascii="Book Antiqua" w:hAnsi="Book Antiqua" w:cs="Times New Roman"/>
          <w:sz w:val="28"/>
          <w:szCs w:val="28"/>
        </w:rPr>
        <w:t xml:space="preserve">, úttalan utakon, páncélban, lóháton vagy gyalog. </w:t>
      </w:r>
    </w:p>
    <w:p w14:paraId="7A5D8F94" w14:textId="2C1FDEF1" w:rsidR="00EE1381" w:rsidRPr="001F2DEE" w:rsidRDefault="00463853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</w:t>
      </w:r>
      <w:r w:rsidR="00AE5271" w:rsidRPr="001F2DEE">
        <w:rPr>
          <w:rFonts w:ascii="Book Antiqua" w:hAnsi="Book Antiqua" w:cs="Times New Roman"/>
          <w:sz w:val="28"/>
          <w:szCs w:val="28"/>
        </w:rPr>
        <w:t>Mess</w:t>
      </w:r>
      <w:r w:rsidR="00980123" w:rsidRPr="001F2DEE">
        <w:rPr>
          <w:rFonts w:ascii="Book Antiqua" w:hAnsi="Book Antiqua" w:cs="Times New Roman"/>
          <w:sz w:val="28"/>
          <w:szCs w:val="28"/>
        </w:rPr>
        <w:t xml:space="preserve">ze van, mint </w:t>
      </w:r>
      <w:proofErr w:type="spellStart"/>
      <w:r w:rsidR="00980123" w:rsidRPr="001F2DEE">
        <w:rPr>
          <w:rFonts w:ascii="Book Antiqua" w:hAnsi="Book Antiqua" w:cs="Times New Roman"/>
          <w:sz w:val="28"/>
          <w:szCs w:val="28"/>
        </w:rPr>
        <w:t>Akkó</w:t>
      </w:r>
      <w:proofErr w:type="spellEnd"/>
      <w:r w:rsidR="00980123" w:rsidRPr="001F2DEE">
        <w:rPr>
          <w:rFonts w:ascii="Book Antiqua" w:hAnsi="Book Antiqua" w:cs="Times New Roman"/>
          <w:sz w:val="28"/>
          <w:szCs w:val="28"/>
        </w:rPr>
        <w:t xml:space="preserve"> Jeruzsálemtől</w:t>
      </w:r>
      <w:r w:rsidR="00CE3396" w:rsidRPr="001F2DEE">
        <w:rPr>
          <w:rFonts w:ascii="Book Antiqua" w:hAnsi="Book Antiqua" w:cs="Times New Roman"/>
          <w:sz w:val="28"/>
          <w:szCs w:val="28"/>
        </w:rPr>
        <w:t xml:space="preserve"> – </w:t>
      </w:r>
      <w:r w:rsidR="00B95F9F" w:rsidRPr="001F2DEE">
        <w:rPr>
          <w:rFonts w:ascii="Book Antiqua" w:hAnsi="Book Antiqua" w:cs="Times New Roman"/>
          <w:sz w:val="28"/>
          <w:szCs w:val="28"/>
        </w:rPr>
        <w:t>vetettem közbe, mint egy alk</w:t>
      </w:r>
      <w:r w:rsidR="002E0465" w:rsidRPr="001F2DEE">
        <w:rPr>
          <w:rFonts w:ascii="Book Antiqua" w:hAnsi="Book Antiqua" w:cs="Times New Roman"/>
          <w:sz w:val="28"/>
          <w:szCs w:val="28"/>
        </w:rPr>
        <w:t xml:space="preserve">almi szóviccet, </w:t>
      </w:r>
      <w:r w:rsidR="00CB6DD3" w:rsidRPr="001F2DEE">
        <w:rPr>
          <w:rFonts w:ascii="Book Antiqua" w:hAnsi="Book Antiqua" w:cs="Times New Roman"/>
          <w:sz w:val="28"/>
          <w:szCs w:val="28"/>
        </w:rPr>
        <w:t>de a lelkes Péter Ferenc,</w:t>
      </w:r>
      <w:r w:rsidR="00F3222B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227828" w:rsidRPr="001F2DEE">
        <w:rPr>
          <w:rFonts w:ascii="Book Antiqua" w:hAnsi="Book Antiqua" w:cs="Times New Roman"/>
          <w:sz w:val="28"/>
          <w:szCs w:val="28"/>
        </w:rPr>
        <w:t xml:space="preserve">aki valahol </w:t>
      </w:r>
      <w:r w:rsidR="00AD73C3" w:rsidRPr="001F2DEE">
        <w:rPr>
          <w:rFonts w:ascii="Book Antiqua" w:hAnsi="Book Antiqua" w:cs="Times New Roman"/>
          <w:sz w:val="28"/>
          <w:szCs w:val="28"/>
        </w:rPr>
        <w:t xml:space="preserve">Makó </w:t>
      </w:r>
      <w:r w:rsidR="00227828" w:rsidRPr="001F2DEE">
        <w:rPr>
          <w:rFonts w:ascii="Book Antiqua" w:hAnsi="Book Antiqua" w:cs="Times New Roman"/>
          <w:sz w:val="28"/>
          <w:szCs w:val="28"/>
        </w:rPr>
        <w:t xml:space="preserve">környékén született, </w:t>
      </w:r>
      <w:r w:rsidR="00C41E7B" w:rsidRPr="001F2DEE">
        <w:rPr>
          <w:rFonts w:ascii="Book Antiqua" w:hAnsi="Book Antiqua" w:cs="Times New Roman"/>
          <w:sz w:val="28"/>
          <w:szCs w:val="28"/>
        </w:rPr>
        <w:t xml:space="preserve">azonnal helyesbített. </w:t>
      </w:r>
    </w:p>
    <w:p w14:paraId="595B01ED" w14:textId="5B694208" w:rsidR="00BD37D4" w:rsidRPr="001F2DEE" w:rsidRDefault="00C41E7B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</w:t>
      </w:r>
      <w:r w:rsidR="00754FB3" w:rsidRPr="001F2DEE">
        <w:rPr>
          <w:rFonts w:ascii="Book Antiqua" w:hAnsi="Book Antiqua" w:cs="Times New Roman"/>
          <w:sz w:val="28"/>
          <w:szCs w:val="28"/>
        </w:rPr>
        <w:t xml:space="preserve">Messze van, mint </w:t>
      </w:r>
      <w:r w:rsidR="00754FB3" w:rsidRPr="001F2DEE">
        <w:rPr>
          <w:rFonts w:ascii="Book Antiqua" w:hAnsi="Book Antiqua" w:cs="Times New Roman"/>
          <w:i/>
          <w:iCs/>
          <w:sz w:val="28"/>
          <w:szCs w:val="28"/>
        </w:rPr>
        <w:t>Makó</w:t>
      </w:r>
      <w:r w:rsidR="00754FB3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CA5D94" w:rsidRPr="001F2DEE">
        <w:rPr>
          <w:rFonts w:ascii="Book Antiqua" w:hAnsi="Book Antiqua" w:cs="Times New Roman"/>
          <w:sz w:val="28"/>
          <w:szCs w:val="28"/>
        </w:rPr>
        <w:t>Jeruzsálemtől! –</w:t>
      </w:r>
      <w:r w:rsidR="003423D0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C73E0D" w:rsidRPr="001F2DEE">
        <w:rPr>
          <w:rFonts w:ascii="Book Antiqua" w:hAnsi="Book Antiqua" w:cs="Times New Roman"/>
          <w:sz w:val="28"/>
          <w:szCs w:val="28"/>
        </w:rPr>
        <w:t>jelezve az</w:t>
      </w:r>
      <w:r w:rsidR="00105110" w:rsidRPr="001F2DEE">
        <w:rPr>
          <w:rFonts w:ascii="Book Antiqua" w:hAnsi="Book Antiqua" w:cs="Times New Roman"/>
          <w:sz w:val="28"/>
          <w:szCs w:val="28"/>
        </w:rPr>
        <w:t xml:space="preserve">t is, hogy nem csak a nyelvet tudja még hibátlanul, de </w:t>
      </w:r>
      <w:r w:rsidR="009D4385" w:rsidRPr="001F2DEE">
        <w:rPr>
          <w:rFonts w:ascii="Book Antiqua" w:hAnsi="Book Antiqua" w:cs="Times New Roman"/>
          <w:sz w:val="28"/>
          <w:szCs w:val="28"/>
        </w:rPr>
        <w:t xml:space="preserve">otthon van </w:t>
      </w:r>
      <w:r w:rsidR="006006F1" w:rsidRPr="001F2DEE">
        <w:rPr>
          <w:rFonts w:ascii="Book Antiqua" w:hAnsi="Book Antiqua" w:cs="Times New Roman"/>
          <w:sz w:val="28"/>
          <w:szCs w:val="28"/>
        </w:rPr>
        <w:t>a magyar köz</w:t>
      </w:r>
      <w:r w:rsidR="006811E3">
        <w:rPr>
          <w:rFonts w:ascii="Book Antiqua" w:hAnsi="Book Antiqua" w:cs="Times New Roman"/>
          <w:sz w:val="28"/>
          <w:szCs w:val="28"/>
        </w:rPr>
        <w:t>-</w:t>
      </w:r>
      <w:r w:rsidR="006006F1" w:rsidRPr="001F2DEE">
        <w:rPr>
          <w:rFonts w:ascii="Book Antiqua" w:hAnsi="Book Antiqua" w:cs="Times New Roman"/>
          <w:sz w:val="28"/>
          <w:szCs w:val="28"/>
        </w:rPr>
        <w:t xml:space="preserve">mondásokban is. </w:t>
      </w:r>
    </w:p>
    <w:p w14:paraId="0E806B84" w14:textId="4309C94E" w:rsidR="00C834B4" w:rsidRPr="001F2DEE" w:rsidRDefault="003F3142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Hanem engem </w:t>
      </w:r>
      <w:r w:rsidR="00D66AE4" w:rsidRPr="001F2DEE">
        <w:rPr>
          <w:rFonts w:ascii="Book Antiqua" w:hAnsi="Book Antiqua" w:cs="Times New Roman"/>
          <w:sz w:val="28"/>
          <w:szCs w:val="28"/>
        </w:rPr>
        <w:t>már nem hagyott nyugodni ez a jópofaságnak szánt</w:t>
      </w:r>
      <w:r w:rsidR="00940A2D" w:rsidRPr="001F2DEE">
        <w:rPr>
          <w:rFonts w:ascii="Book Antiqua" w:hAnsi="Book Antiqua" w:cs="Times New Roman"/>
          <w:sz w:val="28"/>
          <w:szCs w:val="28"/>
        </w:rPr>
        <w:t>, az adott helyez igazított</w:t>
      </w:r>
      <w:r w:rsidR="00D66AE4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2D4A4D" w:rsidRPr="001F2DEE">
        <w:rPr>
          <w:rFonts w:ascii="Book Antiqua" w:hAnsi="Book Antiqua" w:cs="Times New Roman"/>
          <w:sz w:val="28"/>
          <w:szCs w:val="28"/>
        </w:rPr>
        <w:t xml:space="preserve">közmondás, és amikor visszaültünk a kisbuszba, </w:t>
      </w:r>
      <w:r w:rsidR="000C16E8" w:rsidRPr="001F2DEE">
        <w:rPr>
          <w:rFonts w:ascii="Book Antiqua" w:hAnsi="Book Antiqua" w:cs="Times New Roman"/>
          <w:sz w:val="28"/>
          <w:szCs w:val="28"/>
        </w:rPr>
        <w:t>a mellettem ülő Hubay</w:t>
      </w:r>
      <w:r w:rsidR="00E1372C" w:rsidRPr="001F2DEE">
        <w:rPr>
          <w:rFonts w:ascii="Book Antiqua" w:hAnsi="Book Antiqua" w:cs="Times New Roman"/>
          <w:sz w:val="28"/>
          <w:szCs w:val="28"/>
        </w:rPr>
        <w:t xml:space="preserve">nak </w:t>
      </w:r>
      <w:r w:rsidR="00D80229" w:rsidRPr="001F2DEE">
        <w:rPr>
          <w:rFonts w:ascii="Book Antiqua" w:hAnsi="Book Antiqua" w:cs="Times New Roman"/>
          <w:sz w:val="28"/>
          <w:szCs w:val="28"/>
        </w:rPr>
        <w:t xml:space="preserve">kezdtem </w:t>
      </w:r>
      <w:r w:rsidR="00624224" w:rsidRPr="001F2DEE">
        <w:rPr>
          <w:rFonts w:ascii="Book Antiqua" w:hAnsi="Book Antiqua" w:cs="Times New Roman"/>
          <w:sz w:val="28"/>
          <w:szCs w:val="28"/>
        </w:rPr>
        <w:t>fejtegetni</w:t>
      </w:r>
      <w:r w:rsidR="004D5E1A" w:rsidRPr="001F2DEE">
        <w:rPr>
          <w:rFonts w:ascii="Book Antiqua" w:hAnsi="Book Antiqua" w:cs="Times New Roman"/>
          <w:sz w:val="28"/>
          <w:szCs w:val="28"/>
        </w:rPr>
        <w:t>.</w:t>
      </w:r>
      <w:r w:rsidR="00624224" w:rsidRPr="001F2DEE">
        <w:rPr>
          <w:rFonts w:ascii="Book Antiqua" w:hAnsi="Book Antiqua" w:cs="Times New Roman"/>
          <w:sz w:val="28"/>
          <w:szCs w:val="28"/>
        </w:rPr>
        <w:t xml:space="preserve"> </w:t>
      </w:r>
    </w:p>
    <w:p w14:paraId="756FE2D2" w14:textId="62AB85CE" w:rsidR="0056599D" w:rsidRPr="001F2DEE" w:rsidRDefault="00624224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</w:t>
      </w:r>
      <w:r w:rsidR="00C834B4" w:rsidRPr="001F2DEE">
        <w:rPr>
          <w:rFonts w:ascii="Book Antiqua" w:hAnsi="Book Antiqua" w:cs="Times New Roman"/>
          <w:sz w:val="28"/>
          <w:szCs w:val="28"/>
        </w:rPr>
        <w:t xml:space="preserve">De gondold csak meg, Miklós, </w:t>
      </w:r>
      <w:r w:rsidR="00012D98" w:rsidRPr="001F2DEE">
        <w:rPr>
          <w:rFonts w:ascii="Book Antiqua" w:hAnsi="Book Antiqua" w:cs="Times New Roman"/>
          <w:sz w:val="28"/>
          <w:szCs w:val="28"/>
        </w:rPr>
        <w:t>Makónak semmi köze Jeruzsálem</w:t>
      </w:r>
      <w:r w:rsidR="006811E3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012D98" w:rsidRPr="001F2DEE">
        <w:rPr>
          <w:rFonts w:ascii="Book Antiqua" w:hAnsi="Book Antiqua" w:cs="Times New Roman"/>
          <w:sz w:val="28"/>
          <w:szCs w:val="28"/>
        </w:rPr>
        <w:t>hez</w:t>
      </w:r>
      <w:proofErr w:type="spellEnd"/>
      <w:r w:rsidR="00012D98" w:rsidRPr="001F2DEE">
        <w:rPr>
          <w:rFonts w:ascii="Book Antiqua" w:hAnsi="Book Antiqua" w:cs="Times New Roman"/>
          <w:sz w:val="28"/>
          <w:szCs w:val="28"/>
        </w:rPr>
        <w:t xml:space="preserve">! </w:t>
      </w:r>
      <w:r w:rsidR="00644E3C" w:rsidRPr="001F2DEE">
        <w:rPr>
          <w:rFonts w:ascii="Book Antiqua" w:hAnsi="Book Antiqua" w:cs="Times New Roman"/>
          <w:sz w:val="28"/>
          <w:szCs w:val="28"/>
        </w:rPr>
        <w:t>Hogy messze va</w:t>
      </w:r>
      <w:r w:rsidR="0091640C" w:rsidRPr="001F2DEE">
        <w:rPr>
          <w:rFonts w:ascii="Book Antiqua" w:hAnsi="Book Antiqua" w:cs="Times New Roman"/>
          <w:sz w:val="28"/>
          <w:szCs w:val="28"/>
        </w:rPr>
        <w:t xml:space="preserve">nnak egymástól? Ez marhaság! </w:t>
      </w:r>
      <w:r w:rsidR="005A5ABF" w:rsidRPr="001F2DEE">
        <w:rPr>
          <w:rFonts w:ascii="Book Antiqua" w:hAnsi="Book Antiqua" w:cs="Times New Roman"/>
          <w:sz w:val="28"/>
          <w:szCs w:val="28"/>
        </w:rPr>
        <w:t>Hát Kiskun</w:t>
      </w:r>
      <w:r w:rsidR="006811E3">
        <w:rPr>
          <w:rFonts w:ascii="Book Antiqua" w:hAnsi="Book Antiqua" w:cs="Times New Roman"/>
          <w:sz w:val="28"/>
          <w:szCs w:val="28"/>
        </w:rPr>
        <w:t>-</w:t>
      </w:r>
      <w:r w:rsidR="005A5ABF" w:rsidRPr="001F2DEE">
        <w:rPr>
          <w:rFonts w:ascii="Book Antiqua" w:hAnsi="Book Antiqua" w:cs="Times New Roman"/>
          <w:sz w:val="28"/>
          <w:szCs w:val="28"/>
        </w:rPr>
        <w:t xml:space="preserve">félegyháza legalább </w:t>
      </w:r>
      <w:r w:rsidR="003006D9" w:rsidRPr="001F2DEE">
        <w:rPr>
          <w:rFonts w:ascii="Book Antiqua" w:hAnsi="Book Antiqua" w:cs="Times New Roman"/>
          <w:sz w:val="28"/>
          <w:szCs w:val="28"/>
        </w:rPr>
        <w:t xml:space="preserve">annyira </w:t>
      </w:r>
      <w:r w:rsidR="005A5ABF" w:rsidRPr="001F2DEE">
        <w:rPr>
          <w:rFonts w:ascii="Book Antiqua" w:hAnsi="Book Antiqua" w:cs="Times New Roman"/>
          <w:sz w:val="28"/>
          <w:szCs w:val="28"/>
        </w:rPr>
        <w:t>messze van</w:t>
      </w:r>
      <w:r w:rsidR="00095842" w:rsidRPr="001F2DEE">
        <w:rPr>
          <w:rFonts w:ascii="Book Antiqua" w:hAnsi="Book Antiqua" w:cs="Times New Roman"/>
          <w:sz w:val="28"/>
          <w:szCs w:val="28"/>
        </w:rPr>
        <w:t>, mint Makó</w:t>
      </w:r>
      <w:r w:rsidR="0022440B" w:rsidRPr="001F2DEE">
        <w:rPr>
          <w:rFonts w:ascii="Book Antiqua" w:hAnsi="Book Antiqua" w:cs="Times New Roman"/>
          <w:sz w:val="28"/>
          <w:szCs w:val="28"/>
        </w:rPr>
        <w:t xml:space="preserve">! </w:t>
      </w:r>
    </w:p>
    <w:p w14:paraId="2284A074" w14:textId="17349C00" w:rsidR="00892395" w:rsidRPr="001F2DEE" w:rsidRDefault="0056599D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Ez igaz, kérlek, </w:t>
      </w:r>
      <w:r w:rsidR="00F4446D" w:rsidRPr="001F2DEE">
        <w:rPr>
          <w:rFonts w:ascii="Book Antiqua" w:hAnsi="Book Antiqua" w:cs="Times New Roman"/>
          <w:sz w:val="28"/>
          <w:szCs w:val="28"/>
        </w:rPr>
        <w:t xml:space="preserve">de két </w:t>
      </w:r>
      <w:r w:rsidR="002C701F" w:rsidRPr="001F2DEE">
        <w:rPr>
          <w:rFonts w:ascii="Book Antiqua" w:hAnsi="Book Antiqua" w:cs="Times New Roman"/>
          <w:sz w:val="28"/>
          <w:szCs w:val="28"/>
        </w:rPr>
        <w:t xml:space="preserve">régi </w:t>
      </w:r>
      <w:r w:rsidR="00F4446D" w:rsidRPr="001F2DEE">
        <w:rPr>
          <w:rFonts w:ascii="Book Antiqua" w:hAnsi="Book Antiqua" w:cs="Times New Roman"/>
          <w:sz w:val="28"/>
          <w:szCs w:val="28"/>
        </w:rPr>
        <w:t>legenda is van erről a Makóról</w:t>
      </w:r>
      <w:r w:rsidR="008C0159" w:rsidRPr="001F2DEE">
        <w:rPr>
          <w:rFonts w:ascii="Book Antiqua" w:hAnsi="Book Antiqua" w:cs="Times New Roman"/>
          <w:sz w:val="28"/>
          <w:szCs w:val="28"/>
        </w:rPr>
        <w:t xml:space="preserve">. Az egyik szerint </w:t>
      </w:r>
      <w:r w:rsidR="00986744" w:rsidRPr="001F2DEE">
        <w:rPr>
          <w:rFonts w:ascii="Book Antiqua" w:hAnsi="Book Antiqua" w:cs="Times New Roman"/>
          <w:sz w:val="28"/>
          <w:szCs w:val="28"/>
        </w:rPr>
        <w:t>II. András sere</w:t>
      </w:r>
      <w:r w:rsidR="001B6EC6" w:rsidRPr="001F2DEE">
        <w:rPr>
          <w:rFonts w:ascii="Book Antiqua" w:hAnsi="Book Antiqua" w:cs="Times New Roman"/>
          <w:sz w:val="28"/>
          <w:szCs w:val="28"/>
        </w:rPr>
        <w:t xml:space="preserve">gében </w:t>
      </w:r>
      <w:r w:rsidR="00AD73C3" w:rsidRPr="001F2DEE">
        <w:rPr>
          <w:rFonts w:ascii="Book Antiqua" w:hAnsi="Book Antiqua" w:cs="Times New Roman"/>
          <w:sz w:val="28"/>
          <w:szCs w:val="28"/>
        </w:rPr>
        <w:t xml:space="preserve">harcoló </w:t>
      </w:r>
      <w:r w:rsidR="001B6EC6" w:rsidRPr="001F2DEE">
        <w:rPr>
          <w:rFonts w:ascii="Book Antiqua" w:hAnsi="Book Antiqua" w:cs="Times New Roman"/>
          <w:sz w:val="28"/>
          <w:szCs w:val="28"/>
        </w:rPr>
        <w:t xml:space="preserve">vitéz volt, </w:t>
      </w:r>
      <w:r w:rsidR="00847ECF" w:rsidRPr="001F2DEE">
        <w:rPr>
          <w:rFonts w:ascii="Book Antiqua" w:hAnsi="Book Antiqua" w:cs="Times New Roman"/>
          <w:sz w:val="28"/>
          <w:szCs w:val="28"/>
        </w:rPr>
        <w:t xml:space="preserve">aki a Velencéből induló hajón úgy berúgott, </w:t>
      </w:r>
      <w:r w:rsidR="00FD7F34" w:rsidRPr="001F2DEE">
        <w:rPr>
          <w:rFonts w:ascii="Book Antiqua" w:hAnsi="Book Antiqua" w:cs="Times New Roman"/>
          <w:sz w:val="28"/>
          <w:szCs w:val="28"/>
        </w:rPr>
        <w:t xml:space="preserve">hogy már </w:t>
      </w:r>
      <w:proofErr w:type="spellStart"/>
      <w:r w:rsidR="00FD7F34" w:rsidRPr="001F2DEE">
        <w:rPr>
          <w:rFonts w:ascii="Book Antiqua" w:hAnsi="Book Antiqua" w:cs="Times New Roman"/>
          <w:sz w:val="28"/>
          <w:szCs w:val="28"/>
        </w:rPr>
        <w:t>Spoletónál</w:t>
      </w:r>
      <w:proofErr w:type="spellEnd"/>
      <w:r w:rsidR="00857BF2" w:rsidRPr="001F2DEE">
        <w:rPr>
          <w:rFonts w:ascii="Book Antiqua" w:hAnsi="Book Antiqua" w:cs="Times New Roman"/>
          <w:sz w:val="28"/>
          <w:szCs w:val="28"/>
        </w:rPr>
        <w:t xml:space="preserve"> azt hitte, hogy Jeruzsálemben vannak, </w:t>
      </w:r>
      <w:r w:rsidR="00BE0E6C" w:rsidRPr="001F2DEE">
        <w:rPr>
          <w:rFonts w:ascii="Book Antiqua" w:hAnsi="Book Antiqua" w:cs="Times New Roman"/>
          <w:sz w:val="28"/>
          <w:szCs w:val="28"/>
        </w:rPr>
        <w:t xml:space="preserve">s a társai végig ezzel ugratták. </w:t>
      </w:r>
      <w:r w:rsidR="00D12C55" w:rsidRPr="001F2DEE">
        <w:rPr>
          <w:rFonts w:ascii="Book Antiqua" w:hAnsi="Book Antiqua" w:cs="Times New Roman"/>
          <w:sz w:val="28"/>
          <w:szCs w:val="28"/>
        </w:rPr>
        <w:t>A másik sz</w:t>
      </w:r>
      <w:r w:rsidR="001B7B1B" w:rsidRPr="001F2DEE">
        <w:rPr>
          <w:rFonts w:ascii="Book Antiqua" w:hAnsi="Book Antiqua" w:cs="Times New Roman"/>
          <w:sz w:val="28"/>
          <w:szCs w:val="28"/>
        </w:rPr>
        <w:t xml:space="preserve">erint élt egy Makó nevű </w:t>
      </w:r>
      <w:r w:rsidR="00AD73C3" w:rsidRPr="001F2DEE">
        <w:rPr>
          <w:rFonts w:ascii="Book Antiqua" w:hAnsi="Book Antiqua" w:cs="Times New Roman"/>
          <w:sz w:val="28"/>
          <w:szCs w:val="28"/>
        </w:rPr>
        <w:t xml:space="preserve">buzgó </w:t>
      </w:r>
      <w:r w:rsidR="003C7EF1" w:rsidRPr="001F2DEE">
        <w:rPr>
          <w:rFonts w:ascii="Book Antiqua" w:hAnsi="Book Antiqua" w:cs="Times New Roman"/>
          <w:sz w:val="28"/>
          <w:szCs w:val="28"/>
        </w:rPr>
        <w:t xml:space="preserve">ferences barát, aki nagyon szeretett volna elmenni Jeruzsálembe, de </w:t>
      </w:r>
      <w:r w:rsidR="00AD73C3" w:rsidRPr="001F2DEE">
        <w:rPr>
          <w:rFonts w:ascii="Book Antiqua" w:hAnsi="Book Antiqua" w:cs="Times New Roman"/>
          <w:sz w:val="28"/>
          <w:szCs w:val="28"/>
        </w:rPr>
        <w:t xml:space="preserve">Genovában megbetegedett és meghalt, </w:t>
      </w:r>
      <w:r w:rsidR="007C6A67" w:rsidRPr="001F2DEE">
        <w:rPr>
          <w:rFonts w:ascii="Book Antiqua" w:hAnsi="Book Antiqua" w:cs="Times New Roman"/>
          <w:sz w:val="28"/>
          <w:szCs w:val="28"/>
        </w:rPr>
        <w:t xml:space="preserve">így </w:t>
      </w:r>
      <w:r w:rsidR="00A56BE2" w:rsidRPr="001F2DEE">
        <w:rPr>
          <w:rFonts w:ascii="Book Antiqua" w:hAnsi="Book Antiqua" w:cs="Times New Roman"/>
          <w:sz w:val="28"/>
          <w:szCs w:val="28"/>
        </w:rPr>
        <w:t>vég</w:t>
      </w:r>
      <w:r w:rsidR="00AD73C3" w:rsidRPr="001F2DEE">
        <w:rPr>
          <w:rFonts w:ascii="Book Antiqua" w:hAnsi="Book Antiqua" w:cs="Times New Roman"/>
          <w:sz w:val="28"/>
          <w:szCs w:val="28"/>
        </w:rPr>
        <w:t xml:space="preserve">képp </w:t>
      </w:r>
      <w:r w:rsidR="00A56BE2" w:rsidRPr="001F2DEE">
        <w:rPr>
          <w:rFonts w:ascii="Book Antiqua" w:hAnsi="Book Antiqua" w:cs="Times New Roman"/>
          <w:sz w:val="28"/>
          <w:szCs w:val="28"/>
        </w:rPr>
        <w:t xml:space="preserve">messzire került a Szentföldtől. </w:t>
      </w:r>
    </w:p>
    <w:p w14:paraId="675530DC" w14:textId="58634E5B" w:rsidR="00B2039F" w:rsidRPr="001F2DEE" w:rsidRDefault="009706CE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>– Ugyan, Miklóskám,</w:t>
      </w:r>
      <w:r w:rsidR="00892395" w:rsidRPr="001F2DEE">
        <w:rPr>
          <w:rFonts w:ascii="Book Antiqua" w:hAnsi="Book Antiqua" w:cs="Times New Roman"/>
          <w:sz w:val="28"/>
          <w:szCs w:val="28"/>
        </w:rPr>
        <w:t xml:space="preserve"> te, mint kiváló drámaíró, </w:t>
      </w:r>
      <w:r w:rsidR="004F24CA" w:rsidRPr="001F2DEE">
        <w:rPr>
          <w:rFonts w:ascii="Book Antiqua" w:hAnsi="Book Antiqua" w:cs="Times New Roman"/>
          <w:sz w:val="28"/>
          <w:szCs w:val="28"/>
        </w:rPr>
        <w:t xml:space="preserve">nem érzed, hogy ez a Makó vitéz, vagy Makó barát </w:t>
      </w:r>
      <w:r w:rsidR="006D18AE" w:rsidRPr="001F2DEE">
        <w:rPr>
          <w:rFonts w:ascii="Book Antiqua" w:hAnsi="Book Antiqua" w:cs="Times New Roman"/>
          <w:sz w:val="28"/>
          <w:szCs w:val="28"/>
        </w:rPr>
        <w:t xml:space="preserve">csak valami </w:t>
      </w:r>
      <w:r w:rsidR="006D18AE" w:rsidRPr="001F2DEE">
        <w:rPr>
          <w:rFonts w:ascii="Book Antiqua" w:hAnsi="Book Antiqua" w:cs="Times New Roman"/>
          <w:i/>
          <w:iCs/>
          <w:sz w:val="28"/>
          <w:szCs w:val="28"/>
        </w:rPr>
        <w:t xml:space="preserve">deus </w:t>
      </w:r>
      <w:proofErr w:type="gramStart"/>
      <w:r w:rsidR="006D18AE" w:rsidRPr="001F2DEE">
        <w:rPr>
          <w:rFonts w:ascii="Book Antiqua" w:hAnsi="Book Antiqua" w:cs="Times New Roman"/>
          <w:i/>
          <w:iCs/>
          <w:sz w:val="28"/>
          <w:szCs w:val="28"/>
        </w:rPr>
        <w:t>ex</w:t>
      </w:r>
      <w:proofErr w:type="gramEnd"/>
      <w:r w:rsidR="006D18AE" w:rsidRPr="001F2DEE">
        <w:rPr>
          <w:rFonts w:ascii="Book Antiqua" w:hAnsi="Book Antiqua" w:cs="Times New Roman"/>
          <w:i/>
          <w:iCs/>
          <w:sz w:val="28"/>
          <w:szCs w:val="28"/>
        </w:rPr>
        <w:t xml:space="preserve"> machina</w:t>
      </w:r>
      <w:r w:rsidR="006D18AE" w:rsidRPr="001F2DEE">
        <w:rPr>
          <w:rFonts w:ascii="Book Antiqua" w:hAnsi="Book Antiqua" w:cs="Times New Roman"/>
          <w:sz w:val="28"/>
          <w:szCs w:val="28"/>
        </w:rPr>
        <w:t xml:space="preserve"> a </w:t>
      </w:r>
      <w:proofErr w:type="spellStart"/>
      <w:r w:rsidR="00B81739" w:rsidRPr="001F2DEE">
        <w:rPr>
          <w:rFonts w:ascii="Book Antiqua" w:hAnsi="Book Antiqua" w:cs="Times New Roman"/>
          <w:sz w:val="28"/>
          <w:szCs w:val="28"/>
        </w:rPr>
        <w:t>magyaráza</w:t>
      </w:r>
      <w:proofErr w:type="spellEnd"/>
      <w:r w:rsidR="006811E3">
        <w:rPr>
          <w:rFonts w:ascii="Book Antiqua" w:hAnsi="Book Antiqua" w:cs="Times New Roman"/>
          <w:sz w:val="28"/>
          <w:szCs w:val="28"/>
        </w:rPr>
        <w:t>-</w:t>
      </w:r>
      <w:r w:rsidR="00B81739" w:rsidRPr="001F2DEE">
        <w:rPr>
          <w:rFonts w:ascii="Book Antiqua" w:hAnsi="Book Antiqua" w:cs="Times New Roman"/>
          <w:sz w:val="28"/>
          <w:szCs w:val="28"/>
        </w:rPr>
        <w:lastRenderedPageBreak/>
        <w:t>tokban?</w:t>
      </w:r>
      <w:r w:rsidR="00BB49CB" w:rsidRPr="001F2DEE">
        <w:rPr>
          <w:rFonts w:ascii="Book Antiqua" w:hAnsi="Book Antiqua" w:cs="Times New Roman"/>
          <w:sz w:val="28"/>
          <w:szCs w:val="28"/>
        </w:rPr>
        <w:t xml:space="preserve"> Akit </w:t>
      </w:r>
      <w:r w:rsidR="00AD73C3" w:rsidRPr="001F2DEE">
        <w:rPr>
          <w:rFonts w:ascii="Book Antiqua" w:hAnsi="Book Antiqua" w:cs="Times New Roman"/>
          <w:sz w:val="28"/>
          <w:szCs w:val="28"/>
        </w:rPr>
        <w:t xml:space="preserve">végül </w:t>
      </w:r>
      <w:r w:rsidR="00BB49CB" w:rsidRPr="001F2DEE">
        <w:rPr>
          <w:rFonts w:ascii="Book Antiqua" w:hAnsi="Book Antiqua" w:cs="Times New Roman"/>
          <w:sz w:val="28"/>
          <w:szCs w:val="28"/>
        </w:rPr>
        <w:t>csak úgy lee</w:t>
      </w:r>
      <w:r w:rsidR="00AD73C3" w:rsidRPr="001F2DEE">
        <w:rPr>
          <w:rFonts w:ascii="Book Antiqua" w:hAnsi="Book Antiqua" w:cs="Times New Roman"/>
          <w:sz w:val="28"/>
          <w:szCs w:val="28"/>
        </w:rPr>
        <w:t xml:space="preserve">resztenek </w:t>
      </w:r>
      <w:r w:rsidR="00BB49CB" w:rsidRPr="001F2DEE">
        <w:rPr>
          <w:rFonts w:ascii="Book Antiqua" w:hAnsi="Book Antiqua" w:cs="Times New Roman"/>
          <w:sz w:val="28"/>
          <w:szCs w:val="28"/>
        </w:rPr>
        <w:t>a zsinórpadlás</w:t>
      </w:r>
      <w:r w:rsidR="00A957AC" w:rsidRPr="001F2DEE">
        <w:rPr>
          <w:rFonts w:ascii="Book Antiqua" w:hAnsi="Book Antiqua" w:cs="Times New Roman"/>
          <w:sz w:val="28"/>
          <w:szCs w:val="28"/>
        </w:rPr>
        <w:t xml:space="preserve">ról, </w:t>
      </w:r>
      <w:r w:rsidR="00BE44EB" w:rsidRPr="001F2DEE">
        <w:rPr>
          <w:rFonts w:ascii="Book Antiqua" w:hAnsi="Book Antiqua" w:cs="Times New Roman"/>
          <w:sz w:val="28"/>
          <w:szCs w:val="28"/>
        </w:rPr>
        <w:t xml:space="preserve">de semmi köze a </w:t>
      </w:r>
      <w:r w:rsidR="0048500D" w:rsidRPr="001F2DEE">
        <w:rPr>
          <w:rFonts w:ascii="Book Antiqua" w:hAnsi="Book Antiqua" w:cs="Times New Roman"/>
          <w:sz w:val="28"/>
          <w:szCs w:val="28"/>
        </w:rPr>
        <w:t>cselekményhez, a szereplők jelleméhez</w:t>
      </w:r>
      <w:r w:rsidR="00181C92" w:rsidRPr="001F2DEE">
        <w:rPr>
          <w:rFonts w:ascii="Book Antiqua" w:hAnsi="Book Antiqua" w:cs="Times New Roman"/>
          <w:sz w:val="28"/>
          <w:szCs w:val="28"/>
        </w:rPr>
        <w:t>?</w:t>
      </w:r>
      <w:r w:rsidR="0085750B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48500D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874E30" w:rsidRPr="001F2DEE">
        <w:rPr>
          <w:rFonts w:ascii="Book Antiqua" w:hAnsi="Book Antiqua" w:cs="Times New Roman"/>
          <w:sz w:val="28"/>
          <w:szCs w:val="28"/>
        </w:rPr>
        <w:t xml:space="preserve">Mert </w:t>
      </w:r>
      <w:r w:rsidR="00491D44" w:rsidRPr="001F2DEE">
        <w:rPr>
          <w:rFonts w:ascii="Book Antiqua" w:hAnsi="Book Antiqua" w:cs="Times New Roman"/>
          <w:sz w:val="28"/>
          <w:szCs w:val="28"/>
        </w:rPr>
        <w:t xml:space="preserve">az isteni beavatkozás nélkül </w:t>
      </w:r>
      <w:r w:rsidR="008F1094" w:rsidRPr="001F2DEE">
        <w:rPr>
          <w:rFonts w:ascii="Book Antiqua" w:hAnsi="Book Antiqua" w:cs="Times New Roman"/>
          <w:sz w:val="28"/>
          <w:szCs w:val="28"/>
        </w:rPr>
        <w:t xml:space="preserve">nem tudnák </w:t>
      </w:r>
      <w:r w:rsidR="002A7BBA" w:rsidRPr="001F2DEE">
        <w:rPr>
          <w:rFonts w:ascii="Book Antiqua" w:hAnsi="Book Antiqua" w:cs="Times New Roman"/>
          <w:sz w:val="28"/>
          <w:szCs w:val="28"/>
        </w:rPr>
        <w:t>meg</w:t>
      </w:r>
      <w:r w:rsidR="00491D44" w:rsidRPr="001F2DEE">
        <w:rPr>
          <w:rFonts w:ascii="Book Antiqua" w:hAnsi="Book Antiqua" w:cs="Times New Roman"/>
          <w:sz w:val="28"/>
          <w:szCs w:val="28"/>
        </w:rPr>
        <w:t xml:space="preserve">oldani a </w:t>
      </w:r>
      <w:r w:rsidR="002A7BBA" w:rsidRPr="001F2DEE">
        <w:rPr>
          <w:rFonts w:ascii="Book Antiqua" w:hAnsi="Book Antiqua" w:cs="Times New Roman"/>
          <w:sz w:val="28"/>
          <w:szCs w:val="28"/>
        </w:rPr>
        <w:t>rejtély</w:t>
      </w:r>
      <w:r w:rsidR="00B954AB" w:rsidRPr="001F2DEE">
        <w:rPr>
          <w:rFonts w:ascii="Book Antiqua" w:hAnsi="Book Antiqua" w:cs="Times New Roman"/>
          <w:sz w:val="28"/>
          <w:szCs w:val="28"/>
        </w:rPr>
        <w:t xml:space="preserve">t! </w:t>
      </w:r>
      <w:r w:rsidR="00A3667E" w:rsidRPr="001F2DEE">
        <w:rPr>
          <w:rFonts w:ascii="Book Antiqua" w:hAnsi="Book Antiqua" w:cs="Times New Roman"/>
          <w:sz w:val="28"/>
          <w:szCs w:val="28"/>
        </w:rPr>
        <w:t xml:space="preserve">Szerintem a közmondás eredeti, romlatlan formájában </w:t>
      </w:r>
      <w:r w:rsidR="00A519DB" w:rsidRPr="001F2DEE">
        <w:rPr>
          <w:rFonts w:ascii="Book Antiqua" w:hAnsi="Book Antiqua" w:cs="Times New Roman"/>
          <w:sz w:val="28"/>
          <w:szCs w:val="28"/>
        </w:rPr>
        <w:t xml:space="preserve">úgy hangzott, hogy </w:t>
      </w:r>
      <w:r w:rsidR="003B25A9" w:rsidRPr="001F2DEE">
        <w:rPr>
          <w:rFonts w:ascii="Book Antiqua" w:hAnsi="Book Antiqua" w:cs="Times New Roman"/>
          <w:i/>
          <w:sz w:val="28"/>
          <w:szCs w:val="28"/>
        </w:rPr>
        <w:t xml:space="preserve">„messze van, mint </w:t>
      </w:r>
      <w:proofErr w:type="spellStart"/>
      <w:r w:rsidR="003B25A9" w:rsidRPr="001F2DEE">
        <w:rPr>
          <w:rFonts w:ascii="Book Antiqua" w:hAnsi="Book Antiqua" w:cs="Times New Roman"/>
          <w:i/>
          <w:sz w:val="28"/>
          <w:szCs w:val="28"/>
        </w:rPr>
        <w:t>Akkó</w:t>
      </w:r>
      <w:proofErr w:type="spellEnd"/>
      <w:r w:rsidR="003B25A9" w:rsidRPr="001F2DEE">
        <w:rPr>
          <w:rFonts w:ascii="Book Antiqua" w:hAnsi="Book Antiqua" w:cs="Times New Roman"/>
          <w:i/>
          <w:sz w:val="28"/>
          <w:szCs w:val="28"/>
        </w:rPr>
        <w:t xml:space="preserve"> Jeruzsálemtől”.</w:t>
      </w:r>
      <w:r w:rsidR="003B25A9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A00DCF" w:rsidRPr="001F2DEE">
        <w:rPr>
          <w:rFonts w:ascii="Book Antiqua" w:hAnsi="Book Antiqua" w:cs="Times New Roman"/>
          <w:sz w:val="28"/>
          <w:szCs w:val="28"/>
        </w:rPr>
        <w:t xml:space="preserve">Csak később, amikor már a szentföldi hadjáratok emléke is elhomályosult, </w:t>
      </w:r>
      <w:r w:rsidR="00227731" w:rsidRPr="001F2DEE">
        <w:rPr>
          <w:rFonts w:ascii="Book Antiqua" w:hAnsi="Book Antiqua" w:cs="Times New Roman"/>
          <w:sz w:val="28"/>
          <w:szCs w:val="28"/>
        </w:rPr>
        <w:t>és senki nem emlékezett a</w:t>
      </w:r>
      <w:r w:rsidR="00940A2D" w:rsidRPr="001F2DEE">
        <w:rPr>
          <w:rFonts w:ascii="Book Antiqua" w:hAnsi="Book Antiqua" w:cs="Times New Roman"/>
          <w:sz w:val="28"/>
          <w:szCs w:val="28"/>
        </w:rPr>
        <w:t xml:space="preserve"> távoli </w:t>
      </w:r>
      <w:r w:rsidR="00393DCB" w:rsidRPr="001F2DEE">
        <w:rPr>
          <w:rFonts w:ascii="Book Antiqua" w:hAnsi="Book Antiqua" w:cs="Times New Roman"/>
          <w:sz w:val="28"/>
          <w:szCs w:val="28"/>
        </w:rPr>
        <w:t xml:space="preserve">városnevekre, akkor lett az </w:t>
      </w:r>
      <w:r w:rsidR="009B4C21" w:rsidRPr="001F2DEE">
        <w:rPr>
          <w:rFonts w:ascii="Book Antiqua" w:hAnsi="Book Antiqua" w:cs="Times New Roman"/>
          <w:sz w:val="28"/>
          <w:szCs w:val="28"/>
        </w:rPr>
        <w:t xml:space="preserve">itthon értelmezhetetlen </w:t>
      </w:r>
      <w:proofErr w:type="spellStart"/>
      <w:r w:rsidR="009B4C21" w:rsidRPr="001F2DEE">
        <w:rPr>
          <w:rFonts w:ascii="Book Antiqua" w:hAnsi="Book Antiqua" w:cs="Times New Roman"/>
          <w:sz w:val="28"/>
          <w:szCs w:val="28"/>
        </w:rPr>
        <w:t>Akkóból</w:t>
      </w:r>
      <w:proofErr w:type="spellEnd"/>
      <w:r w:rsidR="009B4C21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505ADB" w:rsidRPr="001F2DEE">
        <w:rPr>
          <w:rFonts w:ascii="Book Antiqua" w:hAnsi="Book Antiqua" w:cs="Times New Roman"/>
          <w:sz w:val="28"/>
          <w:szCs w:val="28"/>
        </w:rPr>
        <w:t xml:space="preserve">Makó. </w:t>
      </w:r>
    </w:p>
    <w:p w14:paraId="6CB3DE73" w14:textId="47C8FA5E" w:rsidR="008544B7" w:rsidRPr="001F2DEE" w:rsidRDefault="00B1698D" w:rsidP="00B1698D">
      <w:pPr>
        <w:spacing w:after="0" w:line="240" w:lineRule="auto"/>
        <w:ind w:firstLine="567"/>
        <w:jc w:val="both"/>
        <w:rPr>
          <w:rFonts w:ascii="Book Antiqua" w:hAnsi="Book Antiqua" w:cs="Times New Roman"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52F8A" wp14:editId="02F16CBA">
                <wp:simplePos x="0" y="0"/>
                <wp:positionH relativeFrom="column">
                  <wp:posOffset>2043430</wp:posOffset>
                </wp:positionH>
                <wp:positionV relativeFrom="paragraph">
                  <wp:posOffset>2677795</wp:posOffset>
                </wp:positionV>
                <wp:extent cx="3733800" cy="400050"/>
                <wp:effectExtent l="0" t="0" r="0" b="0"/>
                <wp:wrapSquare wrapText="bothSides"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496CF0" w14:textId="724B8E88" w:rsidR="00FC1A62" w:rsidRPr="00FC1A62" w:rsidRDefault="00B1698D" w:rsidP="00FC1A62">
                            <w:pPr>
                              <w:spacing w:after="0" w:line="240" w:lineRule="auto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FC1A62" w:rsidRPr="00FC1A62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Jeruzsálemben: Görgey Gábor, Hubay Miklós</w:t>
                            </w:r>
                            <w:proofErr w:type="gramStart"/>
                            <w:r w:rsidR="00FC1A62" w:rsidRPr="00FC1A62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                    </w:t>
                            </w:r>
                            <w:r w:rsidR="00FC1A62" w:rsidRPr="00FC1A62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="00FC1A62" w:rsidRPr="00FC1A62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C1A62" w:rsidRPr="00FC1A62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Schuler</w:t>
                            </w:r>
                            <w:proofErr w:type="spellEnd"/>
                            <w:r w:rsidR="00FC1A62" w:rsidRPr="00FC1A62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Dezső, háttal Bacsó Péter. </w:t>
                            </w:r>
                          </w:p>
                          <w:p w14:paraId="36797B38" w14:textId="6D839C4C" w:rsidR="00FC1A62" w:rsidRPr="00914F31" w:rsidRDefault="00FC1A62" w:rsidP="00FC1A62">
                            <w:pPr>
                              <w:pStyle w:val="Kpalrs"/>
                              <w:rPr>
                                <w:rFonts w:ascii="Book Antiqua" w:hAnsi="Book Antiqua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2F8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60.9pt;margin-top:210.85pt;width:294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" stroked="f">
                <v:textbox inset="0,0,0,0">
                  <w:txbxContent>
                    <w:p w14:paraId="49496CF0" w14:textId="724B8E88" w:rsidR="00FC1A62" w:rsidRPr="00FC1A62" w:rsidRDefault="00B1698D" w:rsidP="00FC1A62">
                      <w:pPr>
                        <w:spacing w:after="0" w:line="240" w:lineRule="auto"/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 xml:space="preserve">                      </w:t>
                      </w:r>
                      <w:r w:rsidR="00FC1A62" w:rsidRPr="00FC1A62"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>Jeruzsálemben: Görgey Gábor, Hubay Miklós</w:t>
                      </w:r>
                      <w:proofErr w:type="gramStart"/>
                      <w:r w:rsidR="00FC1A62" w:rsidRPr="00FC1A62"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ab/>
                        <w:t xml:space="preserve">                     </w:t>
                      </w:r>
                      <w:r w:rsidR="00FC1A62" w:rsidRPr="00FC1A62"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="00FC1A62" w:rsidRPr="00FC1A62"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C1A62" w:rsidRPr="00FC1A62"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>Schuler</w:t>
                      </w:r>
                      <w:proofErr w:type="spellEnd"/>
                      <w:r w:rsidR="00FC1A62" w:rsidRPr="00FC1A62"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 xml:space="preserve"> Dezső, háttal Bacsó Péter. </w:t>
                      </w:r>
                    </w:p>
                    <w:p w14:paraId="36797B38" w14:textId="6D839C4C" w:rsidR="00FC1A62" w:rsidRPr="00914F31" w:rsidRDefault="00FC1A62" w:rsidP="00FC1A62">
                      <w:pPr>
                        <w:pStyle w:val="Kpalrs"/>
                        <w:rPr>
                          <w:rFonts w:ascii="Book Antiqua" w:hAnsi="Book Antiqua" w:cs="Times New Roman"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5278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2E2BBB6F" wp14:editId="29A41A51">
            <wp:simplePos x="0" y="0"/>
            <wp:positionH relativeFrom="column">
              <wp:posOffset>2042795</wp:posOffset>
            </wp:positionH>
            <wp:positionV relativeFrom="paragraph">
              <wp:posOffset>58420</wp:posOffset>
            </wp:positionV>
            <wp:extent cx="3731895" cy="2695575"/>
            <wp:effectExtent l="0" t="0" r="1905" b="9525"/>
            <wp:wrapSquare wrapText="bothSides"/>
            <wp:docPr id="1" name="Kép 1" descr="C:\Users\Otthon\Desktop\86.kézirat\su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6.kézirat\sum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7" t="13799" b="15150"/>
                    <a:stretch/>
                  </pic:blipFill>
                  <pic:spPr bwMode="auto">
                    <a:xfrm>
                      <a:off x="0" y="0"/>
                      <a:ext cx="373189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E9E" w:rsidRPr="001F2DEE">
        <w:rPr>
          <w:rFonts w:ascii="Book Antiqua" w:hAnsi="Book Antiqua" w:cs="Times New Roman"/>
          <w:sz w:val="28"/>
          <w:szCs w:val="28"/>
        </w:rPr>
        <w:t xml:space="preserve">Ekkor </w:t>
      </w:r>
      <w:r w:rsidR="00801111" w:rsidRPr="001F2DEE">
        <w:rPr>
          <w:rFonts w:ascii="Book Antiqua" w:hAnsi="Book Antiqua" w:cs="Times New Roman"/>
          <w:sz w:val="28"/>
          <w:szCs w:val="28"/>
        </w:rPr>
        <w:t xml:space="preserve">szakadt meg a beszélgetésünk, mert a sietség ellenére </w:t>
      </w:r>
      <w:proofErr w:type="spellStart"/>
      <w:r w:rsidR="00801111" w:rsidRPr="001F2DEE">
        <w:rPr>
          <w:rFonts w:ascii="Book Antiqua" w:hAnsi="Book Antiqua" w:cs="Times New Roman"/>
          <w:sz w:val="28"/>
          <w:szCs w:val="28"/>
        </w:rPr>
        <w:t>C</w:t>
      </w:r>
      <w:r w:rsidR="00842308" w:rsidRPr="001F2DEE">
        <w:rPr>
          <w:rFonts w:ascii="Book Antiqua" w:hAnsi="Book Antiqua" w:cs="Times New Roman"/>
          <w:sz w:val="28"/>
          <w:szCs w:val="28"/>
        </w:rPr>
        <w:t>é</w:t>
      </w:r>
      <w:r w:rsidR="00896866" w:rsidRPr="001F2DEE">
        <w:rPr>
          <w:rFonts w:ascii="Book Antiqua" w:hAnsi="Book Antiqua" w:cs="Times New Roman"/>
          <w:sz w:val="28"/>
          <w:szCs w:val="28"/>
        </w:rPr>
        <w:t>z</w:t>
      </w:r>
      <w:r w:rsidR="008B2169" w:rsidRPr="001F2DEE">
        <w:rPr>
          <w:rFonts w:ascii="Book Antiqua" w:hAnsi="Book Antiqua" w:cs="Times New Roman"/>
          <w:sz w:val="28"/>
          <w:szCs w:val="28"/>
        </w:rPr>
        <w:t>á</w:t>
      </w:r>
      <w:r w:rsidR="00896866" w:rsidRPr="001F2DEE">
        <w:rPr>
          <w:rFonts w:ascii="Book Antiqua" w:hAnsi="Book Antiqua" w:cs="Times New Roman"/>
          <w:sz w:val="28"/>
          <w:szCs w:val="28"/>
        </w:rPr>
        <w:t>r</w:t>
      </w:r>
      <w:r w:rsidR="008B2169" w:rsidRPr="001F2DEE">
        <w:rPr>
          <w:rFonts w:ascii="Book Antiqua" w:hAnsi="Book Antiqua" w:cs="Times New Roman"/>
          <w:sz w:val="28"/>
          <w:szCs w:val="28"/>
        </w:rPr>
        <w:t>e</w:t>
      </w:r>
      <w:r w:rsidR="00896866" w:rsidRPr="001F2DEE">
        <w:rPr>
          <w:rFonts w:ascii="Book Antiqua" w:hAnsi="Book Antiqua" w:cs="Times New Roman"/>
          <w:sz w:val="28"/>
          <w:szCs w:val="28"/>
        </w:rPr>
        <w:t>á</w:t>
      </w:r>
      <w:r>
        <w:rPr>
          <w:rFonts w:ascii="Book Antiqua" w:hAnsi="Book Antiqua" w:cs="Times New Roman"/>
          <w:sz w:val="28"/>
          <w:szCs w:val="28"/>
        </w:rPr>
        <w:t>-</w:t>
      </w:r>
      <w:r w:rsidR="00896866" w:rsidRPr="001F2DEE">
        <w:rPr>
          <w:rFonts w:ascii="Book Antiqua" w:hAnsi="Book Antiqua" w:cs="Times New Roman"/>
          <w:sz w:val="28"/>
          <w:szCs w:val="28"/>
        </w:rPr>
        <w:t>ban</w:t>
      </w:r>
      <w:proofErr w:type="spellEnd"/>
      <w:r w:rsidR="005A5DF4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241421" w:rsidRPr="001F2DEE">
        <w:rPr>
          <w:rFonts w:ascii="Book Antiqua" w:hAnsi="Book Antiqua" w:cs="Times New Roman"/>
          <w:sz w:val="28"/>
          <w:szCs w:val="28"/>
        </w:rPr>
        <w:t>is megálltunk</w:t>
      </w:r>
      <w:r w:rsidR="00B54928" w:rsidRPr="001F2DEE">
        <w:rPr>
          <w:rFonts w:ascii="Book Antiqua" w:hAnsi="Book Antiqua" w:cs="Times New Roman"/>
          <w:sz w:val="28"/>
          <w:szCs w:val="28"/>
        </w:rPr>
        <w:t>,</w:t>
      </w:r>
      <w:r w:rsidR="008A6427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FB436B" w:rsidRPr="001F2DEE">
        <w:rPr>
          <w:rFonts w:ascii="Book Antiqua" w:hAnsi="Book Antiqua" w:cs="Times New Roman"/>
          <w:sz w:val="28"/>
          <w:szCs w:val="28"/>
        </w:rPr>
        <w:t>é</w:t>
      </w:r>
      <w:r w:rsidR="006E6DC2" w:rsidRPr="001F2DEE">
        <w:rPr>
          <w:rFonts w:ascii="Book Antiqua" w:hAnsi="Book Antiqua" w:cs="Times New Roman"/>
          <w:sz w:val="28"/>
          <w:szCs w:val="28"/>
        </w:rPr>
        <w:t xml:space="preserve">s nem csak </w:t>
      </w:r>
      <w:r w:rsidR="006312FE" w:rsidRPr="001F2DEE">
        <w:rPr>
          <w:rFonts w:ascii="Book Antiqua" w:hAnsi="Book Antiqua" w:cs="Times New Roman"/>
          <w:sz w:val="28"/>
          <w:szCs w:val="28"/>
        </w:rPr>
        <w:t>a Heródes által Augustus császár tiszte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6312FE" w:rsidRPr="001F2DEE">
        <w:rPr>
          <w:rFonts w:ascii="Book Antiqua" w:hAnsi="Book Antiqua" w:cs="Times New Roman"/>
          <w:sz w:val="28"/>
          <w:szCs w:val="28"/>
        </w:rPr>
        <w:t>letére</w:t>
      </w:r>
      <w:proofErr w:type="spellEnd"/>
      <w:r w:rsidR="006312FE" w:rsidRPr="001F2DEE">
        <w:rPr>
          <w:rFonts w:ascii="Book Antiqua" w:hAnsi="Book Antiqua" w:cs="Times New Roman"/>
          <w:sz w:val="28"/>
          <w:szCs w:val="28"/>
        </w:rPr>
        <w:t xml:space="preserve"> építtetett</w:t>
      </w:r>
      <w:r w:rsidR="00B41FC4" w:rsidRPr="001F2DEE">
        <w:rPr>
          <w:rFonts w:ascii="Book Antiqua" w:hAnsi="Book Antiqua" w:cs="Times New Roman"/>
          <w:sz w:val="28"/>
          <w:szCs w:val="28"/>
        </w:rPr>
        <w:t>, tenger</w:t>
      </w:r>
      <w:r>
        <w:rPr>
          <w:rFonts w:ascii="Book Antiqua" w:hAnsi="Book Antiqua" w:cs="Times New Roman"/>
          <w:sz w:val="28"/>
          <w:szCs w:val="28"/>
        </w:rPr>
        <w:t>-</w:t>
      </w:r>
      <w:r w:rsidR="00B41FC4" w:rsidRPr="001F2DEE">
        <w:rPr>
          <w:rFonts w:ascii="Book Antiqua" w:hAnsi="Book Antiqua" w:cs="Times New Roman"/>
          <w:sz w:val="28"/>
          <w:szCs w:val="28"/>
        </w:rPr>
        <w:t>pari amfiteátrum miatt</w:t>
      </w:r>
      <w:r w:rsidR="00F648A3" w:rsidRPr="001F2DEE">
        <w:rPr>
          <w:rFonts w:ascii="Book Antiqua" w:hAnsi="Book Antiqua" w:cs="Times New Roman"/>
          <w:sz w:val="28"/>
          <w:szCs w:val="28"/>
        </w:rPr>
        <w:t>.</w:t>
      </w:r>
      <w:r w:rsidR="00B41FC4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840D90" w:rsidRPr="001F2DEE">
        <w:rPr>
          <w:rFonts w:ascii="Book Antiqua" w:hAnsi="Book Antiqua" w:cs="Times New Roman"/>
          <w:sz w:val="28"/>
          <w:szCs w:val="28"/>
        </w:rPr>
        <w:t>I</w:t>
      </w:r>
      <w:r w:rsidR="0025024C" w:rsidRPr="001F2DEE">
        <w:rPr>
          <w:rFonts w:ascii="Book Antiqua" w:hAnsi="Book Antiqua" w:cs="Times New Roman"/>
          <w:sz w:val="28"/>
          <w:szCs w:val="28"/>
        </w:rPr>
        <w:t xml:space="preserve">degenvezetőnk </w:t>
      </w:r>
      <w:r w:rsidR="0084308E" w:rsidRPr="001F2DEE">
        <w:rPr>
          <w:rFonts w:ascii="Book Antiqua" w:hAnsi="Book Antiqua" w:cs="Times New Roman"/>
          <w:sz w:val="28"/>
          <w:szCs w:val="28"/>
        </w:rPr>
        <w:t xml:space="preserve">ismerte </w:t>
      </w:r>
      <w:r w:rsidR="0025024C" w:rsidRPr="001F2DEE">
        <w:rPr>
          <w:rFonts w:ascii="Book Antiqua" w:hAnsi="Book Antiqua" w:cs="Times New Roman"/>
          <w:sz w:val="28"/>
          <w:szCs w:val="28"/>
        </w:rPr>
        <w:t>az Újszövetséget</w:t>
      </w:r>
      <w:r w:rsidR="0084308E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7844C7" w:rsidRPr="001F2DEE">
        <w:rPr>
          <w:rFonts w:ascii="Book Antiqua" w:hAnsi="Book Antiqua" w:cs="Times New Roman"/>
          <w:sz w:val="28"/>
          <w:szCs w:val="28"/>
        </w:rPr>
        <w:t>és tud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7844C7" w:rsidRPr="001F2DEE">
        <w:rPr>
          <w:rFonts w:ascii="Book Antiqua" w:hAnsi="Book Antiqua" w:cs="Times New Roman"/>
          <w:sz w:val="28"/>
          <w:szCs w:val="28"/>
        </w:rPr>
        <w:t>ta</w:t>
      </w:r>
      <w:proofErr w:type="spellEnd"/>
      <w:r w:rsidR="007844C7" w:rsidRPr="001F2DEE">
        <w:rPr>
          <w:rFonts w:ascii="Book Antiqua" w:hAnsi="Book Antiqua" w:cs="Times New Roman"/>
          <w:sz w:val="28"/>
          <w:szCs w:val="28"/>
        </w:rPr>
        <w:t xml:space="preserve"> az </w:t>
      </w:r>
      <w:r w:rsidR="007844C7" w:rsidRPr="001F2DEE">
        <w:rPr>
          <w:rFonts w:ascii="Book Antiqua" w:hAnsi="Book Antiqua" w:cs="Times New Roman"/>
          <w:i/>
          <w:iCs/>
          <w:sz w:val="28"/>
          <w:szCs w:val="28"/>
        </w:rPr>
        <w:t xml:space="preserve">Apostolok </w:t>
      </w:r>
      <w:proofErr w:type="spellStart"/>
      <w:r w:rsidR="007844C7" w:rsidRPr="001F2DEE">
        <w:rPr>
          <w:rFonts w:ascii="Book Antiqua" w:hAnsi="Book Antiqua" w:cs="Times New Roman"/>
          <w:i/>
          <w:iCs/>
          <w:sz w:val="28"/>
          <w:szCs w:val="28"/>
        </w:rPr>
        <w:t>cselekede</w:t>
      </w:r>
      <w:proofErr w:type="spellEnd"/>
      <w:r>
        <w:rPr>
          <w:rFonts w:ascii="Book Antiqua" w:hAnsi="Book Antiqua" w:cs="Times New Roman"/>
          <w:i/>
          <w:iCs/>
          <w:sz w:val="28"/>
          <w:szCs w:val="28"/>
        </w:rPr>
        <w:t>-</w:t>
      </w:r>
      <w:r w:rsidR="007844C7" w:rsidRPr="001F2DEE">
        <w:rPr>
          <w:rFonts w:ascii="Book Antiqua" w:hAnsi="Book Antiqua" w:cs="Times New Roman"/>
          <w:i/>
          <w:iCs/>
          <w:sz w:val="28"/>
          <w:szCs w:val="28"/>
        </w:rPr>
        <w:t>t</w:t>
      </w:r>
      <w:r w:rsidR="004D5E1A" w:rsidRPr="001F2DEE">
        <w:rPr>
          <w:rFonts w:ascii="Book Antiqua" w:hAnsi="Book Antiqua" w:cs="Times New Roman"/>
          <w:i/>
          <w:iCs/>
          <w:sz w:val="28"/>
          <w:szCs w:val="28"/>
        </w:rPr>
        <w:t>e</w:t>
      </w:r>
      <w:r w:rsidR="007844C7" w:rsidRPr="001F2DEE">
        <w:rPr>
          <w:rFonts w:ascii="Book Antiqua" w:hAnsi="Book Antiqua" w:cs="Times New Roman"/>
          <w:i/>
          <w:iCs/>
          <w:sz w:val="28"/>
          <w:szCs w:val="28"/>
        </w:rPr>
        <w:t>i</w:t>
      </w:r>
      <w:r w:rsidR="007844C7" w:rsidRPr="001F2DEE">
        <w:rPr>
          <w:rFonts w:ascii="Book Antiqua" w:hAnsi="Book Antiqua" w:cs="Times New Roman"/>
          <w:sz w:val="28"/>
          <w:szCs w:val="28"/>
        </w:rPr>
        <w:t xml:space="preserve">ből, </w:t>
      </w:r>
      <w:r w:rsidR="009C6605" w:rsidRPr="001F2DEE">
        <w:rPr>
          <w:rFonts w:ascii="Book Antiqua" w:hAnsi="Book Antiqua" w:cs="Times New Roman"/>
          <w:sz w:val="28"/>
          <w:szCs w:val="28"/>
        </w:rPr>
        <w:t xml:space="preserve">hogy </w:t>
      </w:r>
      <w:r w:rsidR="00F648A3" w:rsidRPr="001F2DEE">
        <w:rPr>
          <w:rFonts w:ascii="Book Antiqua" w:hAnsi="Book Antiqua" w:cs="Times New Roman"/>
          <w:sz w:val="28"/>
          <w:szCs w:val="28"/>
        </w:rPr>
        <w:t xml:space="preserve">a </w:t>
      </w:r>
      <w:r w:rsidR="006E2CB1" w:rsidRPr="001F2DEE">
        <w:rPr>
          <w:rFonts w:ascii="Book Antiqua" w:hAnsi="Book Antiqua" w:cs="Times New Roman"/>
          <w:sz w:val="28"/>
          <w:szCs w:val="28"/>
        </w:rPr>
        <w:t xml:space="preserve">sokáig </w:t>
      </w:r>
      <w:proofErr w:type="spellStart"/>
      <w:r w:rsidR="00F648A3" w:rsidRPr="001F2DEE">
        <w:rPr>
          <w:rFonts w:ascii="Book Antiqua" w:hAnsi="Book Antiqua" w:cs="Times New Roman"/>
          <w:sz w:val="28"/>
          <w:szCs w:val="28"/>
        </w:rPr>
        <w:t>vo</w:t>
      </w:r>
      <w:r>
        <w:rPr>
          <w:rFonts w:ascii="Book Antiqua" w:hAnsi="Book Antiqua" w:cs="Times New Roman"/>
          <w:sz w:val="28"/>
          <w:szCs w:val="28"/>
        </w:rPr>
        <w:t>-</w:t>
      </w:r>
      <w:r w:rsidR="00F648A3" w:rsidRPr="001F2DEE">
        <w:rPr>
          <w:rFonts w:ascii="Book Antiqua" w:hAnsi="Book Antiqua" w:cs="Times New Roman"/>
          <w:sz w:val="28"/>
          <w:szCs w:val="28"/>
        </w:rPr>
        <w:t>nakodó</w:t>
      </w:r>
      <w:proofErr w:type="spellEnd"/>
      <w:r w:rsidR="00F648A3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9C6605" w:rsidRPr="001F2DEE">
        <w:rPr>
          <w:rFonts w:ascii="Book Antiqua" w:hAnsi="Book Antiqua" w:cs="Times New Roman"/>
          <w:sz w:val="28"/>
          <w:szCs w:val="28"/>
        </w:rPr>
        <w:t>Péter apostol vé</w:t>
      </w:r>
      <w:r w:rsidR="0047351A" w:rsidRPr="001F2DEE">
        <w:rPr>
          <w:rFonts w:ascii="Book Antiqua" w:hAnsi="Book Antiqua" w:cs="Times New Roman"/>
          <w:sz w:val="28"/>
          <w:szCs w:val="28"/>
        </w:rPr>
        <w:t xml:space="preserve">gül itt keresztelte meg </w:t>
      </w:r>
      <w:r w:rsidR="00A4124B" w:rsidRPr="001F2DEE">
        <w:rPr>
          <w:rFonts w:ascii="Book Antiqua" w:hAnsi="Book Antiqua" w:cs="Times New Roman"/>
          <w:sz w:val="28"/>
          <w:szCs w:val="28"/>
        </w:rPr>
        <w:t xml:space="preserve">Cornelius </w:t>
      </w:r>
      <w:r w:rsidR="00F648A3" w:rsidRPr="001F2DEE">
        <w:rPr>
          <w:rFonts w:ascii="Book Antiqua" w:hAnsi="Book Antiqua" w:cs="Times New Roman"/>
          <w:sz w:val="28"/>
          <w:szCs w:val="28"/>
        </w:rPr>
        <w:t>római századost</w:t>
      </w:r>
      <w:r w:rsidR="00A207C4" w:rsidRPr="001F2DEE">
        <w:rPr>
          <w:rFonts w:ascii="Book Antiqua" w:hAnsi="Book Antiqua" w:cs="Times New Roman"/>
          <w:sz w:val="28"/>
          <w:szCs w:val="28"/>
        </w:rPr>
        <w:t xml:space="preserve">, valamint </w:t>
      </w:r>
      <w:r w:rsidR="006E0DFF" w:rsidRPr="001F2DEE">
        <w:rPr>
          <w:rFonts w:ascii="Book Antiqua" w:hAnsi="Book Antiqua" w:cs="Times New Roman"/>
          <w:sz w:val="28"/>
          <w:szCs w:val="28"/>
        </w:rPr>
        <w:t xml:space="preserve">hogy </w:t>
      </w:r>
      <w:r w:rsidR="00554649" w:rsidRPr="001F2DEE">
        <w:rPr>
          <w:rFonts w:ascii="Book Antiqua" w:hAnsi="Book Antiqua" w:cs="Times New Roman"/>
          <w:sz w:val="28"/>
          <w:szCs w:val="28"/>
        </w:rPr>
        <w:t>két évig itt raboskodott Pál apostol</w:t>
      </w:r>
      <w:r w:rsidR="00BD2A69" w:rsidRPr="001F2DEE">
        <w:rPr>
          <w:rFonts w:ascii="Book Antiqua" w:hAnsi="Book Antiqua" w:cs="Times New Roman"/>
          <w:sz w:val="28"/>
          <w:szCs w:val="28"/>
        </w:rPr>
        <w:t>, eredeti nevén Saul</w:t>
      </w:r>
      <w:r w:rsidR="00554649" w:rsidRPr="001F2DEE">
        <w:rPr>
          <w:rFonts w:ascii="Book Antiqua" w:hAnsi="Book Antiqua" w:cs="Times New Roman"/>
          <w:sz w:val="28"/>
          <w:szCs w:val="28"/>
        </w:rPr>
        <w:t xml:space="preserve">. </w:t>
      </w:r>
      <w:r w:rsidR="00437F9D" w:rsidRPr="001F2DEE">
        <w:rPr>
          <w:rFonts w:ascii="Book Antiqua" w:hAnsi="Book Antiqua" w:cs="Times New Roman"/>
          <w:sz w:val="28"/>
          <w:szCs w:val="28"/>
        </w:rPr>
        <w:t xml:space="preserve">Mert </w:t>
      </w:r>
      <w:r w:rsidR="00BD2A69" w:rsidRPr="001F2DEE">
        <w:rPr>
          <w:rFonts w:ascii="Book Antiqua" w:hAnsi="Book Antiqua" w:cs="Times New Roman"/>
          <w:sz w:val="28"/>
          <w:szCs w:val="28"/>
        </w:rPr>
        <w:t xml:space="preserve">amikor Néró </w:t>
      </w:r>
      <w:r w:rsidR="00437F9D" w:rsidRPr="001F2DEE">
        <w:rPr>
          <w:rFonts w:ascii="Book Antiqua" w:hAnsi="Book Antiqua" w:cs="Times New Roman"/>
          <w:sz w:val="28"/>
          <w:szCs w:val="28"/>
        </w:rPr>
        <w:t xml:space="preserve">császár </w:t>
      </w:r>
      <w:r w:rsidR="00BD2A69" w:rsidRPr="001F2DEE">
        <w:rPr>
          <w:rFonts w:ascii="Book Antiqua" w:hAnsi="Book Antiqua" w:cs="Times New Roman"/>
          <w:sz w:val="28"/>
          <w:szCs w:val="28"/>
        </w:rPr>
        <w:t>megtu</w:t>
      </w:r>
      <w:r w:rsidR="00437F9D" w:rsidRPr="001F2DEE">
        <w:rPr>
          <w:rFonts w:ascii="Book Antiqua" w:hAnsi="Book Antiqua" w:cs="Times New Roman"/>
          <w:sz w:val="28"/>
          <w:szCs w:val="28"/>
        </w:rPr>
        <w:t>dt</w:t>
      </w:r>
      <w:r w:rsidR="00BD2A69" w:rsidRPr="001F2DEE">
        <w:rPr>
          <w:rFonts w:ascii="Book Antiqua" w:hAnsi="Book Antiqua" w:cs="Times New Roman"/>
          <w:sz w:val="28"/>
          <w:szCs w:val="28"/>
        </w:rPr>
        <w:t xml:space="preserve">a, hogy ez a Saul nevű rabbi római polgár, </w:t>
      </w:r>
      <w:r w:rsidR="00437F9D" w:rsidRPr="001F2DEE">
        <w:rPr>
          <w:rFonts w:ascii="Book Antiqua" w:hAnsi="Book Antiqua" w:cs="Times New Roman"/>
          <w:sz w:val="28"/>
          <w:szCs w:val="28"/>
        </w:rPr>
        <w:t>megparancsolta, hogy azonnal engedjék szabadon. Ugyanis a kis Saulnak a gazdag kereskedő-papa már csecsemő korában római polgárságot vásárolt, még csak „sosem lehet tudni” alapon, de nagyon is kifizetődő előrelátással. Később ezért sem lehetett keresztre feszíteni, mint</w:t>
      </w:r>
      <w:r w:rsidR="008544B7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840D90" w:rsidRPr="001F2DEE">
        <w:rPr>
          <w:rFonts w:ascii="Book Antiqua" w:hAnsi="Book Antiqua" w:cs="Times New Roman"/>
          <w:sz w:val="28"/>
          <w:szCs w:val="28"/>
        </w:rPr>
        <w:t xml:space="preserve">Jézust, </w:t>
      </w:r>
      <w:r w:rsidR="008544B7" w:rsidRPr="001F2DEE">
        <w:rPr>
          <w:rFonts w:ascii="Book Antiqua" w:hAnsi="Book Antiqua" w:cs="Times New Roman"/>
          <w:sz w:val="28"/>
          <w:szCs w:val="28"/>
        </w:rPr>
        <w:t xml:space="preserve">Andrást, Pétert, meg a többi zsidót. Őt csak lefejezték. </w:t>
      </w:r>
    </w:p>
    <w:p w14:paraId="5219B95E" w14:textId="1521D38C" w:rsidR="00116F5B" w:rsidRPr="001F2DEE" w:rsidRDefault="008544B7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>– Igen, ezeket tudjuk – szakítottam meg Péter Ferenc előadását. – De vajon a római polgársággal együtt</w:t>
      </w:r>
      <w:r w:rsidR="003D7293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Pr="001F2DEE">
        <w:rPr>
          <w:rFonts w:ascii="Book Antiqua" w:hAnsi="Book Antiqua" w:cs="Times New Roman"/>
          <w:sz w:val="28"/>
          <w:szCs w:val="28"/>
        </w:rPr>
        <w:t xml:space="preserve">járt-e valamilyen római név is? </w:t>
      </w:r>
      <w:r w:rsidR="00EB038E" w:rsidRPr="001F2DEE">
        <w:rPr>
          <w:rFonts w:ascii="Book Antiqua" w:hAnsi="Book Antiqua" w:cs="Times New Roman"/>
          <w:sz w:val="28"/>
          <w:szCs w:val="28"/>
        </w:rPr>
        <w:t xml:space="preserve">Mondjuk a küllemére utaló olyan gyakori név, mint a </w:t>
      </w:r>
      <w:proofErr w:type="spellStart"/>
      <w:r w:rsidR="00EB038E" w:rsidRPr="001F2DEE">
        <w:rPr>
          <w:rFonts w:ascii="Book Antiqua" w:hAnsi="Book Antiqua" w:cs="Times New Roman"/>
          <w:iCs/>
          <w:color w:val="202122"/>
          <w:sz w:val="28"/>
          <w:szCs w:val="28"/>
          <w:shd w:val="clear" w:color="auto" w:fill="FFFFFF"/>
        </w:rPr>
        <w:t>Flaccus</w:t>
      </w:r>
      <w:proofErr w:type="spellEnd"/>
      <w:r w:rsidR="00EB038E" w:rsidRPr="001F2DEE">
        <w:rPr>
          <w:rFonts w:ascii="Book Antiqua" w:hAnsi="Book Antiqua" w:cs="Times New Roman"/>
          <w:iCs/>
          <w:color w:val="202122"/>
          <w:sz w:val="28"/>
          <w:szCs w:val="28"/>
          <w:shd w:val="clear" w:color="auto" w:fill="FFFFFF"/>
        </w:rPr>
        <w:t>, Magnus,</w:t>
      </w:r>
      <w:r w:rsidR="00EB038E" w:rsidRPr="001F2DEE">
        <w:rPr>
          <w:rFonts w:ascii="Book Antiqua" w:hAnsi="Book Antiqua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="00EB038E" w:rsidRPr="001F2DEE">
        <w:rPr>
          <w:rFonts w:ascii="Book Antiqua" w:hAnsi="Book Antiqua" w:cs="Times New Roman"/>
          <w:iCs/>
          <w:color w:val="202122"/>
          <w:sz w:val="28"/>
          <w:szCs w:val="28"/>
          <w:shd w:val="clear" w:color="auto" w:fill="FFFFFF"/>
        </w:rPr>
        <w:t>Rufus</w:t>
      </w:r>
      <w:proofErr w:type="spellEnd"/>
      <w:r w:rsidR="00EB038E" w:rsidRPr="001F2DEE">
        <w:rPr>
          <w:rFonts w:ascii="Book Antiqua" w:hAnsi="Book Antiqua" w:cs="Times New Roman"/>
          <w:iCs/>
          <w:color w:val="202122"/>
          <w:sz w:val="28"/>
          <w:szCs w:val="28"/>
          <w:shd w:val="clear" w:color="auto" w:fill="FFFFFF"/>
        </w:rPr>
        <w:t xml:space="preserve">, </w:t>
      </w:r>
      <w:r w:rsidR="00EB038E" w:rsidRPr="001F2DEE">
        <w:rPr>
          <w:rFonts w:ascii="Book Antiqua" w:hAnsi="Book Antiqua" w:cs="Times New Roman"/>
          <w:sz w:val="28"/>
          <w:szCs w:val="28"/>
        </w:rPr>
        <w:t xml:space="preserve">vagy </w:t>
      </w:r>
      <w:proofErr w:type="spellStart"/>
      <w:r w:rsidR="00EB038E" w:rsidRPr="001F2DEE">
        <w:rPr>
          <w:rFonts w:ascii="Book Antiqua" w:hAnsi="Book Antiqua" w:cs="Times New Roman"/>
          <w:sz w:val="28"/>
          <w:szCs w:val="28"/>
        </w:rPr>
        <w:t>Parvulus</w:t>
      </w:r>
      <w:proofErr w:type="spellEnd"/>
      <w:r w:rsidR="00EB038E" w:rsidRPr="001F2DEE">
        <w:rPr>
          <w:rFonts w:ascii="Book Antiqua" w:hAnsi="Book Antiqua" w:cs="Times New Roman"/>
          <w:sz w:val="28"/>
          <w:szCs w:val="28"/>
        </w:rPr>
        <w:t xml:space="preserve">? </w:t>
      </w:r>
    </w:p>
    <w:p w14:paraId="5D288DBF" w14:textId="77777777" w:rsidR="00116F5B" w:rsidRPr="001F2DEE" w:rsidRDefault="00116F5B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Ezt </w:t>
      </w:r>
      <w:r w:rsidR="00EB038E" w:rsidRPr="001F2DEE">
        <w:rPr>
          <w:rFonts w:ascii="Book Antiqua" w:hAnsi="Book Antiqua" w:cs="Times New Roman"/>
          <w:sz w:val="28"/>
          <w:szCs w:val="28"/>
        </w:rPr>
        <w:t xml:space="preserve">nem tudom pontosan, de a </w:t>
      </w:r>
      <w:proofErr w:type="spellStart"/>
      <w:r w:rsidR="00EB038E" w:rsidRPr="001F2DEE">
        <w:rPr>
          <w:rFonts w:ascii="Book Antiqua" w:hAnsi="Book Antiqua" w:cs="Times New Roman"/>
          <w:sz w:val="28"/>
          <w:szCs w:val="28"/>
        </w:rPr>
        <w:t>Parvulus</w:t>
      </w:r>
      <w:proofErr w:type="spellEnd"/>
      <w:r w:rsidR="00EB038E" w:rsidRPr="001F2DEE">
        <w:rPr>
          <w:rFonts w:ascii="Book Antiqua" w:hAnsi="Book Antiqua" w:cs="Times New Roman"/>
          <w:sz w:val="28"/>
          <w:szCs w:val="28"/>
        </w:rPr>
        <w:t xml:space="preserve"> az </w:t>
      </w:r>
      <w:r w:rsidRPr="001F2DEE">
        <w:rPr>
          <w:rFonts w:ascii="Book Antiqua" w:hAnsi="Book Antiqua" w:cs="Times New Roman"/>
          <w:sz w:val="28"/>
          <w:szCs w:val="28"/>
        </w:rPr>
        <w:t xml:space="preserve">elvben </w:t>
      </w:r>
      <w:r w:rsidR="00EB038E" w:rsidRPr="001F2DEE">
        <w:rPr>
          <w:rFonts w:ascii="Book Antiqua" w:hAnsi="Book Antiqua" w:cs="Times New Roman"/>
          <w:sz w:val="28"/>
          <w:szCs w:val="28"/>
        </w:rPr>
        <w:t xml:space="preserve">lehetséges, mert mint </w:t>
      </w:r>
      <w:r w:rsidRPr="001F2DEE">
        <w:rPr>
          <w:rFonts w:ascii="Book Antiqua" w:hAnsi="Book Antiqua" w:cs="Times New Roman"/>
          <w:sz w:val="28"/>
          <w:szCs w:val="28"/>
        </w:rPr>
        <w:t xml:space="preserve">Lukács leírja róla, újszülöttként is igen kicsike volt. </w:t>
      </w:r>
    </w:p>
    <w:p w14:paraId="651E51AE" w14:textId="7EACC817" w:rsidR="003A416F" w:rsidRPr="001F2DEE" w:rsidRDefault="00116F5B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Hát ez az! </w:t>
      </w:r>
      <w:proofErr w:type="spellStart"/>
      <w:r w:rsidRPr="001F2DEE">
        <w:rPr>
          <w:rFonts w:ascii="Book Antiqua" w:hAnsi="Book Antiqua" w:cs="Times New Roman"/>
          <w:i/>
          <w:sz w:val="28"/>
          <w:szCs w:val="28"/>
        </w:rPr>
        <w:t>Parvulus</w:t>
      </w:r>
      <w:proofErr w:type="spellEnd"/>
      <w:r w:rsidRPr="001F2DEE">
        <w:rPr>
          <w:rFonts w:ascii="Book Antiqua" w:hAnsi="Book Antiqua" w:cs="Times New Roman"/>
          <w:i/>
          <w:sz w:val="28"/>
          <w:szCs w:val="28"/>
        </w:rPr>
        <w:t xml:space="preserve"> – </w:t>
      </w:r>
      <w:proofErr w:type="spellStart"/>
      <w:r w:rsidRPr="001F2DEE">
        <w:rPr>
          <w:rFonts w:ascii="Book Antiqua" w:hAnsi="Book Antiqua" w:cs="Times New Roman"/>
          <w:i/>
          <w:sz w:val="28"/>
          <w:szCs w:val="28"/>
        </w:rPr>
        <w:t>Paulus</w:t>
      </w:r>
      <w:proofErr w:type="spellEnd"/>
      <w:r w:rsidRPr="001F2DEE">
        <w:rPr>
          <w:rFonts w:ascii="Book Antiqua" w:hAnsi="Book Antiqua" w:cs="Times New Roman"/>
          <w:i/>
          <w:sz w:val="28"/>
          <w:szCs w:val="28"/>
        </w:rPr>
        <w:t xml:space="preserve"> – Pál</w:t>
      </w:r>
      <w:r w:rsidRPr="001F2DEE">
        <w:rPr>
          <w:rFonts w:ascii="Book Antiqua" w:hAnsi="Book Antiqua" w:cs="Times New Roman"/>
          <w:sz w:val="28"/>
          <w:szCs w:val="28"/>
        </w:rPr>
        <w:t>!</w:t>
      </w:r>
      <w:r w:rsidR="003A416F" w:rsidRPr="001F2DEE">
        <w:rPr>
          <w:rFonts w:ascii="Book Antiqua" w:hAnsi="Book Antiqua" w:cs="Times New Roman"/>
          <w:sz w:val="28"/>
          <w:szCs w:val="28"/>
        </w:rPr>
        <w:t xml:space="preserve"> Tehát ő már </w:t>
      </w:r>
      <w:proofErr w:type="spellStart"/>
      <w:r w:rsidR="003A416F" w:rsidRPr="001F2DEE">
        <w:rPr>
          <w:rFonts w:ascii="Book Antiqua" w:hAnsi="Book Antiqua" w:cs="Times New Roman"/>
          <w:sz w:val="28"/>
          <w:szCs w:val="28"/>
        </w:rPr>
        <w:t>tarsusi</w:t>
      </w:r>
      <w:proofErr w:type="spellEnd"/>
      <w:r w:rsidR="003A416F" w:rsidRPr="001F2DEE">
        <w:rPr>
          <w:rFonts w:ascii="Book Antiqua" w:hAnsi="Book Antiqua" w:cs="Times New Roman"/>
          <w:sz w:val="28"/>
          <w:szCs w:val="28"/>
        </w:rPr>
        <w:t xml:space="preserve"> gyerekként is </w:t>
      </w:r>
      <w:proofErr w:type="spellStart"/>
      <w:r w:rsidR="003A416F" w:rsidRPr="001F2DEE">
        <w:rPr>
          <w:rFonts w:ascii="Book Antiqua" w:hAnsi="Book Antiqua" w:cs="Times New Roman"/>
          <w:sz w:val="28"/>
          <w:szCs w:val="28"/>
        </w:rPr>
        <w:t>Paulus</w:t>
      </w:r>
      <w:proofErr w:type="spellEnd"/>
      <w:r w:rsidR="003A416F" w:rsidRPr="001F2DEE">
        <w:rPr>
          <w:rFonts w:ascii="Book Antiqua" w:hAnsi="Book Antiqua" w:cs="Times New Roman"/>
          <w:sz w:val="28"/>
          <w:szCs w:val="28"/>
        </w:rPr>
        <w:t xml:space="preserve"> volt, vagyis Pál, és a damaszkuszi útnak semmi köze a névváltozáshoz! </w:t>
      </w:r>
    </w:p>
    <w:p w14:paraId="2A84BE28" w14:textId="21A1BD50" w:rsidR="00BD2A69" w:rsidRPr="001F2DEE" w:rsidRDefault="003A416F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lastRenderedPageBreak/>
        <w:t xml:space="preserve">– Hát nem tudom, nem tudom. Hiszen a középkor óta mind a mai napig mindenki úgy tudja, </w:t>
      </w:r>
      <w:r w:rsidR="00B232D3" w:rsidRPr="001F2DEE">
        <w:rPr>
          <w:rFonts w:ascii="Book Antiqua" w:hAnsi="Book Antiqua" w:cs="Times New Roman"/>
          <w:sz w:val="28"/>
          <w:szCs w:val="28"/>
        </w:rPr>
        <w:t xml:space="preserve">úgy </w:t>
      </w:r>
      <w:r w:rsidRPr="001F2DEE">
        <w:rPr>
          <w:rFonts w:ascii="Book Antiqua" w:hAnsi="Book Antiqua" w:cs="Times New Roman"/>
          <w:sz w:val="28"/>
          <w:szCs w:val="28"/>
        </w:rPr>
        <w:t xml:space="preserve">írja, hogy Damaszkusz után lett </w:t>
      </w:r>
      <w:proofErr w:type="spellStart"/>
      <w:r w:rsidRPr="001F2DEE">
        <w:rPr>
          <w:rFonts w:ascii="Book Antiqua" w:hAnsi="Book Antiqua" w:cs="Times New Roman"/>
          <w:sz w:val="28"/>
          <w:szCs w:val="28"/>
        </w:rPr>
        <w:t>Saulusból</w:t>
      </w:r>
      <w:proofErr w:type="spellEnd"/>
      <w:r w:rsidRPr="001F2DEE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1F2DEE">
        <w:rPr>
          <w:rFonts w:ascii="Book Antiqua" w:hAnsi="Book Antiqua" w:cs="Times New Roman"/>
          <w:sz w:val="28"/>
          <w:szCs w:val="28"/>
        </w:rPr>
        <w:t>Paulus</w:t>
      </w:r>
      <w:proofErr w:type="spellEnd"/>
      <w:r w:rsidR="00B232D3" w:rsidRPr="001F2DEE">
        <w:rPr>
          <w:rFonts w:ascii="Book Antiqua" w:hAnsi="Book Antiqua" w:cs="Times New Roman"/>
          <w:sz w:val="28"/>
          <w:szCs w:val="28"/>
        </w:rPr>
        <w:t xml:space="preserve">. </w:t>
      </w:r>
    </w:p>
    <w:p w14:paraId="279418EC" w14:textId="764D361C" w:rsidR="005C2BF5" w:rsidRPr="001F2DEE" w:rsidRDefault="009464EB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>A két megállás ellenére is elég korán ér</w:t>
      </w:r>
      <w:r w:rsidR="00AA3846" w:rsidRPr="001F2DEE">
        <w:rPr>
          <w:rFonts w:ascii="Book Antiqua" w:hAnsi="Book Antiqua" w:cs="Times New Roman"/>
          <w:sz w:val="28"/>
          <w:szCs w:val="28"/>
        </w:rPr>
        <w:t xml:space="preserve">tünk vissza Jeruzsálembe, </w:t>
      </w:r>
      <w:r w:rsidR="00CE2874" w:rsidRPr="001F2DEE">
        <w:rPr>
          <w:rFonts w:ascii="Book Antiqua" w:hAnsi="Book Antiqua" w:cs="Times New Roman"/>
          <w:sz w:val="28"/>
          <w:szCs w:val="28"/>
        </w:rPr>
        <w:t xml:space="preserve">és míg a többiek </w:t>
      </w:r>
      <w:r w:rsidR="00B56289" w:rsidRPr="001F2DEE">
        <w:rPr>
          <w:rFonts w:ascii="Book Antiqua" w:hAnsi="Book Antiqua" w:cs="Times New Roman"/>
          <w:sz w:val="28"/>
          <w:szCs w:val="28"/>
        </w:rPr>
        <w:t xml:space="preserve">az esti szereplésig </w:t>
      </w:r>
      <w:r w:rsidR="00635D60" w:rsidRPr="001F2DEE">
        <w:rPr>
          <w:rFonts w:ascii="Book Antiqua" w:hAnsi="Book Antiqua" w:cs="Times New Roman"/>
          <w:sz w:val="28"/>
          <w:szCs w:val="28"/>
        </w:rPr>
        <w:t xml:space="preserve">kicsit </w:t>
      </w:r>
      <w:r w:rsidR="003639E4" w:rsidRPr="001F2DEE">
        <w:rPr>
          <w:rFonts w:ascii="Book Antiqua" w:hAnsi="Book Antiqua" w:cs="Times New Roman"/>
          <w:sz w:val="28"/>
          <w:szCs w:val="28"/>
        </w:rPr>
        <w:t>le</w:t>
      </w:r>
      <w:r w:rsidR="00635D60" w:rsidRPr="001F2DEE">
        <w:rPr>
          <w:rFonts w:ascii="Book Antiqua" w:hAnsi="Book Antiqua" w:cs="Times New Roman"/>
          <w:sz w:val="28"/>
          <w:szCs w:val="28"/>
        </w:rPr>
        <w:t xml:space="preserve">pihentek, mi Görgeyvel fölmentünk a </w:t>
      </w:r>
      <w:proofErr w:type="spellStart"/>
      <w:r w:rsidR="00635D60" w:rsidRPr="001F2DEE">
        <w:rPr>
          <w:rFonts w:ascii="Book Antiqua" w:hAnsi="Book Antiqua" w:cs="Times New Roman"/>
          <w:sz w:val="28"/>
          <w:szCs w:val="28"/>
        </w:rPr>
        <w:t>Via</w:t>
      </w:r>
      <w:proofErr w:type="spellEnd"/>
      <w:r w:rsidR="00635D60" w:rsidRPr="001F2DEE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635D60" w:rsidRPr="001F2DEE">
        <w:rPr>
          <w:rFonts w:ascii="Book Antiqua" w:hAnsi="Book Antiqua" w:cs="Times New Roman"/>
          <w:sz w:val="28"/>
          <w:szCs w:val="28"/>
        </w:rPr>
        <w:t>Dol</w:t>
      </w:r>
      <w:r w:rsidR="00831FAE" w:rsidRPr="001F2DEE">
        <w:rPr>
          <w:rFonts w:ascii="Book Antiqua" w:hAnsi="Book Antiqua" w:cs="Times New Roman"/>
          <w:sz w:val="28"/>
          <w:szCs w:val="28"/>
        </w:rPr>
        <w:t>o</w:t>
      </w:r>
      <w:r w:rsidR="00635D60" w:rsidRPr="001F2DEE">
        <w:rPr>
          <w:rFonts w:ascii="Book Antiqua" w:hAnsi="Book Antiqua" w:cs="Times New Roman"/>
          <w:sz w:val="28"/>
          <w:szCs w:val="28"/>
        </w:rPr>
        <w:t>ros</w:t>
      </w:r>
      <w:r w:rsidR="00831FAE" w:rsidRPr="001F2DEE">
        <w:rPr>
          <w:rFonts w:ascii="Book Antiqua" w:hAnsi="Book Antiqua" w:cs="Times New Roman"/>
          <w:sz w:val="28"/>
          <w:szCs w:val="28"/>
        </w:rPr>
        <w:t>án</w:t>
      </w:r>
      <w:proofErr w:type="spellEnd"/>
      <w:r w:rsidR="00831FAE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25742C" w:rsidRPr="001F2DEE">
        <w:rPr>
          <w:rFonts w:ascii="Book Antiqua" w:hAnsi="Book Antiqua" w:cs="Times New Roman"/>
          <w:sz w:val="28"/>
          <w:szCs w:val="28"/>
        </w:rPr>
        <w:t>a Szent Sír</w:t>
      </w:r>
      <w:r w:rsidR="00254666" w:rsidRPr="001F2DEE">
        <w:rPr>
          <w:rFonts w:ascii="Book Antiqua" w:hAnsi="Book Antiqua" w:cs="Times New Roman"/>
          <w:sz w:val="28"/>
          <w:szCs w:val="28"/>
        </w:rPr>
        <w:t>-</w:t>
      </w:r>
      <w:r w:rsidR="003639E4" w:rsidRPr="001F2DEE">
        <w:rPr>
          <w:rFonts w:ascii="Book Antiqua" w:hAnsi="Book Antiqua" w:cs="Times New Roman"/>
          <w:sz w:val="28"/>
          <w:szCs w:val="28"/>
        </w:rPr>
        <w:t>t</w:t>
      </w:r>
      <w:r w:rsidR="0025742C" w:rsidRPr="001F2DEE">
        <w:rPr>
          <w:rFonts w:ascii="Book Antiqua" w:hAnsi="Book Antiqua" w:cs="Times New Roman"/>
          <w:sz w:val="28"/>
          <w:szCs w:val="28"/>
        </w:rPr>
        <w:t>emp</w:t>
      </w:r>
      <w:r w:rsidR="00E05DB5" w:rsidRPr="001F2DEE">
        <w:rPr>
          <w:rFonts w:ascii="Book Antiqua" w:hAnsi="Book Antiqua" w:cs="Times New Roman"/>
          <w:sz w:val="28"/>
          <w:szCs w:val="28"/>
        </w:rPr>
        <w:t>l</w:t>
      </w:r>
      <w:r w:rsidR="0025742C" w:rsidRPr="001F2DEE">
        <w:rPr>
          <w:rFonts w:ascii="Book Antiqua" w:hAnsi="Book Antiqua" w:cs="Times New Roman"/>
          <w:sz w:val="28"/>
          <w:szCs w:val="28"/>
        </w:rPr>
        <w:t xml:space="preserve">omhoz. </w:t>
      </w:r>
      <w:r w:rsidR="007A4CA0" w:rsidRPr="001F2DEE">
        <w:rPr>
          <w:rFonts w:ascii="Book Antiqua" w:hAnsi="Book Antiqua" w:cs="Times New Roman"/>
          <w:sz w:val="28"/>
          <w:szCs w:val="28"/>
        </w:rPr>
        <w:t>Menet közben a hatodik stá</w:t>
      </w:r>
      <w:r w:rsidR="00282ADE" w:rsidRPr="001F2DEE">
        <w:rPr>
          <w:rFonts w:ascii="Book Antiqua" w:hAnsi="Book Antiqua" w:cs="Times New Roman"/>
          <w:sz w:val="28"/>
          <w:szCs w:val="28"/>
        </w:rPr>
        <w:t xml:space="preserve">ciónál álltunk meg először, </w:t>
      </w:r>
      <w:r w:rsidR="00282ADE" w:rsidRPr="001F2DEE">
        <w:rPr>
          <w:rFonts w:ascii="Book Antiqua" w:hAnsi="Book Antiqua" w:cs="Times New Roman"/>
          <w:i/>
          <w:iCs/>
          <w:sz w:val="28"/>
          <w:szCs w:val="28"/>
        </w:rPr>
        <w:t>Veronika kendőjé</w:t>
      </w:r>
      <w:r w:rsidR="00282ADE" w:rsidRPr="001F2DEE">
        <w:rPr>
          <w:rFonts w:ascii="Book Antiqua" w:hAnsi="Book Antiqua" w:cs="Times New Roman"/>
          <w:sz w:val="28"/>
          <w:szCs w:val="28"/>
        </w:rPr>
        <w:t xml:space="preserve">nél, </w:t>
      </w:r>
      <w:r w:rsidR="001A5DE0" w:rsidRPr="001F2DEE">
        <w:rPr>
          <w:rFonts w:ascii="Book Antiqua" w:hAnsi="Book Antiqua" w:cs="Times New Roman"/>
          <w:sz w:val="28"/>
          <w:szCs w:val="28"/>
        </w:rPr>
        <w:t xml:space="preserve">ahol egy </w:t>
      </w:r>
      <w:r w:rsidR="008533FE" w:rsidRPr="001F2DEE">
        <w:rPr>
          <w:rFonts w:ascii="Book Antiqua" w:hAnsi="Book Antiqua" w:cs="Times New Roman"/>
          <w:sz w:val="28"/>
          <w:szCs w:val="28"/>
        </w:rPr>
        <w:t xml:space="preserve">majolika táblán látszott is </w:t>
      </w:r>
      <w:r w:rsidR="00F6638D" w:rsidRPr="001F2DEE">
        <w:rPr>
          <w:rFonts w:ascii="Book Antiqua" w:hAnsi="Book Antiqua" w:cs="Times New Roman"/>
          <w:sz w:val="28"/>
          <w:szCs w:val="28"/>
        </w:rPr>
        <w:t>a kend</w:t>
      </w:r>
      <w:r w:rsidR="0057180F" w:rsidRPr="001F2DEE">
        <w:rPr>
          <w:rFonts w:ascii="Book Antiqua" w:hAnsi="Book Antiqua" w:cs="Times New Roman"/>
          <w:sz w:val="28"/>
          <w:szCs w:val="28"/>
        </w:rPr>
        <w:t>ő</w:t>
      </w:r>
      <w:r w:rsidR="00F6638D" w:rsidRPr="001F2DEE">
        <w:rPr>
          <w:rFonts w:ascii="Book Antiqua" w:hAnsi="Book Antiqua" w:cs="Times New Roman"/>
          <w:sz w:val="28"/>
          <w:szCs w:val="28"/>
        </w:rPr>
        <w:t xml:space="preserve">be </w:t>
      </w:r>
      <w:r w:rsidR="009C505C" w:rsidRPr="001F2DEE">
        <w:rPr>
          <w:rFonts w:ascii="Book Antiqua" w:hAnsi="Book Antiqua" w:cs="Times New Roman"/>
          <w:sz w:val="28"/>
          <w:szCs w:val="28"/>
        </w:rPr>
        <w:t xml:space="preserve">itatott izzadt-véres Krisztus-arc. </w:t>
      </w:r>
    </w:p>
    <w:p w14:paraId="103CF793" w14:textId="487191D0" w:rsidR="003D149E" w:rsidRPr="001F2DEE" w:rsidRDefault="009C3830" w:rsidP="001F2DEE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>– Veronika, Veronika</w:t>
      </w:r>
      <w:r w:rsidR="005C2BF5" w:rsidRPr="001F2DEE">
        <w:rPr>
          <w:rFonts w:ascii="Book Antiqua" w:hAnsi="Book Antiqua" w:cs="Times New Roman"/>
          <w:sz w:val="28"/>
          <w:szCs w:val="28"/>
        </w:rPr>
        <w:t xml:space="preserve">…– ismételgettem. – </w:t>
      </w:r>
      <w:r w:rsidR="00605D30" w:rsidRPr="001F2DEE">
        <w:rPr>
          <w:rFonts w:ascii="Book Antiqua" w:hAnsi="Book Antiqua" w:cs="Times New Roman"/>
          <w:sz w:val="28"/>
          <w:szCs w:val="28"/>
        </w:rPr>
        <w:t xml:space="preserve">Gábor, </w:t>
      </w:r>
      <w:r w:rsidR="003D7293" w:rsidRPr="001F2DEE">
        <w:rPr>
          <w:rFonts w:ascii="Book Antiqua" w:hAnsi="Book Antiqua" w:cs="Times New Roman"/>
          <w:sz w:val="28"/>
          <w:szCs w:val="28"/>
        </w:rPr>
        <w:t>szerinted létezett ez</w:t>
      </w:r>
      <w:r w:rsidR="003D149E" w:rsidRPr="001F2DEE">
        <w:rPr>
          <w:rFonts w:ascii="Book Antiqua" w:hAnsi="Book Antiqua" w:cs="Times New Roman"/>
          <w:sz w:val="28"/>
          <w:szCs w:val="28"/>
        </w:rPr>
        <w:t xml:space="preserve"> a Veronika? </w:t>
      </w:r>
    </w:p>
    <w:p w14:paraId="624D8017" w14:textId="03C7FDE0" w:rsidR="0023191E" w:rsidRPr="001F2DEE" w:rsidRDefault="003D149E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</w:t>
      </w:r>
      <w:r w:rsidR="00E96483" w:rsidRPr="001F2DEE">
        <w:rPr>
          <w:rFonts w:ascii="Book Antiqua" w:hAnsi="Book Antiqua" w:cs="Times New Roman"/>
          <w:sz w:val="28"/>
          <w:szCs w:val="28"/>
        </w:rPr>
        <w:t>Persze</w:t>
      </w:r>
      <w:r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CC71DB" w:rsidRPr="001F2DEE">
        <w:rPr>
          <w:rFonts w:ascii="Book Antiqua" w:hAnsi="Book Antiqua" w:cs="Times New Roman"/>
          <w:sz w:val="28"/>
          <w:szCs w:val="28"/>
        </w:rPr>
        <w:t>fiatal</w:t>
      </w:r>
      <w:r w:rsidR="0057180F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9D602E" w:rsidRPr="001F2DEE">
        <w:rPr>
          <w:rFonts w:ascii="Book Antiqua" w:hAnsi="Book Antiqua" w:cs="Times New Roman"/>
          <w:sz w:val="28"/>
          <w:szCs w:val="28"/>
        </w:rPr>
        <w:t xml:space="preserve">görög </w:t>
      </w:r>
      <w:r w:rsidR="0057180F" w:rsidRPr="001F2DEE">
        <w:rPr>
          <w:rFonts w:ascii="Book Antiqua" w:hAnsi="Book Antiqua" w:cs="Times New Roman"/>
          <w:sz w:val="28"/>
          <w:szCs w:val="28"/>
        </w:rPr>
        <w:t xml:space="preserve">származású jeruzsálemi </w:t>
      </w:r>
      <w:r w:rsidR="00CC71DB" w:rsidRPr="001F2DEE">
        <w:rPr>
          <w:rFonts w:ascii="Book Antiqua" w:hAnsi="Book Antiqua" w:cs="Times New Roman"/>
          <w:sz w:val="28"/>
          <w:szCs w:val="28"/>
        </w:rPr>
        <w:t>nő</w:t>
      </w:r>
      <w:r w:rsidR="003D7293" w:rsidRPr="001F2DEE">
        <w:rPr>
          <w:rFonts w:ascii="Book Antiqua" w:hAnsi="Book Antiqua" w:cs="Times New Roman"/>
          <w:sz w:val="28"/>
          <w:szCs w:val="28"/>
        </w:rPr>
        <w:t xml:space="preserve"> volt</w:t>
      </w:r>
      <w:r w:rsidR="00CC71DB" w:rsidRPr="001F2DEE">
        <w:rPr>
          <w:rFonts w:ascii="Book Antiqua" w:hAnsi="Book Antiqua" w:cs="Times New Roman"/>
          <w:sz w:val="28"/>
          <w:szCs w:val="28"/>
        </w:rPr>
        <w:t xml:space="preserve">, aki </w:t>
      </w:r>
      <w:r w:rsidR="002415DB" w:rsidRPr="001F2DEE">
        <w:rPr>
          <w:rFonts w:ascii="Book Antiqua" w:hAnsi="Book Antiqua" w:cs="Times New Roman"/>
          <w:sz w:val="28"/>
          <w:szCs w:val="28"/>
        </w:rPr>
        <w:t>meg</w:t>
      </w:r>
      <w:r w:rsidR="006811E3">
        <w:rPr>
          <w:rFonts w:ascii="Book Antiqua" w:hAnsi="Book Antiqua" w:cs="Times New Roman"/>
          <w:sz w:val="28"/>
          <w:szCs w:val="28"/>
        </w:rPr>
        <w:t>-</w:t>
      </w:r>
      <w:r w:rsidR="002415DB" w:rsidRPr="001F2DEE">
        <w:rPr>
          <w:rFonts w:ascii="Book Antiqua" w:hAnsi="Book Antiqua" w:cs="Times New Roman"/>
          <w:sz w:val="28"/>
          <w:szCs w:val="28"/>
        </w:rPr>
        <w:t xml:space="preserve">törölte a keresztet cipelő Jézus arcát, és </w:t>
      </w:r>
      <w:r w:rsidR="009C4A80" w:rsidRPr="001F2DEE">
        <w:rPr>
          <w:rFonts w:ascii="Book Antiqua" w:hAnsi="Book Antiqua" w:cs="Times New Roman"/>
          <w:sz w:val="28"/>
          <w:szCs w:val="28"/>
        </w:rPr>
        <w:t xml:space="preserve">a kendőjén ott </w:t>
      </w:r>
      <w:r w:rsidR="0018054C" w:rsidRPr="001F2DEE">
        <w:rPr>
          <w:rFonts w:ascii="Book Antiqua" w:hAnsi="Book Antiqua" w:cs="Times New Roman"/>
          <w:sz w:val="28"/>
          <w:szCs w:val="28"/>
        </w:rPr>
        <w:t>maradt a</w:t>
      </w:r>
      <w:r w:rsidR="00837889" w:rsidRPr="001F2DEE">
        <w:rPr>
          <w:rFonts w:ascii="Book Antiqua" w:hAnsi="Book Antiqua" w:cs="Times New Roman"/>
          <w:sz w:val="28"/>
          <w:szCs w:val="28"/>
        </w:rPr>
        <w:t>z egyedül</w:t>
      </w:r>
      <w:r w:rsidR="0018054C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3A4457" w:rsidRPr="001F2DEE">
        <w:rPr>
          <w:rFonts w:ascii="Book Antiqua" w:hAnsi="Book Antiqua" w:cs="Times New Roman"/>
          <w:sz w:val="28"/>
          <w:szCs w:val="28"/>
        </w:rPr>
        <w:t xml:space="preserve">hiteles </w:t>
      </w:r>
      <w:r w:rsidR="0018054C" w:rsidRPr="001F2DEE">
        <w:rPr>
          <w:rFonts w:ascii="Book Antiqua" w:hAnsi="Book Antiqua" w:cs="Times New Roman"/>
          <w:sz w:val="28"/>
          <w:szCs w:val="28"/>
        </w:rPr>
        <w:t xml:space="preserve">szenvedő arc. </w:t>
      </w:r>
      <w:r w:rsidR="00F139EE" w:rsidRPr="001F2DEE">
        <w:rPr>
          <w:rFonts w:ascii="Book Antiqua" w:hAnsi="Book Antiqua" w:cs="Times New Roman"/>
          <w:sz w:val="28"/>
          <w:szCs w:val="28"/>
        </w:rPr>
        <w:t>Szent Veron</w:t>
      </w:r>
      <w:r w:rsidR="00496B2B" w:rsidRPr="001F2DEE">
        <w:rPr>
          <w:rFonts w:ascii="Book Antiqua" w:hAnsi="Book Antiqua" w:cs="Times New Roman"/>
          <w:sz w:val="28"/>
          <w:szCs w:val="28"/>
        </w:rPr>
        <w:t>ika</w:t>
      </w:r>
      <w:r w:rsidR="00E96483" w:rsidRPr="001F2DEE">
        <w:rPr>
          <w:rFonts w:ascii="Book Antiqua" w:hAnsi="Book Antiqua" w:cs="Times New Roman"/>
          <w:sz w:val="28"/>
          <w:szCs w:val="28"/>
        </w:rPr>
        <w:t>.</w:t>
      </w:r>
      <w:r w:rsidR="00496B2B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E96483" w:rsidRPr="001F2DEE">
        <w:rPr>
          <w:rFonts w:ascii="Book Antiqua" w:hAnsi="Book Antiqua" w:cs="Times New Roman"/>
          <w:sz w:val="28"/>
          <w:szCs w:val="28"/>
        </w:rPr>
        <w:t>Ó</w:t>
      </w:r>
      <w:r w:rsidR="00496B2B" w:rsidRPr="001F2DEE">
        <w:rPr>
          <w:rFonts w:ascii="Book Antiqua" w:hAnsi="Book Antiqua" w:cs="Times New Roman"/>
          <w:sz w:val="28"/>
          <w:szCs w:val="28"/>
        </w:rPr>
        <w:t xml:space="preserve">keresztény szent. </w:t>
      </w:r>
    </w:p>
    <w:p w14:paraId="5D4257EE" w14:textId="2A6335A5" w:rsidR="00C26A77" w:rsidRPr="001F2DEE" w:rsidRDefault="0023191E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Ezt tudom, persze, nagyapám ágya fölött is ott </w:t>
      </w:r>
      <w:r w:rsidR="00A17470" w:rsidRPr="001F2DEE">
        <w:rPr>
          <w:rFonts w:ascii="Book Antiqua" w:hAnsi="Book Antiqua" w:cs="Times New Roman"/>
          <w:sz w:val="28"/>
          <w:szCs w:val="28"/>
        </w:rPr>
        <w:t xml:space="preserve">függött </w:t>
      </w:r>
      <w:r w:rsidRPr="001F2DEE">
        <w:rPr>
          <w:rFonts w:ascii="Book Antiqua" w:hAnsi="Book Antiqua" w:cs="Times New Roman"/>
          <w:sz w:val="28"/>
          <w:szCs w:val="28"/>
        </w:rPr>
        <w:t xml:space="preserve">a </w:t>
      </w:r>
      <w:r w:rsidR="00A17470" w:rsidRPr="001F2DEE">
        <w:rPr>
          <w:rFonts w:ascii="Book Antiqua" w:hAnsi="Book Antiqua" w:cs="Times New Roman"/>
          <w:sz w:val="28"/>
          <w:szCs w:val="28"/>
        </w:rPr>
        <w:t xml:space="preserve">bekeretezett olajnyomat… </w:t>
      </w:r>
      <w:r w:rsidR="00E96483" w:rsidRPr="001F2DEE">
        <w:rPr>
          <w:rFonts w:ascii="Book Antiqua" w:hAnsi="Book Antiqua" w:cs="Times New Roman"/>
          <w:sz w:val="28"/>
          <w:szCs w:val="28"/>
        </w:rPr>
        <w:t xml:space="preserve">De várj csak! Veronika. És </w:t>
      </w:r>
      <w:r w:rsidR="003F1886" w:rsidRPr="001F2DEE">
        <w:rPr>
          <w:rFonts w:ascii="Book Antiqua" w:hAnsi="Book Antiqua" w:cs="Times New Roman"/>
          <w:sz w:val="28"/>
          <w:szCs w:val="28"/>
        </w:rPr>
        <w:t xml:space="preserve">hiteles arc. </w:t>
      </w:r>
      <w:r w:rsidR="00BB038C" w:rsidRPr="001F2DEE">
        <w:rPr>
          <w:rFonts w:ascii="Book Antiqua" w:hAnsi="Book Antiqua" w:cs="Times New Roman"/>
          <w:sz w:val="28"/>
          <w:szCs w:val="28"/>
        </w:rPr>
        <w:t xml:space="preserve">És görög! </w:t>
      </w:r>
      <w:r w:rsidR="00D26294" w:rsidRPr="001F2DEE">
        <w:rPr>
          <w:rFonts w:ascii="Book Antiqua" w:hAnsi="Book Antiqua" w:cs="Times New Roman"/>
          <w:sz w:val="28"/>
          <w:szCs w:val="28"/>
        </w:rPr>
        <w:t xml:space="preserve">Tudod, mit jelent a </w:t>
      </w:r>
      <w:proofErr w:type="spellStart"/>
      <w:r w:rsidR="00D26294" w:rsidRPr="001F2DEE">
        <w:rPr>
          <w:rFonts w:ascii="Book Antiqua" w:hAnsi="Book Antiqua" w:cs="Times New Roman"/>
          <w:i/>
          <w:iCs/>
          <w:sz w:val="28"/>
          <w:szCs w:val="28"/>
        </w:rPr>
        <w:t>veron</w:t>
      </w:r>
      <w:proofErr w:type="spellEnd"/>
      <w:r w:rsidR="00D26294" w:rsidRPr="001F2DEE">
        <w:rPr>
          <w:rFonts w:ascii="Book Antiqua" w:hAnsi="Book Antiqua" w:cs="Times New Roman"/>
          <w:i/>
          <w:iCs/>
          <w:sz w:val="28"/>
          <w:szCs w:val="28"/>
        </w:rPr>
        <w:t xml:space="preserve"> ikon</w:t>
      </w:r>
      <w:r w:rsidR="00A50F2B" w:rsidRPr="001F2DEE">
        <w:rPr>
          <w:rFonts w:ascii="Book Antiqua" w:hAnsi="Book Antiqua" w:cs="Times New Roman"/>
          <w:sz w:val="28"/>
          <w:szCs w:val="28"/>
        </w:rPr>
        <w:t xml:space="preserve">? </w:t>
      </w:r>
      <w:r w:rsidR="003D7293" w:rsidRPr="001F2DEE">
        <w:rPr>
          <w:rFonts w:ascii="Book Antiqua" w:hAnsi="Book Antiqua" w:cs="Times New Roman"/>
          <w:sz w:val="28"/>
          <w:szCs w:val="28"/>
        </w:rPr>
        <w:t>H</w:t>
      </w:r>
      <w:r w:rsidR="00A50F2B" w:rsidRPr="001F2DEE">
        <w:rPr>
          <w:rFonts w:ascii="Book Antiqua" w:hAnsi="Book Antiqua" w:cs="Times New Roman"/>
          <w:sz w:val="28"/>
          <w:szCs w:val="28"/>
        </w:rPr>
        <w:t>iteles ké</w:t>
      </w:r>
      <w:r w:rsidR="00681296" w:rsidRPr="001F2DEE">
        <w:rPr>
          <w:rFonts w:ascii="Book Antiqua" w:hAnsi="Book Antiqua" w:cs="Times New Roman"/>
          <w:sz w:val="28"/>
          <w:szCs w:val="28"/>
        </w:rPr>
        <w:t>p</w:t>
      </w:r>
      <w:r w:rsidR="00A50F2B" w:rsidRPr="001F2DEE">
        <w:rPr>
          <w:rFonts w:ascii="Book Antiqua" w:hAnsi="Book Antiqua" w:cs="Times New Roman"/>
          <w:sz w:val="28"/>
          <w:szCs w:val="28"/>
        </w:rPr>
        <w:t xml:space="preserve">! </w:t>
      </w:r>
      <w:r w:rsidR="00AF5D25" w:rsidRPr="001F2DEE">
        <w:rPr>
          <w:rFonts w:ascii="Book Antiqua" w:hAnsi="Book Antiqua" w:cs="Times New Roman"/>
          <w:sz w:val="28"/>
          <w:szCs w:val="28"/>
        </w:rPr>
        <w:t xml:space="preserve">Nincs itt semmiféle </w:t>
      </w:r>
      <w:r w:rsidR="006E4770" w:rsidRPr="001F2DEE">
        <w:rPr>
          <w:rFonts w:ascii="Book Antiqua" w:hAnsi="Book Antiqua" w:cs="Times New Roman"/>
          <w:sz w:val="28"/>
          <w:szCs w:val="28"/>
        </w:rPr>
        <w:t xml:space="preserve">Szent </w:t>
      </w:r>
      <w:r w:rsidR="00AF5D25" w:rsidRPr="001F2DEE">
        <w:rPr>
          <w:rFonts w:ascii="Book Antiqua" w:hAnsi="Book Antiqua" w:cs="Times New Roman"/>
          <w:sz w:val="28"/>
          <w:szCs w:val="28"/>
        </w:rPr>
        <w:t>Veronika!</w:t>
      </w:r>
      <w:r w:rsidR="00E96483" w:rsidRPr="001F2DEE">
        <w:rPr>
          <w:rFonts w:ascii="Book Antiqua" w:hAnsi="Book Antiqua" w:cs="Times New Roman"/>
          <w:sz w:val="28"/>
          <w:szCs w:val="28"/>
        </w:rPr>
        <w:t xml:space="preserve"> A </w:t>
      </w:r>
      <w:proofErr w:type="spellStart"/>
      <w:r w:rsidR="00E96483" w:rsidRPr="001F2DEE">
        <w:rPr>
          <w:rFonts w:ascii="Book Antiqua" w:hAnsi="Book Antiqua" w:cs="Times New Roman"/>
          <w:i/>
          <w:sz w:val="28"/>
          <w:szCs w:val="28"/>
        </w:rPr>
        <w:t>veron</w:t>
      </w:r>
      <w:proofErr w:type="spellEnd"/>
      <w:r w:rsidR="00E96483" w:rsidRPr="001F2DEE">
        <w:rPr>
          <w:rFonts w:ascii="Book Antiqua" w:hAnsi="Book Antiqua" w:cs="Times New Roman"/>
          <w:i/>
          <w:sz w:val="28"/>
          <w:szCs w:val="28"/>
        </w:rPr>
        <w:t xml:space="preserve"> ikonból</w:t>
      </w:r>
      <w:r w:rsidR="00E96483" w:rsidRPr="001F2DEE">
        <w:rPr>
          <w:rFonts w:ascii="Book Antiqua" w:hAnsi="Book Antiqua" w:cs="Times New Roman"/>
          <w:sz w:val="28"/>
          <w:szCs w:val="28"/>
        </w:rPr>
        <w:t xml:space="preserve"> találták kis a </w:t>
      </w:r>
      <w:r w:rsidR="00E96483" w:rsidRPr="001F2DEE">
        <w:rPr>
          <w:rFonts w:ascii="Book Antiqua" w:hAnsi="Book Antiqua" w:cs="Times New Roman"/>
          <w:i/>
          <w:sz w:val="28"/>
          <w:szCs w:val="28"/>
        </w:rPr>
        <w:t>Veronikát</w:t>
      </w:r>
      <w:r w:rsidR="00E96483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3D7293" w:rsidRPr="001F2DEE">
        <w:rPr>
          <w:rFonts w:ascii="Book Antiqua" w:hAnsi="Book Antiqua" w:cs="Times New Roman"/>
          <w:sz w:val="28"/>
          <w:szCs w:val="28"/>
        </w:rPr>
        <w:t>azok</w:t>
      </w:r>
      <w:r w:rsidR="006811E3">
        <w:rPr>
          <w:rFonts w:ascii="Book Antiqua" w:hAnsi="Book Antiqua" w:cs="Times New Roman"/>
          <w:sz w:val="28"/>
          <w:szCs w:val="28"/>
        </w:rPr>
        <w:t>,</w:t>
      </w:r>
      <w:r w:rsidR="003D7293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E96483" w:rsidRPr="001F2DEE">
        <w:rPr>
          <w:rFonts w:ascii="Book Antiqua" w:hAnsi="Book Antiqua" w:cs="Times New Roman"/>
          <w:sz w:val="28"/>
          <w:szCs w:val="28"/>
        </w:rPr>
        <w:t>akik már nem tudtak görögül.</w:t>
      </w:r>
      <w:r w:rsidR="00AF5D25" w:rsidRPr="001F2DEE">
        <w:rPr>
          <w:rFonts w:ascii="Book Antiqua" w:hAnsi="Book Antiqua" w:cs="Times New Roman"/>
          <w:sz w:val="28"/>
          <w:szCs w:val="28"/>
        </w:rPr>
        <w:t xml:space="preserve"> </w:t>
      </w:r>
    </w:p>
    <w:p w14:paraId="27E99530" w14:textId="56871D51" w:rsidR="00AE3E72" w:rsidRPr="001F2DEE" w:rsidRDefault="003E3EBD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</w:t>
      </w:r>
      <w:r w:rsidR="00C26A77" w:rsidRPr="001F2DEE">
        <w:rPr>
          <w:rFonts w:ascii="Book Antiqua" w:hAnsi="Book Antiqua" w:cs="Times New Roman"/>
          <w:sz w:val="28"/>
          <w:szCs w:val="28"/>
        </w:rPr>
        <w:t xml:space="preserve">Hát, lehet, </w:t>
      </w:r>
      <w:r w:rsidR="004B2791" w:rsidRPr="001F2DEE">
        <w:rPr>
          <w:rFonts w:ascii="Book Antiqua" w:hAnsi="Book Antiqua" w:cs="Times New Roman"/>
          <w:sz w:val="28"/>
          <w:szCs w:val="28"/>
        </w:rPr>
        <w:t>de menjünk, mert mindjárt besötétedik</w:t>
      </w:r>
      <w:r w:rsidR="00404D6A" w:rsidRPr="001F2DEE">
        <w:rPr>
          <w:rFonts w:ascii="Book Antiqua" w:hAnsi="Book Antiqua" w:cs="Times New Roman"/>
          <w:sz w:val="28"/>
          <w:szCs w:val="28"/>
        </w:rPr>
        <w:t xml:space="preserve">, én meg szeretnék </w:t>
      </w:r>
      <w:r w:rsidR="00CE076B" w:rsidRPr="001F2DEE">
        <w:rPr>
          <w:rFonts w:ascii="Book Antiqua" w:hAnsi="Book Antiqua" w:cs="Times New Roman"/>
          <w:sz w:val="28"/>
          <w:szCs w:val="28"/>
        </w:rPr>
        <w:t xml:space="preserve">még </w:t>
      </w:r>
      <w:r w:rsidR="00404D6A" w:rsidRPr="001F2DEE">
        <w:rPr>
          <w:rFonts w:ascii="Book Antiqua" w:hAnsi="Book Antiqua" w:cs="Times New Roman"/>
          <w:sz w:val="28"/>
          <w:szCs w:val="28"/>
        </w:rPr>
        <w:t xml:space="preserve">találni valami </w:t>
      </w:r>
      <w:r w:rsidR="0057180F" w:rsidRPr="001F2DEE">
        <w:rPr>
          <w:rFonts w:ascii="Book Antiqua" w:hAnsi="Book Antiqua" w:cs="Times New Roman"/>
          <w:sz w:val="28"/>
          <w:szCs w:val="28"/>
        </w:rPr>
        <w:t>mozaik</w:t>
      </w:r>
      <w:r w:rsidR="00404D6A" w:rsidRPr="001F2DEE">
        <w:rPr>
          <w:rFonts w:ascii="Book Antiqua" w:hAnsi="Book Antiqua" w:cs="Times New Roman"/>
          <w:sz w:val="28"/>
          <w:szCs w:val="28"/>
        </w:rPr>
        <w:t xml:space="preserve">darabot, </w:t>
      </w:r>
      <w:r w:rsidR="008273C1" w:rsidRPr="001F2DEE">
        <w:rPr>
          <w:rFonts w:ascii="Book Antiqua" w:hAnsi="Book Antiqua" w:cs="Times New Roman"/>
          <w:sz w:val="28"/>
          <w:szCs w:val="28"/>
        </w:rPr>
        <w:t>vagy lapos követ a templom</w:t>
      </w:r>
      <w:r w:rsidR="00E11350" w:rsidRPr="001F2DEE">
        <w:rPr>
          <w:rFonts w:ascii="Book Antiqua" w:hAnsi="Book Antiqua" w:cs="Times New Roman"/>
          <w:sz w:val="28"/>
          <w:szCs w:val="28"/>
        </w:rPr>
        <w:t xml:space="preserve"> oldalában</w:t>
      </w:r>
      <w:r w:rsidR="00D9795A" w:rsidRPr="001F2DEE">
        <w:rPr>
          <w:rFonts w:ascii="Book Antiqua" w:hAnsi="Book Antiqua" w:cs="Times New Roman"/>
          <w:sz w:val="28"/>
          <w:szCs w:val="28"/>
        </w:rPr>
        <w:t xml:space="preserve">. </w:t>
      </w:r>
      <w:r w:rsidR="00D92F11" w:rsidRPr="001F2DEE">
        <w:rPr>
          <w:rFonts w:ascii="Book Antiqua" w:hAnsi="Book Antiqua" w:cs="Times New Roman"/>
          <w:sz w:val="28"/>
          <w:szCs w:val="28"/>
        </w:rPr>
        <w:t>Mindenhonnan viszek haza egy-egy követ, cser</w:t>
      </w:r>
      <w:r w:rsidR="00FE767E" w:rsidRPr="001F2DEE">
        <w:rPr>
          <w:rFonts w:ascii="Book Antiqua" w:hAnsi="Book Antiqua" w:cs="Times New Roman"/>
          <w:sz w:val="28"/>
          <w:szCs w:val="28"/>
        </w:rPr>
        <w:t>epet. Legutóbb Karthágóból is.</w:t>
      </w:r>
    </w:p>
    <w:p w14:paraId="6F068E4C" w14:textId="2CFCB908" w:rsidR="0077254B" w:rsidRPr="001F2DEE" w:rsidRDefault="00ED0F66" w:rsidP="001F2DEE">
      <w:pPr>
        <w:spacing w:after="0" w:line="240" w:lineRule="auto"/>
        <w:ind w:left="3540" w:firstLine="709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>*</w:t>
      </w:r>
      <w:r w:rsidR="003371EF" w:rsidRPr="001F2DEE">
        <w:rPr>
          <w:rFonts w:ascii="Book Antiqua" w:hAnsi="Book Antiqua" w:cs="Times New Roman"/>
          <w:sz w:val="28"/>
          <w:szCs w:val="28"/>
        </w:rPr>
        <w:t>**</w:t>
      </w:r>
    </w:p>
    <w:p w14:paraId="7A1DC40B" w14:textId="351AA0A4" w:rsidR="00043A53" w:rsidRPr="001F2DEE" w:rsidRDefault="00B1698D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B1698D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3360" behindDoc="0" locked="0" layoutInCell="1" allowOverlap="1" wp14:anchorId="3CC7F9F3" wp14:editId="47557948">
            <wp:simplePos x="0" y="0"/>
            <wp:positionH relativeFrom="column">
              <wp:posOffset>3719830</wp:posOffset>
            </wp:positionH>
            <wp:positionV relativeFrom="paragraph">
              <wp:posOffset>555625</wp:posOffset>
            </wp:positionV>
            <wp:extent cx="1993265" cy="3082290"/>
            <wp:effectExtent l="0" t="0" r="6985" b="3810"/>
            <wp:wrapSquare wrapText="bothSides"/>
            <wp:docPr id="3" name="Kép 3" descr="C:\Users\Otthon\Desktop\86.kézirat\sumonyi38085444_2206210879406951_483612978227183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86.kézirat\sumonyi38085444_2206210879406951_48361297822718361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E9C" w:rsidRPr="001F2DEE">
        <w:rPr>
          <w:rFonts w:ascii="Book Antiqua" w:hAnsi="Book Antiqua" w:cs="Times New Roman"/>
          <w:sz w:val="28"/>
          <w:szCs w:val="28"/>
        </w:rPr>
        <w:t>T</w:t>
      </w:r>
      <w:r w:rsidR="0057180F" w:rsidRPr="001F2DEE">
        <w:rPr>
          <w:rFonts w:ascii="Book Antiqua" w:hAnsi="Book Antiqua" w:cs="Times New Roman"/>
          <w:sz w:val="28"/>
          <w:szCs w:val="28"/>
        </w:rPr>
        <w:t>i</w:t>
      </w:r>
      <w:r w:rsidR="00AA7E9C" w:rsidRPr="001F2DEE">
        <w:rPr>
          <w:rFonts w:ascii="Book Antiqua" w:hAnsi="Book Antiqua" w:cs="Times New Roman"/>
          <w:sz w:val="28"/>
          <w:szCs w:val="28"/>
        </w:rPr>
        <w:t>z</w:t>
      </w:r>
      <w:r w:rsidR="008A1574" w:rsidRPr="001F2DEE">
        <w:rPr>
          <w:rFonts w:ascii="Book Antiqua" w:hAnsi="Book Antiqua" w:cs="Times New Roman"/>
          <w:sz w:val="28"/>
          <w:szCs w:val="28"/>
        </w:rPr>
        <w:t>enöt</w:t>
      </w:r>
      <w:r w:rsidR="00AA7E9C" w:rsidRPr="001F2DEE">
        <w:rPr>
          <w:rFonts w:ascii="Book Antiqua" w:hAnsi="Book Antiqua" w:cs="Times New Roman"/>
          <w:sz w:val="28"/>
          <w:szCs w:val="28"/>
        </w:rPr>
        <w:t xml:space="preserve"> évvel később </w:t>
      </w:r>
      <w:proofErr w:type="spellStart"/>
      <w:r w:rsidR="00AA7E9C" w:rsidRPr="001F2DEE">
        <w:rPr>
          <w:rFonts w:ascii="Book Antiqua" w:hAnsi="Book Antiqua" w:cs="Times New Roman"/>
          <w:sz w:val="28"/>
          <w:szCs w:val="28"/>
        </w:rPr>
        <w:t>Bledben</w:t>
      </w:r>
      <w:proofErr w:type="spellEnd"/>
      <w:r w:rsidR="00AA7E9C" w:rsidRPr="001F2DEE">
        <w:rPr>
          <w:rFonts w:ascii="Book Antiqua" w:hAnsi="Book Antiqua" w:cs="Times New Roman"/>
          <w:sz w:val="28"/>
          <w:szCs w:val="28"/>
        </w:rPr>
        <w:t xml:space="preserve"> volt </w:t>
      </w:r>
      <w:r w:rsidR="00CB2D0B" w:rsidRPr="001F2DEE">
        <w:rPr>
          <w:rFonts w:ascii="Book Antiqua" w:hAnsi="Book Antiqua" w:cs="Times New Roman"/>
          <w:sz w:val="28"/>
          <w:szCs w:val="28"/>
        </w:rPr>
        <w:t>a nemzetközi PEN</w:t>
      </w:r>
      <w:r w:rsidR="0057180F" w:rsidRPr="001F2DEE">
        <w:rPr>
          <w:rFonts w:ascii="Book Antiqua" w:hAnsi="Book Antiqua" w:cs="Times New Roman"/>
          <w:sz w:val="28"/>
          <w:szCs w:val="28"/>
        </w:rPr>
        <w:t xml:space="preserve"> éves közgyűlése</w:t>
      </w:r>
      <w:r w:rsidR="00C87945" w:rsidRPr="001F2DEE">
        <w:rPr>
          <w:rFonts w:ascii="Book Antiqua" w:hAnsi="Book Antiqua" w:cs="Times New Roman"/>
          <w:sz w:val="28"/>
          <w:szCs w:val="28"/>
        </w:rPr>
        <w:t xml:space="preserve">. </w:t>
      </w:r>
      <w:proofErr w:type="spellStart"/>
      <w:r w:rsidR="002A1031" w:rsidRPr="001F2DEE">
        <w:rPr>
          <w:rFonts w:ascii="Book Antiqua" w:hAnsi="Book Antiqua" w:cs="Times New Roman"/>
          <w:sz w:val="28"/>
          <w:szCs w:val="28"/>
        </w:rPr>
        <w:t>Benyhe</w:t>
      </w:r>
      <w:proofErr w:type="spellEnd"/>
      <w:r w:rsidR="002A1031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A2687B" w:rsidRPr="001F2DEE">
        <w:rPr>
          <w:rFonts w:ascii="Book Antiqua" w:hAnsi="Book Antiqua" w:cs="Times New Roman"/>
          <w:sz w:val="28"/>
          <w:szCs w:val="28"/>
        </w:rPr>
        <w:t xml:space="preserve">János </w:t>
      </w:r>
      <w:r w:rsidR="007E724D" w:rsidRPr="001F2DEE">
        <w:rPr>
          <w:rFonts w:ascii="Book Antiqua" w:hAnsi="Book Antiqua" w:cs="Times New Roman"/>
          <w:sz w:val="28"/>
          <w:szCs w:val="28"/>
        </w:rPr>
        <w:t xml:space="preserve">főtitkár </w:t>
      </w:r>
      <w:r w:rsidR="00A2687B" w:rsidRPr="001F2DEE">
        <w:rPr>
          <w:rFonts w:ascii="Book Antiqua" w:hAnsi="Book Antiqua" w:cs="Times New Roman"/>
          <w:sz w:val="28"/>
          <w:szCs w:val="28"/>
        </w:rPr>
        <w:t xml:space="preserve">oda is hatalmas </w:t>
      </w:r>
      <w:r w:rsidR="0095076E" w:rsidRPr="001F2DEE">
        <w:rPr>
          <w:rFonts w:ascii="Book Antiqua" w:hAnsi="Book Antiqua" w:cs="Times New Roman"/>
          <w:sz w:val="28"/>
          <w:szCs w:val="28"/>
        </w:rPr>
        <w:t xml:space="preserve">paksamétával érkezett, </w:t>
      </w:r>
      <w:r w:rsidR="001D7577" w:rsidRPr="001F2DEE">
        <w:rPr>
          <w:rFonts w:ascii="Book Antiqua" w:hAnsi="Book Antiqua" w:cs="Times New Roman"/>
          <w:sz w:val="28"/>
          <w:szCs w:val="28"/>
        </w:rPr>
        <w:t xml:space="preserve">legújabb fordításának tördelt levonatával, </w:t>
      </w:r>
      <w:r w:rsidR="0041416D" w:rsidRPr="001F2DEE">
        <w:rPr>
          <w:rFonts w:ascii="Book Antiqua" w:hAnsi="Book Antiqua" w:cs="Times New Roman"/>
          <w:sz w:val="28"/>
          <w:szCs w:val="28"/>
        </w:rPr>
        <w:t xml:space="preserve">s a </w:t>
      </w:r>
      <w:r w:rsidR="007D26C5" w:rsidRPr="001F2DEE">
        <w:rPr>
          <w:rFonts w:ascii="Book Antiqua" w:hAnsi="Book Antiqua" w:cs="Times New Roman"/>
          <w:sz w:val="28"/>
          <w:szCs w:val="28"/>
        </w:rPr>
        <w:t>napi tanácskoz</w:t>
      </w:r>
      <w:r w:rsidR="001B6BF8" w:rsidRPr="001F2DEE">
        <w:rPr>
          <w:rFonts w:ascii="Book Antiqua" w:hAnsi="Book Antiqua" w:cs="Times New Roman"/>
          <w:sz w:val="28"/>
          <w:szCs w:val="28"/>
        </w:rPr>
        <w:t xml:space="preserve">ás után </w:t>
      </w:r>
      <w:r w:rsidR="00BD1466" w:rsidRPr="001F2DEE">
        <w:rPr>
          <w:rFonts w:ascii="Book Antiqua" w:hAnsi="Book Antiqua" w:cs="Times New Roman"/>
          <w:sz w:val="28"/>
          <w:szCs w:val="28"/>
        </w:rPr>
        <w:t xml:space="preserve">fél éjszakákon át </w:t>
      </w:r>
      <w:proofErr w:type="spellStart"/>
      <w:r w:rsidR="00BD1466" w:rsidRPr="001F2DEE">
        <w:rPr>
          <w:rFonts w:ascii="Book Antiqua" w:hAnsi="Book Antiqua" w:cs="Times New Roman"/>
          <w:sz w:val="28"/>
          <w:szCs w:val="28"/>
        </w:rPr>
        <w:t>korri</w:t>
      </w:r>
      <w:r>
        <w:rPr>
          <w:rFonts w:ascii="Book Antiqua" w:hAnsi="Book Antiqua" w:cs="Times New Roman"/>
          <w:sz w:val="28"/>
          <w:szCs w:val="28"/>
        </w:rPr>
        <w:t>-</w:t>
      </w:r>
      <w:r w:rsidR="00BD1466" w:rsidRPr="001F2DEE">
        <w:rPr>
          <w:rFonts w:ascii="Book Antiqua" w:hAnsi="Book Antiqua" w:cs="Times New Roman"/>
          <w:sz w:val="28"/>
          <w:szCs w:val="28"/>
        </w:rPr>
        <w:t>gálta</w:t>
      </w:r>
      <w:proofErr w:type="spellEnd"/>
      <w:r w:rsidR="00BD1466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C02311" w:rsidRPr="001F2DEE">
        <w:rPr>
          <w:rFonts w:ascii="Book Antiqua" w:hAnsi="Book Antiqua" w:cs="Times New Roman"/>
          <w:sz w:val="28"/>
          <w:szCs w:val="28"/>
        </w:rPr>
        <w:t xml:space="preserve">a szöveget, az írásjeleket. </w:t>
      </w:r>
    </w:p>
    <w:p w14:paraId="2BE9D433" w14:textId="5991731E" w:rsidR="00FF553C" w:rsidRPr="001F2DEE" w:rsidRDefault="00521AC4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Még mindig </w:t>
      </w:r>
      <w:r w:rsidR="00043A53" w:rsidRPr="001F2DEE">
        <w:rPr>
          <w:rFonts w:ascii="Book Antiqua" w:hAnsi="Book Antiqua" w:cs="Times New Roman"/>
          <w:sz w:val="28"/>
          <w:szCs w:val="28"/>
        </w:rPr>
        <w:t>böngészed</w:t>
      </w:r>
      <w:r w:rsidR="006A41CE" w:rsidRPr="001F2DEE">
        <w:rPr>
          <w:rFonts w:ascii="Book Antiqua" w:hAnsi="Book Antiqua" w:cs="Times New Roman"/>
          <w:sz w:val="28"/>
          <w:szCs w:val="28"/>
        </w:rPr>
        <w:t>?</w:t>
      </w:r>
      <w:r w:rsidR="00043A53" w:rsidRPr="001F2DEE">
        <w:rPr>
          <w:rFonts w:ascii="Book Antiqua" w:hAnsi="Book Antiqua" w:cs="Times New Roman"/>
          <w:sz w:val="28"/>
          <w:szCs w:val="28"/>
        </w:rPr>
        <w:t xml:space="preserve"> – </w:t>
      </w:r>
      <w:r w:rsidR="00C90F34" w:rsidRPr="001F2DEE">
        <w:rPr>
          <w:rFonts w:ascii="Book Antiqua" w:hAnsi="Book Antiqua" w:cs="Times New Roman"/>
          <w:sz w:val="28"/>
          <w:szCs w:val="28"/>
        </w:rPr>
        <w:t xml:space="preserve">nyitottam </w:t>
      </w:r>
      <w:r w:rsidR="00B232D3" w:rsidRPr="001F2DEE">
        <w:rPr>
          <w:rFonts w:ascii="Book Antiqua" w:hAnsi="Book Antiqua" w:cs="Times New Roman"/>
          <w:sz w:val="28"/>
          <w:szCs w:val="28"/>
        </w:rPr>
        <w:t xml:space="preserve">be hozzá hajnali háromkor, mert </w:t>
      </w:r>
      <w:r w:rsidR="00C90F34" w:rsidRPr="001F2DEE">
        <w:rPr>
          <w:rFonts w:ascii="Book Antiqua" w:hAnsi="Book Antiqua" w:cs="Times New Roman"/>
          <w:sz w:val="28"/>
          <w:szCs w:val="28"/>
        </w:rPr>
        <w:t xml:space="preserve">láttam, hogy </w:t>
      </w:r>
      <w:r w:rsidR="00BA616E" w:rsidRPr="001F2DEE">
        <w:rPr>
          <w:rFonts w:ascii="Book Antiqua" w:hAnsi="Book Antiqua" w:cs="Times New Roman"/>
          <w:sz w:val="28"/>
          <w:szCs w:val="28"/>
        </w:rPr>
        <w:t xml:space="preserve">az erkélyén </w:t>
      </w:r>
      <w:r w:rsidR="000100F6" w:rsidRPr="001F2DEE">
        <w:rPr>
          <w:rFonts w:ascii="Book Antiqua" w:hAnsi="Book Antiqua" w:cs="Times New Roman"/>
          <w:sz w:val="28"/>
          <w:szCs w:val="28"/>
        </w:rPr>
        <w:t>ég az olvasólámpa.</w:t>
      </w:r>
      <w:r w:rsidR="006A41CE" w:rsidRPr="001F2DEE">
        <w:rPr>
          <w:rFonts w:ascii="Book Antiqua" w:hAnsi="Book Antiqua" w:cs="Times New Roman"/>
          <w:sz w:val="28"/>
          <w:szCs w:val="28"/>
        </w:rPr>
        <w:t xml:space="preserve"> –</w:t>
      </w:r>
      <w:r w:rsidR="007A56F6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FF553C" w:rsidRPr="001F2DEE">
        <w:rPr>
          <w:rFonts w:ascii="Book Antiqua" w:hAnsi="Book Antiqua" w:cs="Times New Roman"/>
          <w:sz w:val="28"/>
          <w:szCs w:val="28"/>
        </w:rPr>
        <w:t>Mit kor</w:t>
      </w:r>
      <w:r w:rsidR="00B1698D">
        <w:rPr>
          <w:rFonts w:ascii="Book Antiqua" w:hAnsi="Book Antiqua" w:cs="Times New Roman"/>
          <w:sz w:val="28"/>
          <w:szCs w:val="28"/>
        </w:rPr>
        <w:t>-</w:t>
      </w:r>
      <w:r w:rsidR="00FF553C" w:rsidRPr="001F2DEE">
        <w:rPr>
          <w:rFonts w:ascii="Book Antiqua" w:hAnsi="Book Antiqua" w:cs="Times New Roman"/>
          <w:sz w:val="28"/>
          <w:szCs w:val="28"/>
        </w:rPr>
        <w:t xml:space="preserve">rigálsz? </w:t>
      </w:r>
    </w:p>
    <w:p w14:paraId="6BC8F886" w14:textId="79B1D28A" w:rsidR="003F4418" w:rsidRPr="001F2DEE" w:rsidRDefault="00FF553C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Tudod, </w:t>
      </w:r>
      <w:r w:rsidR="007B4D4D" w:rsidRPr="001F2DEE">
        <w:rPr>
          <w:rFonts w:ascii="Book Antiqua" w:hAnsi="Book Antiqua" w:cs="Times New Roman"/>
          <w:sz w:val="28"/>
          <w:szCs w:val="28"/>
        </w:rPr>
        <w:t xml:space="preserve">sietnem kell vele, </w:t>
      </w:r>
      <w:r w:rsidR="00646FA6" w:rsidRPr="001F2DEE">
        <w:rPr>
          <w:rFonts w:ascii="Book Antiqua" w:hAnsi="Book Antiqua" w:cs="Times New Roman"/>
          <w:sz w:val="28"/>
          <w:szCs w:val="28"/>
        </w:rPr>
        <w:t xml:space="preserve">több mint hatszáz oldal, </w:t>
      </w:r>
      <w:r w:rsidR="00BE2BF0" w:rsidRPr="001F2DEE">
        <w:rPr>
          <w:rFonts w:ascii="Book Antiqua" w:hAnsi="Book Antiqua" w:cs="Times New Roman"/>
          <w:sz w:val="28"/>
          <w:szCs w:val="28"/>
        </w:rPr>
        <w:t xml:space="preserve">és jövő tavaszra akarja </w:t>
      </w:r>
      <w:r w:rsidR="0057180F" w:rsidRPr="001F2DEE">
        <w:rPr>
          <w:rFonts w:ascii="Book Antiqua" w:hAnsi="Book Antiqua" w:cs="Times New Roman"/>
          <w:sz w:val="28"/>
          <w:szCs w:val="28"/>
        </w:rPr>
        <w:t xml:space="preserve">megjelentetni </w:t>
      </w:r>
      <w:r w:rsidR="00BE2BF0" w:rsidRPr="001F2DEE">
        <w:rPr>
          <w:rFonts w:ascii="Book Antiqua" w:hAnsi="Book Antiqua" w:cs="Times New Roman"/>
          <w:sz w:val="28"/>
          <w:szCs w:val="28"/>
        </w:rPr>
        <w:t xml:space="preserve">a kiadó. </w:t>
      </w:r>
      <w:r w:rsidR="00780BD8" w:rsidRPr="001F2DEE">
        <w:rPr>
          <w:rFonts w:ascii="Book Antiqua" w:hAnsi="Book Antiqua" w:cs="Times New Roman"/>
          <w:sz w:val="28"/>
          <w:szCs w:val="28"/>
        </w:rPr>
        <w:t xml:space="preserve">Ez lesz a hatodik </w:t>
      </w:r>
      <w:r w:rsidR="004366BC" w:rsidRPr="001F2DEE">
        <w:rPr>
          <w:rFonts w:ascii="Book Antiqua" w:hAnsi="Book Antiqua" w:cs="Times New Roman"/>
          <w:sz w:val="28"/>
          <w:szCs w:val="28"/>
        </w:rPr>
        <w:t>könyv</w:t>
      </w:r>
      <w:r w:rsidR="00C76A6B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191462" w:rsidRPr="001F2DEE">
        <w:rPr>
          <w:rFonts w:ascii="Book Antiqua" w:hAnsi="Book Antiqua" w:cs="Times New Roman"/>
          <w:sz w:val="28"/>
          <w:szCs w:val="28"/>
        </w:rPr>
        <w:t xml:space="preserve">a </w:t>
      </w:r>
      <w:proofErr w:type="spellStart"/>
      <w:r w:rsidR="004366BC" w:rsidRPr="001F2DEE">
        <w:rPr>
          <w:rFonts w:ascii="Book Antiqua" w:hAnsi="Book Antiqua" w:cs="Times New Roman"/>
          <w:i/>
          <w:iCs/>
          <w:sz w:val="28"/>
          <w:szCs w:val="28"/>
        </w:rPr>
        <w:t>Julio</w:t>
      </w:r>
      <w:proofErr w:type="spellEnd"/>
      <w:r w:rsidR="004366BC" w:rsidRPr="001F2DEE">
        <w:rPr>
          <w:rFonts w:ascii="Book Antiqua" w:hAnsi="Book Antiqua" w:cs="Times New Roman"/>
          <w:i/>
          <w:iCs/>
          <w:sz w:val="28"/>
          <w:szCs w:val="28"/>
        </w:rPr>
        <w:t xml:space="preserve"> </w:t>
      </w:r>
      <w:proofErr w:type="spellStart"/>
      <w:r w:rsidR="004366BC" w:rsidRPr="001F2DEE">
        <w:rPr>
          <w:rFonts w:ascii="Book Antiqua" w:hAnsi="Book Antiqua" w:cs="Times New Roman"/>
          <w:i/>
          <w:iCs/>
          <w:sz w:val="28"/>
          <w:szCs w:val="28"/>
        </w:rPr>
        <w:t>Cortázar</w:t>
      </w:r>
      <w:proofErr w:type="spellEnd"/>
      <w:r w:rsidR="004366BC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C76A6B" w:rsidRPr="001F2DEE">
        <w:rPr>
          <w:rFonts w:ascii="Book Antiqua" w:hAnsi="Book Antiqua" w:cs="Times New Roman"/>
          <w:sz w:val="28"/>
          <w:szCs w:val="28"/>
        </w:rPr>
        <w:t xml:space="preserve">Életműsorozatban. </w:t>
      </w:r>
      <w:r w:rsidR="00E96DA3" w:rsidRPr="001F2DEE">
        <w:rPr>
          <w:rFonts w:ascii="Book Antiqua" w:hAnsi="Book Antiqua" w:cs="Times New Roman"/>
          <w:sz w:val="28"/>
          <w:szCs w:val="28"/>
        </w:rPr>
        <w:t xml:space="preserve">Még a címmel hezitálok. </w:t>
      </w:r>
      <w:r w:rsidR="006F4D1F" w:rsidRPr="001F2DEE">
        <w:rPr>
          <w:rFonts w:ascii="Book Antiqua" w:hAnsi="Book Antiqua" w:cs="Times New Roman"/>
          <w:sz w:val="28"/>
          <w:szCs w:val="28"/>
        </w:rPr>
        <w:t>Mondd csak, t</w:t>
      </w:r>
      <w:r w:rsidR="00B92E43" w:rsidRPr="001F2DEE">
        <w:rPr>
          <w:rFonts w:ascii="Book Antiqua" w:hAnsi="Book Antiqua" w:cs="Times New Roman"/>
          <w:sz w:val="28"/>
          <w:szCs w:val="28"/>
        </w:rPr>
        <w:t xml:space="preserve">i hogy hívtátok gyerekkorotokban azt a </w:t>
      </w:r>
      <w:r w:rsidR="004278E9" w:rsidRPr="001F2DEE">
        <w:rPr>
          <w:rFonts w:ascii="Book Antiqua" w:hAnsi="Book Antiqua" w:cs="Times New Roman"/>
          <w:sz w:val="28"/>
          <w:szCs w:val="28"/>
        </w:rPr>
        <w:t xml:space="preserve">játékot, </w:t>
      </w:r>
      <w:r w:rsidR="00EA04B9" w:rsidRPr="001F2DEE">
        <w:rPr>
          <w:rFonts w:ascii="Book Antiqua" w:hAnsi="Book Antiqua" w:cs="Times New Roman"/>
          <w:sz w:val="28"/>
          <w:szCs w:val="28"/>
        </w:rPr>
        <w:t xml:space="preserve">amikor </w:t>
      </w:r>
      <w:r w:rsidR="0057180F" w:rsidRPr="001F2DEE">
        <w:rPr>
          <w:rFonts w:ascii="Book Antiqua" w:hAnsi="Book Antiqua" w:cs="Times New Roman"/>
          <w:sz w:val="28"/>
          <w:szCs w:val="28"/>
        </w:rPr>
        <w:t xml:space="preserve">féllábbal </w:t>
      </w:r>
      <w:r w:rsidR="00EA04B9" w:rsidRPr="001F2DEE">
        <w:rPr>
          <w:rFonts w:ascii="Book Antiqua" w:hAnsi="Book Antiqua" w:cs="Times New Roman"/>
          <w:sz w:val="28"/>
          <w:szCs w:val="28"/>
        </w:rPr>
        <w:t>kellett ugrálni</w:t>
      </w:r>
      <w:r w:rsidR="0057180F" w:rsidRPr="001F2DEE">
        <w:rPr>
          <w:rFonts w:ascii="Book Antiqua" w:hAnsi="Book Antiqua" w:cs="Times New Roman"/>
          <w:sz w:val="28"/>
          <w:szCs w:val="28"/>
        </w:rPr>
        <w:t xml:space="preserve"> a földre rajzolt négyzetekben</w:t>
      </w:r>
      <w:r w:rsidR="001F4ABB" w:rsidRPr="001F2DEE">
        <w:rPr>
          <w:rFonts w:ascii="Book Antiqua" w:hAnsi="Book Antiqua" w:cs="Times New Roman"/>
          <w:sz w:val="28"/>
          <w:szCs w:val="28"/>
        </w:rPr>
        <w:t>? Ugróiskola, vagy sántai</w:t>
      </w:r>
      <w:r w:rsidR="0094125D" w:rsidRPr="001F2DEE">
        <w:rPr>
          <w:rFonts w:ascii="Book Antiqua" w:hAnsi="Book Antiqua" w:cs="Times New Roman"/>
          <w:sz w:val="28"/>
          <w:szCs w:val="28"/>
        </w:rPr>
        <w:t xml:space="preserve">skola? </w:t>
      </w:r>
      <w:r w:rsidR="0057180F" w:rsidRPr="001F2DEE">
        <w:rPr>
          <w:rFonts w:ascii="Book Antiqua" w:hAnsi="Book Antiqua" w:cs="Times New Roman"/>
          <w:sz w:val="28"/>
          <w:szCs w:val="28"/>
        </w:rPr>
        <w:t xml:space="preserve"> </w:t>
      </w:r>
    </w:p>
    <w:p w14:paraId="2D1137D9" w14:textId="437C7684" w:rsidR="009337CE" w:rsidRPr="001F2DEE" w:rsidRDefault="003F4418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lastRenderedPageBreak/>
        <w:t xml:space="preserve">– Mi Szatmár megyében </w:t>
      </w:r>
      <w:r w:rsidR="00EC45B8" w:rsidRPr="001F2DEE">
        <w:rPr>
          <w:rFonts w:ascii="Book Antiqua" w:hAnsi="Book Antiqua" w:cs="Times New Roman"/>
          <w:sz w:val="28"/>
          <w:szCs w:val="28"/>
        </w:rPr>
        <w:t xml:space="preserve">csak </w:t>
      </w:r>
      <w:proofErr w:type="spellStart"/>
      <w:r w:rsidR="00EC45B8" w:rsidRPr="001F2DEE">
        <w:rPr>
          <w:rFonts w:ascii="Book Antiqua" w:hAnsi="Book Antiqua" w:cs="Times New Roman"/>
          <w:sz w:val="28"/>
          <w:szCs w:val="28"/>
        </w:rPr>
        <w:t>pimpinek</w:t>
      </w:r>
      <w:proofErr w:type="spellEnd"/>
      <w:r w:rsidR="00EC45B8" w:rsidRPr="001F2DEE">
        <w:rPr>
          <w:rFonts w:ascii="Book Antiqua" w:hAnsi="Book Antiqua" w:cs="Times New Roman"/>
          <w:sz w:val="28"/>
          <w:szCs w:val="28"/>
        </w:rPr>
        <w:t xml:space="preserve">. </w:t>
      </w:r>
      <w:r w:rsidR="007027D6" w:rsidRPr="001F2DEE">
        <w:rPr>
          <w:rFonts w:ascii="Book Antiqua" w:hAnsi="Book Antiqua" w:cs="Times New Roman"/>
          <w:sz w:val="28"/>
          <w:szCs w:val="28"/>
        </w:rPr>
        <w:t xml:space="preserve">Volt </w:t>
      </w:r>
      <w:r w:rsidR="001E7790" w:rsidRPr="001F2DEE">
        <w:rPr>
          <w:rFonts w:ascii="Book Antiqua" w:hAnsi="Book Antiqua" w:cs="Times New Roman"/>
          <w:sz w:val="28"/>
          <w:szCs w:val="28"/>
        </w:rPr>
        <w:t xml:space="preserve">magyar </w:t>
      </w:r>
      <w:proofErr w:type="spellStart"/>
      <w:r w:rsidR="001E7790" w:rsidRPr="001F2DEE">
        <w:rPr>
          <w:rFonts w:ascii="Book Antiqua" w:hAnsi="Book Antiqua" w:cs="Times New Roman"/>
          <w:sz w:val="28"/>
          <w:szCs w:val="28"/>
        </w:rPr>
        <w:t>pimpi</w:t>
      </w:r>
      <w:proofErr w:type="spellEnd"/>
      <w:r w:rsidR="001E7790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0B6F25" w:rsidRPr="001F2DEE">
        <w:rPr>
          <w:rFonts w:ascii="Book Antiqua" w:hAnsi="Book Antiqua" w:cs="Times New Roman"/>
          <w:sz w:val="28"/>
          <w:szCs w:val="28"/>
        </w:rPr>
        <w:t>az egy nagy téglalap</w:t>
      </w:r>
      <w:r w:rsidR="00B37356" w:rsidRPr="001F2DEE">
        <w:rPr>
          <w:rFonts w:ascii="Book Antiqua" w:hAnsi="Book Antiqua" w:cs="Times New Roman"/>
          <w:sz w:val="28"/>
          <w:szCs w:val="28"/>
        </w:rPr>
        <w:t>, ami</w:t>
      </w:r>
      <w:r w:rsidR="0047132F" w:rsidRPr="001F2DEE">
        <w:rPr>
          <w:rFonts w:ascii="Book Antiqua" w:hAnsi="Book Antiqua" w:cs="Times New Roman"/>
          <w:sz w:val="28"/>
          <w:szCs w:val="28"/>
        </w:rPr>
        <w:t xml:space="preserve">t </w:t>
      </w:r>
      <w:r w:rsidR="00B37356" w:rsidRPr="001F2DEE">
        <w:rPr>
          <w:rFonts w:ascii="Book Antiqua" w:hAnsi="Book Antiqua" w:cs="Times New Roman"/>
          <w:sz w:val="28"/>
          <w:szCs w:val="28"/>
        </w:rPr>
        <w:t xml:space="preserve">tíz </w:t>
      </w:r>
      <w:r w:rsidR="007A102B" w:rsidRPr="001F2DEE">
        <w:rPr>
          <w:rFonts w:ascii="Book Antiqua" w:hAnsi="Book Antiqua" w:cs="Times New Roman"/>
          <w:sz w:val="28"/>
          <w:szCs w:val="28"/>
        </w:rPr>
        <w:t>négyzetre osztottunk</w:t>
      </w:r>
      <w:r w:rsidR="00B37356" w:rsidRPr="001F2DEE">
        <w:rPr>
          <w:rFonts w:ascii="Book Antiqua" w:hAnsi="Book Antiqua" w:cs="Times New Roman"/>
          <w:sz w:val="28"/>
          <w:szCs w:val="28"/>
        </w:rPr>
        <w:t xml:space="preserve">, és volt a román </w:t>
      </w:r>
      <w:proofErr w:type="spellStart"/>
      <w:r w:rsidR="00B37356" w:rsidRPr="001F2DEE">
        <w:rPr>
          <w:rFonts w:ascii="Book Antiqua" w:hAnsi="Book Antiqua" w:cs="Times New Roman"/>
          <w:sz w:val="28"/>
          <w:szCs w:val="28"/>
        </w:rPr>
        <w:t>pimpi</w:t>
      </w:r>
      <w:proofErr w:type="spellEnd"/>
      <w:r w:rsidR="00B37356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B4496C" w:rsidRPr="001F2DEE">
        <w:rPr>
          <w:rFonts w:ascii="Book Antiqua" w:hAnsi="Book Antiqua" w:cs="Times New Roman"/>
          <w:sz w:val="28"/>
          <w:szCs w:val="28"/>
        </w:rPr>
        <w:t>ami kettőskereszt alak</w:t>
      </w:r>
      <w:r w:rsidR="003F5FE3" w:rsidRPr="001F2DEE">
        <w:rPr>
          <w:rFonts w:ascii="Book Antiqua" w:hAnsi="Book Antiqua" w:cs="Times New Roman"/>
          <w:sz w:val="28"/>
          <w:szCs w:val="28"/>
        </w:rPr>
        <w:t>ú volt, és abban is tíz</w:t>
      </w:r>
      <w:r w:rsidR="00FF058E" w:rsidRPr="001F2DEE">
        <w:rPr>
          <w:rFonts w:ascii="Book Antiqua" w:hAnsi="Book Antiqua" w:cs="Times New Roman"/>
          <w:sz w:val="28"/>
          <w:szCs w:val="28"/>
        </w:rPr>
        <w:t xml:space="preserve"> négyzet</w:t>
      </w:r>
      <w:r w:rsidR="001C726E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872AF0" w:rsidRPr="001F2DEE">
        <w:rPr>
          <w:rFonts w:ascii="Book Antiqua" w:hAnsi="Book Antiqua" w:cs="Times New Roman"/>
          <w:sz w:val="28"/>
          <w:szCs w:val="28"/>
        </w:rPr>
        <w:t>de a keresz</w:t>
      </w:r>
      <w:r w:rsidR="00E572B3" w:rsidRPr="001F2DEE">
        <w:rPr>
          <w:rFonts w:ascii="Book Antiqua" w:hAnsi="Book Antiqua" w:cs="Times New Roman"/>
          <w:sz w:val="28"/>
          <w:szCs w:val="28"/>
        </w:rPr>
        <w:t>talakba két lábbal lehetett</w:t>
      </w:r>
      <w:r w:rsidR="003D7293" w:rsidRPr="001F2DEE">
        <w:rPr>
          <w:rFonts w:ascii="Book Antiqua" w:hAnsi="Book Antiqua" w:cs="Times New Roman"/>
          <w:sz w:val="28"/>
          <w:szCs w:val="28"/>
        </w:rPr>
        <w:t xml:space="preserve"> ugrani</w:t>
      </w:r>
      <w:r w:rsidR="00E572B3" w:rsidRPr="001F2DEE">
        <w:rPr>
          <w:rFonts w:ascii="Book Antiqua" w:hAnsi="Book Antiqua" w:cs="Times New Roman"/>
          <w:sz w:val="28"/>
          <w:szCs w:val="28"/>
        </w:rPr>
        <w:t>.</w:t>
      </w:r>
      <w:r w:rsidR="00FF058E" w:rsidRPr="001F2DEE">
        <w:rPr>
          <w:rFonts w:ascii="Book Antiqua" w:hAnsi="Book Antiqua" w:cs="Times New Roman"/>
          <w:sz w:val="28"/>
          <w:szCs w:val="28"/>
        </w:rPr>
        <w:t xml:space="preserve"> </w:t>
      </w:r>
    </w:p>
    <w:p w14:paraId="4A14537A" w14:textId="102C944B" w:rsidR="00874A8F" w:rsidRPr="001F2DEE" w:rsidRDefault="004B5FDE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</w:t>
      </w:r>
      <w:r w:rsidR="009337CE" w:rsidRPr="001F2DEE">
        <w:rPr>
          <w:rFonts w:ascii="Book Antiqua" w:hAnsi="Book Antiqua" w:cs="Times New Roman"/>
          <w:sz w:val="28"/>
          <w:szCs w:val="28"/>
        </w:rPr>
        <w:t xml:space="preserve">És </w:t>
      </w:r>
      <w:r w:rsidR="00525E91" w:rsidRPr="001F2DEE">
        <w:rPr>
          <w:rFonts w:ascii="Book Antiqua" w:hAnsi="Book Antiqua" w:cs="Times New Roman"/>
          <w:sz w:val="28"/>
          <w:szCs w:val="28"/>
        </w:rPr>
        <w:t xml:space="preserve">minden </w:t>
      </w:r>
      <w:r w:rsidR="00024554" w:rsidRPr="001F2DEE">
        <w:rPr>
          <w:rFonts w:ascii="Book Antiqua" w:hAnsi="Book Antiqua" w:cs="Times New Roman"/>
          <w:sz w:val="28"/>
          <w:szCs w:val="28"/>
        </w:rPr>
        <w:t>újra indulásnál</w:t>
      </w:r>
      <w:r w:rsidR="00525E91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024554" w:rsidRPr="001F2DEE">
        <w:rPr>
          <w:rFonts w:ascii="Book Antiqua" w:hAnsi="Book Antiqua" w:cs="Times New Roman"/>
          <w:sz w:val="28"/>
          <w:szCs w:val="28"/>
        </w:rPr>
        <w:t>egy távolabb</w:t>
      </w:r>
      <w:r w:rsidR="00090CB4" w:rsidRPr="001F2DEE">
        <w:rPr>
          <w:rFonts w:ascii="Book Antiqua" w:hAnsi="Book Antiqua" w:cs="Times New Roman"/>
          <w:sz w:val="28"/>
          <w:szCs w:val="28"/>
        </w:rPr>
        <w:t>i</w:t>
      </w:r>
      <w:r w:rsidR="00024554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9337CE" w:rsidRPr="001F2DEE">
        <w:rPr>
          <w:rFonts w:ascii="Book Antiqua" w:hAnsi="Book Antiqua" w:cs="Times New Roman"/>
          <w:sz w:val="28"/>
          <w:szCs w:val="28"/>
        </w:rPr>
        <w:t>négyzetbe kellett b</w:t>
      </w:r>
      <w:r w:rsidR="001E1D43" w:rsidRPr="001F2DEE">
        <w:rPr>
          <w:rFonts w:ascii="Book Antiqua" w:hAnsi="Book Antiqua" w:cs="Times New Roman"/>
          <w:sz w:val="28"/>
          <w:szCs w:val="28"/>
        </w:rPr>
        <w:t xml:space="preserve">edobni egy lapos követ. Ugye? </w:t>
      </w:r>
    </w:p>
    <w:p w14:paraId="23E691FE" w14:textId="2698A0CB" w:rsidR="005B73F3" w:rsidRPr="001F2DEE" w:rsidRDefault="00F8558F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Igen, igen! Várj csak! </w:t>
      </w:r>
      <w:r w:rsidR="00874A8F" w:rsidRPr="001F2DEE">
        <w:rPr>
          <w:rFonts w:ascii="Book Antiqua" w:hAnsi="Book Antiqua" w:cs="Times New Roman"/>
          <w:sz w:val="28"/>
          <w:szCs w:val="28"/>
        </w:rPr>
        <w:t xml:space="preserve">– jutott hirtelen eszembe </w:t>
      </w:r>
      <w:r w:rsidR="006E5B7B" w:rsidRPr="001F2DEE">
        <w:rPr>
          <w:rFonts w:ascii="Book Antiqua" w:hAnsi="Book Antiqua" w:cs="Times New Roman"/>
          <w:sz w:val="28"/>
          <w:szCs w:val="28"/>
        </w:rPr>
        <w:t xml:space="preserve">Görgey, ahogy </w:t>
      </w:r>
      <w:r w:rsidR="00C87E80" w:rsidRPr="001F2DEE">
        <w:rPr>
          <w:rFonts w:ascii="Book Antiqua" w:hAnsi="Book Antiqua" w:cs="Times New Roman"/>
          <w:sz w:val="28"/>
          <w:szCs w:val="28"/>
        </w:rPr>
        <w:t>lapos mozaik</w:t>
      </w:r>
      <w:r w:rsidR="005C3E71" w:rsidRPr="001F2DEE">
        <w:rPr>
          <w:rFonts w:ascii="Book Antiqua" w:hAnsi="Book Antiqua" w:cs="Times New Roman"/>
          <w:sz w:val="28"/>
          <w:szCs w:val="28"/>
        </w:rPr>
        <w:t>darabot keres</w:t>
      </w:r>
      <w:r w:rsidR="00662097" w:rsidRPr="001F2DEE">
        <w:rPr>
          <w:rFonts w:ascii="Book Antiqua" w:hAnsi="Book Antiqua" w:cs="Times New Roman"/>
          <w:sz w:val="28"/>
          <w:szCs w:val="28"/>
        </w:rPr>
        <w:t xml:space="preserve">gélt </w:t>
      </w:r>
      <w:r w:rsidR="005C3E71" w:rsidRPr="001F2DEE">
        <w:rPr>
          <w:rFonts w:ascii="Book Antiqua" w:hAnsi="Book Antiqua" w:cs="Times New Roman"/>
          <w:sz w:val="28"/>
          <w:szCs w:val="28"/>
        </w:rPr>
        <w:t>a Szent Sír-templom falánál</w:t>
      </w:r>
      <w:r w:rsidR="00B048A4" w:rsidRPr="001F2DEE">
        <w:rPr>
          <w:rFonts w:ascii="Book Antiqua" w:hAnsi="Book Antiqua" w:cs="Times New Roman"/>
          <w:sz w:val="28"/>
          <w:szCs w:val="28"/>
        </w:rPr>
        <w:t>. –</w:t>
      </w:r>
      <w:r w:rsidR="00702317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B875AA" w:rsidRPr="001F2DEE">
        <w:rPr>
          <w:rFonts w:ascii="Book Antiqua" w:hAnsi="Book Antiqua" w:cs="Times New Roman"/>
          <w:sz w:val="28"/>
          <w:szCs w:val="28"/>
        </w:rPr>
        <w:t xml:space="preserve">Szerinted honnan ered ez a gyermekjáték? </w:t>
      </w:r>
    </w:p>
    <w:p w14:paraId="3E5DA01E" w14:textId="77777777" w:rsidR="005C3C2C" w:rsidRPr="001F2DEE" w:rsidRDefault="00B875AA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</w:t>
      </w:r>
      <w:r w:rsidR="00A7417C" w:rsidRPr="001F2DEE">
        <w:rPr>
          <w:rFonts w:ascii="Book Antiqua" w:hAnsi="Book Antiqua" w:cs="Times New Roman"/>
          <w:sz w:val="28"/>
          <w:szCs w:val="28"/>
        </w:rPr>
        <w:t>Én</w:t>
      </w:r>
      <w:r w:rsidR="005B73F3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5C20CA" w:rsidRPr="001F2DEE">
        <w:rPr>
          <w:rFonts w:ascii="Book Antiqua" w:hAnsi="Book Antiqua" w:cs="Times New Roman"/>
          <w:sz w:val="28"/>
          <w:szCs w:val="28"/>
        </w:rPr>
        <w:t xml:space="preserve">úgy tudom, hogy </w:t>
      </w:r>
      <w:r w:rsidR="004D36A0" w:rsidRPr="001F2DEE">
        <w:rPr>
          <w:rFonts w:ascii="Book Antiqua" w:hAnsi="Book Antiqua" w:cs="Times New Roman"/>
          <w:sz w:val="28"/>
          <w:szCs w:val="28"/>
        </w:rPr>
        <w:t>Britanniában a római katonák kiképzésénél használták</w:t>
      </w:r>
      <w:r w:rsidR="005B73F3" w:rsidRPr="001F2DEE">
        <w:rPr>
          <w:rFonts w:ascii="Book Antiqua" w:hAnsi="Book Antiqua" w:cs="Times New Roman"/>
          <w:sz w:val="28"/>
          <w:szCs w:val="28"/>
        </w:rPr>
        <w:t xml:space="preserve">, </w:t>
      </w:r>
      <w:r w:rsidR="00C63619" w:rsidRPr="001F2DEE">
        <w:rPr>
          <w:rFonts w:ascii="Book Antiqua" w:hAnsi="Book Antiqua" w:cs="Times New Roman"/>
          <w:sz w:val="28"/>
          <w:szCs w:val="28"/>
        </w:rPr>
        <w:t>ügyességi és erőnléti edzésre</w:t>
      </w:r>
      <w:r w:rsidR="00AA12D4" w:rsidRPr="001F2DEE">
        <w:rPr>
          <w:rFonts w:ascii="Book Antiqua" w:hAnsi="Book Antiqua" w:cs="Times New Roman"/>
          <w:sz w:val="28"/>
          <w:szCs w:val="28"/>
        </w:rPr>
        <w:t>.</w:t>
      </w:r>
      <w:r w:rsidR="00C63619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AA12D4" w:rsidRPr="001F2DEE">
        <w:rPr>
          <w:rFonts w:ascii="Book Antiqua" w:hAnsi="Book Antiqua" w:cs="Times New Roman"/>
          <w:sz w:val="28"/>
          <w:szCs w:val="28"/>
        </w:rPr>
        <w:t>T</w:t>
      </w:r>
      <w:r w:rsidR="00C63619" w:rsidRPr="001F2DEE">
        <w:rPr>
          <w:rFonts w:ascii="Book Antiqua" w:hAnsi="Book Antiqua" w:cs="Times New Roman"/>
          <w:sz w:val="28"/>
          <w:szCs w:val="28"/>
        </w:rPr>
        <w:t xml:space="preserve">eljes fegyverzetben kellett </w:t>
      </w:r>
      <w:r w:rsidR="00DA0808" w:rsidRPr="001F2DEE">
        <w:rPr>
          <w:rFonts w:ascii="Book Antiqua" w:hAnsi="Book Antiqua" w:cs="Times New Roman"/>
          <w:sz w:val="28"/>
          <w:szCs w:val="28"/>
        </w:rPr>
        <w:t>végig ugrálni</w:t>
      </w:r>
      <w:r w:rsidR="00AA12D4" w:rsidRPr="001F2DEE">
        <w:rPr>
          <w:rFonts w:ascii="Book Antiqua" w:hAnsi="Book Antiqua" w:cs="Times New Roman"/>
          <w:sz w:val="28"/>
          <w:szCs w:val="28"/>
        </w:rPr>
        <w:t xml:space="preserve">uk a mezőket. </w:t>
      </w:r>
    </w:p>
    <w:p w14:paraId="70E91969" w14:textId="7D818BA9" w:rsidR="00CB0598" w:rsidRPr="001F2DEE" w:rsidRDefault="005C3C2C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Szerintem </w:t>
      </w:r>
      <w:r w:rsidR="003011FB" w:rsidRPr="001F2DEE">
        <w:rPr>
          <w:rFonts w:ascii="Book Antiqua" w:hAnsi="Book Antiqua" w:cs="Times New Roman"/>
          <w:sz w:val="28"/>
          <w:szCs w:val="28"/>
        </w:rPr>
        <w:t xml:space="preserve">inkább </w:t>
      </w:r>
      <w:r w:rsidR="00661971" w:rsidRPr="001F2DEE">
        <w:rPr>
          <w:rFonts w:ascii="Book Antiqua" w:hAnsi="Book Antiqua" w:cs="Times New Roman"/>
          <w:sz w:val="28"/>
          <w:szCs w:val="28"/>
        </w:rPr>
        <w:t xml:space="preserve">a zarándokút szimbóluma lehetett, </w:t>
      </w:r>
      <w:r w:rsidR="003376EB" w:rsidRPr="001F2DEE">
        <w:rPr>
          <w:rFonts w:ascii="Book Antiqua" w:hAnsi="Book Antiqua" w:cs="Times New Roman"/>
          <w:sz w:val="28"/>
          <w:szCs w:val="28"/>
        </w:rPr>
        <w:t>a keresztes háborúk idejé</w:t>
      </w:r>
      <w:r w:rsidR="00B232D3" w:rsidRPr="001F2DEE">
        <w:rPr>
          <w:rFonts w:ascii="Book Antiqua" w:hAnsi="Book Antiqua" w:cs="Times New Roman"/>
          <w:sz w:val="28"/>
          <w:szCs w:val="28"/>
        </w:rPr>
        <w:t>n</w:t>
      </w:r>
      <w:r w:rsidR="003376EB" w:rsidRPr="001F2DEE">
        <w:rPr>
          <w:rFonts w:ascii="Book Antiqua" w:hAnsi="Book Antiqua" w:cs="Times New Roman"/>
          <w:sz w:val="28"/>
          <w:szCs w:val="28"/>
        </w:rPr>
        <w:t>.</w:t>
      </w:r>
      <w:r w:rsidR="00DA0808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C87E80" w:rsidRPr="001F2DEE">
        <w:rPr>
          <w:rFonts w:ascii="Book Antiqua" w:hAnsi="Book Antiqua" w:cs="Times New Roman"/>
          <w:sz w:val="28"/>
          <w:szCs w:val="28"/>
        </w:rPr>
        <w:t xml:space="preserve">A sánták, az egyéb nyomorékok, </w:t>
      </w:r>
      <w:r w:rsidR="005574C2" w:rsidRPr="001F2DEE">
        <w:rPr>
          <w:rFonts w:ascii="Book Antiqua" w:hAnsi="Book Antiqua" w:cs="Times New Roman"/>
          <w:sz w:val="28"/>
          <w:szCs w:val="28"/>
        </w:rPr>
        <w:t xml:space="preserve">akik már nem tudtak elmenni a Szentföldre, </w:t>
      </w:r>
      <w:r w:rsidR="00980A83" w:rsidRPr="001F2DEE">
        <w:rPr>
          <w:rFonts w:ascii="Book Antiqua" w:hAnsi="Book Antiqua" w:cs="Times New Roman"/>
          <w:sz w:val="28"/>
          <w:szCs w:val="28"/>
        </w:rPr>
        <w:t xml:space="preserve">se harcosként, se zarándokként, megkérték egyik ismerősüket, hogy hozzon </w:t>
      </w:r>
      <w:r w:rsidR="004E102D" w:rsidRPr="001F2DEE">
        <w:rPr>
          <w:rFonts w:ascii="Book Antiqua" w:hAnsi="Book Antiqua" w:cs="Times New Roman"/>
          <w:sz w:val="28"/>
          <w:szCs w:val="28"/>
        </w:rPr>
        <w:t>a Szent Sír-templomból egy kődarabot</w:t>
      </w:r>
      <w:r w:rsidR="000D2AF9" w:rsidRPr="001F2DEE">
        <w:rPr>
          <w:rFonts w:ascii="Book Antiqua" w:hAnsi="Book Antiqua" w:cs="Times New Roman"/>
          <w:sz w:val="28"/>
          <w:szCs w:val="28"/>
        </w:rPr>
        <w:t>.</w:t>
      </w:r>
      <w:r w:rsidR="004E102D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0D2AF9" w:rsidRPr="001F2DEE">
        <w:rPr>
          <w:rFonts w:ascii="Book Antiqua" w:hAnsi="Book Antiqua" w:cs="Times New Roman"/>
          <w:sz w:val="28"/>
          <w:szCs w:val="28"/>
        </w:rPr>
        <w:t>É</w:t>
      </w:r>
      <w:r w:rsidR="001711CD" w:rsidRPr="001F2DEE">
        <w:rPr>
          <w:rFonts w:ascii="Book Antiqua" w:hAnsi="Book Antiqua" w:cs="Times New Roman"/>
          <w:sz w:val="28"/>
          <w:szCs w:val="28"/>
        </w:rPr>
        <w:t xml:space="preserve">s ha azzal </w:t>
      </w:r>
      <w:r w:rsidR="00D24562" w:rsidRPr="001F2DEE">
        <w:rPr>
          <w:rFonts w:ascii="Book Antiqua" w:hAnsi="Book Antiqua" w:cs="Times New Roman"/>
          <w:sz w:val="28"/>
          <w:szCs w:val="28"/>
        </w:rPr>
        <w:t xml:space="preserve">végig </w:t>
      </w:r>
      <w:r w:rsidR="00D063E3" w:rsidRPr="001F2DEE">
        <w:rPr>
          <w:rFonts w:ascii="Book Antiqua" w:hAnsi="Book Antiqua" w:cs="Times New Roman"/>
          <w:sz w:val="28"/>
          <w:szCs w:val="28"/>
        </w:rPr>
        <w:t xml:space="preserve">járják, féllábbal végig </w:t>
      </w:r>
      <w:r w:rsidR="00BD25AB" w:rsidRPr="001F2DEE">
        <w:rPr>
          <w:rFonts w:ascii="Book Antiqua" w:hAnsi="Book Antiqua" w:cs="Times New Roman"/>
          <w:sz w:val="28"/>
          <w:szCs w:val="28"/>
        </w:rPr>
        <w:t xml:space="preserve">ugrálják </w:t>
      </w:r>
      <w:r w:rsidR="00D24562" w:rsidRPr="001F2DEE">
        <w:rPr>
          <w:rFonts w:ascii="Book Antiqua" w:hAnsi="Book Antiqua" w:cs="Times New Roman"/>
          <w:sz w:val="28"/>
          <w:szCs w:val="28"/>
        </w:rPr>
        <w:t xml:space="preserve">a </w:t>
      </w:r>
      <w:r w:rsidR="002E28B3" w:rsidRPr="001F2DEE">
        <w:rPr>
          <w:rFonts w:ascii="Book Antiqua" w:hAnsi="Book Antiqua" w:cs="Times New Roman"/>
          <w:sz w:val="28"/>
          <w:szCs w:val="28"/>
        </w:rPr>
        <w:t xml:space="preserve">templom alaprajzát, az olyan, mintha </w:t>
      </w:r>
      <w:r w:rsidR="00B23262" w:rsidRPr="001F2DEE">
        <w:rPr>
          <w:rFonts w:ascii="Book Antiqua" w:hAnsi="Book Antiqua" w:cs="Times New Roman"/>
          <w:sz w:val="28"/>
          <w:szCs w:val="28"/>
        </w:rPr>
        <w:t xml:space="preserve">oda zarándokoltak volna. </w:t>
      </w:r>
      <w:r w:rsidR="00F739D6" w:rsidRPr="001F2DEE">
        <w:rPr>
          <w:rFonts w:ascii="Book Antiqua" w:hAnsi="Book Antiqua" w:cs="Times New Roman"/>
          <w:sz w:val="28"/>
          <w:szCs w:val="28"/>
        </w:rPr>
        <w:t xml:space="preserve">Talán </w:t>
      </w:r>
      <w:r w:rsidR="00F739D6" w:rsidRPr="001F2DEE">
        <w:rPr>
          <w:rFonts w:ascii="Book Antiqua" w:hAnsi="Book Antiqua" w:cs="Times New Roman"/>
          <w:i/>
          <w:iCs/>
          <w:sz w:val="28"/>
          <w:szCs w:val="28"/>
        </w:rPr>
        <w:t>teljes búcsút</w:t>
      </w:r>
      <w:r w:rsidR="00F739D6" w:rsidRPr="001F2DEE">
        <w:rPr>
          <w:rFonts w:ascii="Book Antiqua" w:hAnsi="Book Antiqua" w:cs="Times New Roman"/>
          <w:sz w:val="28"/>
          <w:szCs w:val="28"/>
        </w:rPr>
        <w:t xml:space="preserve"> is nyerhettek vele</w:t>
      </w:r>
      <w:r w:rsidR="00CB0598" w:rsidRPr="001F2DEE">
        <w:rPr>
          <w:rFonts w:ascii="Book Antiqua" w:hAnsi="Book Antiqua" w:cs="Times New Roman"/>
          <w:sz w:val="28"/>
          <w:szCs w:val="28"/>
        </w:rPr>
        <w:t xml:space="preserve">. Nem gondolod? </w:t>
      </w:r>
    </w:p>
    <w:p w14:paraId="4583CC70" w14:textId="7C0B9553" w:rsidR="00ED0F66" w:rsidRPr="001F2DEE" w:rsidRDefault="00CB0598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– Á, nem, nem! </w:t>
      </w:r>
      <w:r w:rsidR="00A76D5C" w:rsidRPr="001F2DEE">
        <w:rPr>
          <w:rFonts w:ascii="Book Antiqua" w:hAnsi="Book Antiqua" w:cs="Times New Roman"/>
          <w:sz w:val="28"/>
          <w:szCs w:val="28"/>
        </w:rPr>
        <w:t xml:space="preserve">Ne gondold, hogy </w:t>
      </w:r>
      <w:r w:rsidR="00AC6ADE" w:rsidRPr="001F2DEE">
        <w:rPr>
          <w:rFonts w:ascii="Book Antiqua" w:hAnsi="Book Antiqua" w:cs="Times New Roman"/>
          <w:sz w:val="28"/>
          <w:szCs w:val="28"/>
        </w:rPr>
        <w:t>logikusan történnek meg a dolgok!</w:t>
      </w:r>
      <w:r w:rsidR="00B24BC8"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DC1F64" w:rsidRPr="001F2DEE">
        <w:rPr>
          <w:rFonts w:ascii="Book Antiqua" w:hAnsi="Book Antiqua" w:cs="Times New Roman"/>
          <w:sz w:val="28"/>
          <w:szCs w:val="28"/>
        </w:rPr>
        <w:t>A történel</w:t>
      </w:r>
      <w:r w:rsidR="00D063E3" w:rsidRPr="001F2DEE">
        <w:rPr>
          <w:rFonts w:ascii="Book Antiqua" w:hAnsi="Book Antiqua" w:cs="Times New Roman"/>
          <w:sz w:val="28"/>
          <w:szCs w:val="28"/>
        </w:rPr>
        <w:t xml:space="preserve">mi emlékezet </w:t>
      </w:r>
      <w:r w:rsidR="00DC1F64" w:rsidRPr="001F2DEE">
        <w:rPr>
          <w:rFonts w:ascii="Book Antiqua" w:hAnsi="Book Antiqua" w:cs="Times New Roman"/>
          <w:sz w:val="28"/>
          <w:szCs w:val="28"/>
        </w:rPr>
        <w:t>pedig különösen nem</w:t>
      </w:r>
      <w:r w:rsidR="00D063E3" w:rsidRPr="001F2DEE">
        <w:rPr>
          <w:rFonts w:ascii="Book Antiqua" w:hAnsi="Book Antiqua" w:cs="Times New Roman"/>
          <w:sz w:val="28"/>
          <w:szCs w:val="28"/>
        </w:rPr>
        <w:t xml:space="preserve"> logikus</w:t>
      </w:r>
      <w:r w:rsidR="00DC1F64" w:rsidRPr="001F2DEE">
        <w:rPr>
          <w:rFonts w:ascii="Book Antiqua" w:hAnsi="Book Antiqua" w:cs="Times New Roman"/>
          <w:sz w:val="28"/>
          <w:szCs w:val="28"/>
        </w:rPr>
        <w:t xml:space="preserve">. </w:t>
      </w:r>
    </w:p>
    <w:p w14:paraId="5E533773" w14:textId="1FA7D269" w:rsidR="00AC6ADE" w:rsidRPr="001F2DEE" w:rsidRDefault="007446F6" w:rsidP="006811E3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Hát, úgy tűnik, hogy ez a </w:t>
      </w:r>
      <w:r w:rsidR="00B232D3" w:rsidRPr="001F2DEE">
        <w:rPr>
          <w:rFonts w:ascii="Book Antiqua" w:hAnsi="Book Antiqua" w:cs="Times New Roman"/>
          <w:sz w:val="28"/>
          <w:szCs w:val="28"/>
        </w:rPr>
        <w:t xml:space="preserve">négy </w:t>
      </w:r>
      <w:r w:rsidRPr="001F2DEE">
        <w:rPr>
          <w:rFonts w:ascii="Book Antiqua" w:hAnsi="Book Antiqua" w:cs="Times New Roman"/>
          <w:sz w:val="28"/>
          <w:szCs w:val="28"/>
        </w:rPr>
        <w:t xml:space="preserve">megvilágosodás is csak rám marad. </w:t>
      </w:r>
      <w:r w:rsidR="00CB5D04" w:rsidRPr="001F2DEE">
        <w:rPr>
          <w:rFonts w:ascii="Book Antiqua" w:hAnsi="Book Antiqua" w:cs="Times New Roman"/>
          <w:sz w:val="28"/>
          <w:szCs w:val="28"/>
        </w:rPr>
        <w:t xml:space="preserve">A többség tovább is ragaszkodik </w:t>
      </w:r>
      <w:r w:rsidR="00077C02" w:rsidRPr="001F2DEE">
        <w:rPr>
          <w:rFonts w:ascii="Book Antiqua" w:hAnsi="Book Antiqua" w:cs="Times New Roman"/>
          <w:sz w:val="28"/>
          <w:szCs w:val="28"/>
        </w:rPr>
        <w:t xml:space="preserve">Makóhoz, </w:t>
      </w:r>
      <w:r w:rsidR="00B232D3" w:rsidRPr="001F2DEE">
        <w:rPr>
          <w:rFonts w:ascii="Book Antiqua" w:hAnsi="Book Antiqua" w:cs="Times New Roman"/>
          <w:sz w:val="28"/>
          <w:szCs w:val="28"/>
        </w:rPr>
        <w:t xml:space="preserve">Damaszkuszhoz, </w:t>
      </w:r>
      <w:proofErr w:type="spellStart"/>
      <w:r w:rsidR="0006134F" w:rsidRPr="001F2DEE">
        <w:rPr>
          <w:rFonts w:ascii="Book Antiqua" w:hAnsi="Book Antiqua" w:cs="Times New Roman"/>
          <w:sz w:val="28"/>
          <w:szCs w:val="28"/>
        </w:rPr>
        <w:t>Veroniká</w:t>
      </w:r>
      <w:proofErr w:type="spellEnd"/>
      <w:r w:rsidR="00EE5278">
        <w:rPr>
          <w:rFonts w:ascii="Book Antiqua" w:hAnsi="Book Antiqua" w:cs="Times New Roman"/>
          <w:sz w:val="28"/>
          <w:szCs w:val="28"/>
        </w:rPr>
        <w:t>-</w:t>
      </w:r>
      <w:r w:rsidR="0006134F" w:rsidRPr="001F2DEE">
        <w:rPr>
          <w:rFonts w:ascii="Book Antiqua" w:hAnsi="Book Antiqua" w:cs="Times New Roman"/>
          <w:sz w:val="28"/>
          <w:szCs w:val="28"/>
        </w:rPr>
        <w:t xml:space="preserve">hoz, </w:t>
      </w:r>
      <w:r w:rsidR="00CF24C3" w:rsidRPr="001F2DEE">
        <w:rPr>
          <w:rFonts w:ascii="Book Antiqua" w:hAnsi="Book Antiqua" w:cs="Times New Roman"/>
          <w:sz w:val="28"/>
          <w:szCs w:val="28"/>
        </w:rPr>
        <w:t xml:space="preserve">a római katonák kiképzéséhez. </w:t>
      </w:r>
      <w:r w:rsidR="00C87E80" w:rsidRPr="001F2DEE">
        <w:rPr>
          <w:rFonts w:ascii="Book Antiqua" w:hAnsi="Book Antiqua" w:cs="Times New Roman"/>
          <w:sz w:val="28"/>
          <w:szCs w:val="28"/>
        </w:rPr>
        <w:t xml:space="preserve">Őket </w:t>
      </w:r>
      <w:r w:rsidR="00D063E3" w:rsidRPr="001F2DEE">
        <w:rPr>
          <w:rFonts w:ascii="Book Antiqua" w:hAnsi="Book Antiqua" w:cs="Times New Roman"/>
          <w:sz w:val="28"/>
          <w:szCs w:val="28"/>
        </w:rPr>
        <w:t xml:space="preserve">ésszerű </w:t>
      </w:r>
      <w:r w:rsidR="00C87E80" w:rsidRPr="001F2DEE">
        <w:rPr>
          <w:rFonts w:ascii="Book Antiqua" w:hAnsi="Book Antiqua" w:cs="Times New Roman"/>
          <w:sz w:val="28"/>
          <w:szCs w:val="28"/>
        </w:rPr>
        <w:t>érvekkel nem lehet meggyőzni</w:t>
      </w:r>
      <w:r w:rsidR="0006134F" w:rsidRPr="001F2DEE">
        <w:rPr>
          <w:rFonts w:ascii="Book Antiqua" w:hAnsi="Book Antiqua" w:cs="Times New Roman"/>
          <w:sz w:val="28"/>
          <w:szCs w:val="28"/>
        </w:rPr>
        <w:t xml:space="preserve"> semmiről</w:t>
      </w:r>
      <w:r w:rsidR="00C87E80" w:rsidRPr="001F2DEE">
        <w:rPr>
          <w:rFonts w:ascii="Book Antiqua" w:hAnsi="Book Antiqua" w:cs="Times New Roman"/>
          <w:sz w:val="28"/>
          <w:szCs w:val="28"/>
        </w:rPr>
        <w:t xml:space="preserve">. </w:t>
      </w:r>
    </w:p>
    <w:p w14:paraId="3C96702F" w14:textId="77777777" w:rsidR="00A959FD" w:rsidRPr="001F2DEE" w:rsidRDefault="00A959FD" w:rsidP="001F2DEE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p w14:paraId="15BCA174" w14:textId="3C4BFFF8" w:rsidR="00A959FD" w:rsidRPr="001F2DEE" w:rsidRDefault="00EE5278" w:rsidP="001F2DEE">
      <w:pPr>
        <w:spacing w:after="0" w:line="240" w:lineRule="auto"/>
        <w:ind w:firstLine="709"/>
        <w:rPr>
          <w:rFonts w:ascii="Book Antiqua" w:hAnsi="Book Antiqua" w:cs="Times New Roman"/>
          <w:i/>
          <w:iCs/>
          <w:sz w:val="28"/>
          <w:szCs w:val="28"/>
        </w:rPr>
      </w:pP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 w:rsidR="0046419A" w:rsidRPr="001F2DEE">
        <w:rPr>
          <w:rFonts w:ascii="Book Antiqua" w:hAnsi="Book Antiqua" w:cs="Times New Roman"/>
          <w:i/>
          <w:iCs/>
          <w:sz w:val="28"/>
          <w:szCs w:val="28"/>
        </w:rPr>
        <w:t>2025. november 29.</w:t>
      </w:r>
    </w:p>
    <w:p w14:paraId="3D37CBE3" w14:textId="3D3069FE" w:rsidR="00EF5DCD" w:rsidRPr="001F2DEE" w:rsidRDefault="00EE1381" w:rsidP="001F2DEE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  <w:r w:rsidRPr="001F2DEE">
        <w:rPr>
          <w:rFonts w:ascii="Book Antiqua" w:hAnsi="Book Antiqua" w:cs="Times New Roman"/>
          <w:sz w:val="28"/>
          <w:szCs w:val="28"/>
        </w:rPr>
        <w:t xml:space="preserve"> </w:t>
      </w:r>
      <w:r w:rsidR="00CB6DD3" w:rsidRPr="001F2DEE">
        <w:rPr>
          <w:rFonts w:ascii="Book Antiqua" w:hAnsi="Book Antiqua" w:cs="Times New Roman"/>
          <w:sz w:val="28"/>
          <w:szCs w:val="28"/>
        </w:rPr>
        <w:t xml:space="preserve"> </w:t>
      </w:r>
    </w:p>
    <w:sectPr w:rsidR="00EF5DCD" w:rsidRPr="001F2DEE" w:rsidSect="00A9340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71DC" w14:textId="77777777" w:rsidR="004F20D9" w:rsidRDefault="004F20D9" w:rsidP="00A93407">
      <w:pPr>
        <w:spacing w:after="0" w:line="240" w:lineRule="auto"/>
      </w:pPr>
      <w:r>
        <w:separator/>
      </w:r>
    </w:p>
  </w:endnote>
  <w:endnote w:type="continuationSeparator" w:id="0">
    <w:p w14:paraId="3EA8E539" w14:textId="77777777" w:rsidR="004F20D9" w:rsidRDefault="004F20D9" w:rsidP="00A9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C672" w14:textId="77777777" w:rsidR="004F20D9" w:rsidRDefault="004F20D9" w:rsidP="00A93407">
      <w:pPr>
        <w:spacing w:after="0" w:line="240" w:lineRule="auto"/>
      </w:pPr>
      <w:r>
        <w:separator/>
      </w:r>
    </w:p>
  </w:footnote>
  <w:footnote w:type="continuationSeparator" w:id="0">
    <w:p w14:paraId="2118402E" w14:textId="77777777" w:rsidR="004F20D9" w:rsidRDefault="004F20D9" w:rsidP="00A93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5B67" w14:textId="77777777" w:rsidR="003A416F" w:rsidRDefault="003A41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F6C"/>
    <w:multiLevelType w:val="hybridMultilevel"/>
    <w:tmpl w:val="FE361FF6"/>
    <w:lvl w:ilvl="0" w:tplc="FF8C3364">
      <w:numFmt w:val="bullet"/>
      <w:lvlText w:val=""/>
      <w:lvlJc w:val="left"/>
      <w:pPr>
        <w:ind w:left="4605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325B7900"/>
    <w:multiLevelType w:val="hybridMultilevel"/>
    <w:tmpl w:val="E41EF410"/>
    <w:lvl w:ilvl="0" w:tplc="DF10063E">
      <w:numFmt w:val="bullet"/>
      <w:lvlText w:val=""/>
      <w:lvlJc w:val="left"/>
      <w:pPr>
        <w:ind w:left="4188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740709ED"/>
    <w:multiLevelType w:val="hybridMultilevel"/>
    <w:tmpl w:val="5D18D3F8"/>
    <w:lvl w:ilvl="0" w:tplc="B778083C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CD"/>
    <w:rsid w:val="000100F6"/>
    <w:rsid w:val="00012D98"/>
    <w:rsid w:val="00024554"/>
    <w:rsid w:val="0002585C"/>
    <w:rsid w:val="0003232C"/>
    <w:rsid w:val="00043A53"/>
    <w:rsid w:val="0006134F"/>
    <w:rsid w:val="00077799"/>
    <w:rsid w:val="00077C02"/>
    <w:rsid w:val="00090CB4"/>
    <w:rsid w:val="00095842"/>
    <w:rsid w:val="000B6F25"/>
    <w:rsid w:val="000C16E8"/>
    <w:rsid w:val="000D2AF9"/>
    <w:rsid w:val="000E0F42"/>
    <w:rsid w:val="000F0630"/>
    <w:rsid w:val="00105110"/>
    <w:rsid w:val="00116F5B"/>
    <w:rsid w:val="00130E23"/>
    <w:rsid w:val="0013717D"/>
    <w:rsid w:val="00145819"/>
    <w:rsid w:val="0015531C"/>
    <w:rsid w:val="001711CD"/>
    <w:rsid w:val="0018054C"/>
    <w:rsid w:val="00181C92"/>
    <w:rsid w:val="00191462"/>
    <w:rsid w:val="0019164D"/>
    <w:rsid w:val="001A3650"/>
    <w:rsid w:val="001A5DE0"/>
    <w:rsid w:val="001B6BF8"/>
    <w:rsid w:val="001B6EC6"/>
    <w:rsid w:val="001B7B1B"/>
    <w:rsid w:val="001C726E"/>
    <w:rsid w:val="001D7577"/>
    <w:rsid w:val="001E1D43"/>
    <w:rsid w:val="001E25AA"/>
    <w:rsid w:val="001E7790"/>
    <w:rsid w:val="001F2DEE"/>
    <w:rsid w:val="001F4ABB"/>
    <w:rsid w:val="0022440B"/>
    <w:rsid w:val="00227731"/>
    <w:rsid w:val="00227828"/>
    <w:rsid w:val="0023191E"/>
    <w:rsid w:val="0023392A"/>
    <w:rsid w:val="00241421"/>
    <w:rsid w:val="002415DB"/>
    <w:rsid w:val="0025024C"/>
    <w:rsid w:val="00254666"/>
    <w:rsid w:val="002553EF"/>
    <w:rsid w:val="0025742C"/>
    <w:rsid w:val="00282ADE"/>
    <w:rsid w:val="00282B23"/>
    <w:rsid w:val="002A1031"/>
    <w:rsid w:val="002A744D"/>
    <w:rsid w:val="002A7BBA"/>
    <w:rsid w:val="002C35D8"/>
    <w:rsid w:val="002C701F"/>
    <w:rsid w:val="002D4A4D"/>
    <w:rsid w:val="002E0465"/>
    <w:rsid w:val="002E28B3"/>
    <w:rsid w:val="003006D9"/>
    <w:rsid w:val="003011FB"/>
    <w:rsid w:val="0033357F"/>
    <w:rsid w:val="00336ECB"/>
    <w:rsid w:val="003371EF"/>
    <w:rsid w:val="003376EB"/>
    <w:rsid w:val="003423D0"/>
    <w:rsid w:val="0034358B"/>
    <w:rsid w:val="0035662B"/>
    <w:rsid w:val="003639E4"/>
    <w:rsid w:val="00365EE9"/>
    <w:rsid w:val="00393DCB"/>
    <w:rsid w:val="003A416F"/>
    <w:rsid w:val="003A4457"/>
    <w:rsid w:val="003B25A9"/>
    <w:rsid w:val="003B2C96"/>
    <w:rsid w:val="003C64C8"/>
    <w:rsid w:val="003C7EF1"/>
    <w:rsid w:val="003D149E"/>
    <w:rsid w:val="003D7293"/>
    <w:rsid w:val="003E1197"/>
    <w:rsid w:val="003E3EBD"/>
    <w:rsid w:val="003F1886"/>
    <w:rsid w:val="003F3142"/>
    <w:rsid w:val="003F4418"/>
    <w:rsid w:val="003F5FE3"/>
    <w:rsid w:val="00404D6A"/>
    <w:rsid w:val="0041416D"/>
    <w:rsid w:val="004278E9"/>
    <w:rsid w:val="004366BC"/>
    <w:rsid w:val="00437F9D"/>
    <w:rsid w:val="00440D82"/>
    <w:rsid w:val="004613C6"/>
    <w:rsid w:val="00463853"/>
    <w:rsid w:val="0046419A"/>
    <w:rsid w:val="0047132F"/>
    <w:rsid w:val="0047351A"/>
    <w:rsid w:val="0048500D"/>
    <w:rsid w:val="00487F79"/>
    <w:rsid w:val="00491D44"/>
    <w:rsid w:val="00496B2B"/>
    <w:rsid w:val="004B2791"/>
    <w:rsid w:val="004B5FDE"/>
    <w:rsid w:val="004D36A0"/>
    <w:rsid w:val="004D5E1A"/>
    <w:rsid w:val="004E0837"/>
    <w:rsid w:val="004E102D"/>
    <w:rsid w:val="004F20D9"/>
    <w:rsid w:val="004F24CA"/>
    <w:rsid w:val="00505ADB"/>
    <w:rsid w:val="00520F10"/>
    <w:rsid w:val="00521AC4"/>
    <w:rsid w:val="00525426"/>
    <w:rsid w:val="00525E91"/>
    <w:rsid w:val="00554649"/>
    <w:rsid w:val="005574C2"/>
    <w:rsid w:val="0056599D"/>
    <w:rsid w:val="0057180F"/>
    <w:rsid w:val="00575738"/>
    <w:rsid w:val="005773F3"/>
    <w:rsid w:val="00591FB5"/>
    <w:rsid w:val="005A062D"/>
    <w:rsid w:val="005A5ABF"/>
    <w:rsid w:val="005A5DF4"/>
    <w:rsid w:val="005B28BA"/>
    <w:rsid w:val="005B574B"/>
    <w:rsid w:val="005B73F3"/>
    <w:rsid w:val="005C1822"/>
    <w:rsid w:val="005C20CA"/>
    <w:rsid w:val="005C2BF5"/>
    <w:rsid w:val="005C3C2C"/>
    <w:rsid w:val="005C3E71"/>
    <w:rsid w:val="005E16F4"/>
    <w:rsid w:val="005E4C07"/>
    <w:rsid w:val="005F6C8A"/>
    <w:rsid w:val="006006F1"/>
    <w:rsid w:val="00605D30"/>
    <w:rsid w:val="006074D4"/>
    <w:rsid w:val="00622F2F"/>
    <w:rsid w:val="00624224"/>
    <w:rsid w:val="00626DF1"/>
    <w:rsid w:val="006312FE"/>
    <w:rsid w:val="00635D60"/>
    <w:rsid w:val="00644E3C"/>
    <w:rsid w:val="00646FA6"/>
    <w:rsid w:val="0065528D"/>
    <w:rsid w:val="00661971"/>
    <w:rsid w:val="00662097"/>
    <w:rsid w:val="006811E3"/>
    <w:rsid w:val="00681296"/>
    <w:rsid w:val="00682501"/>
    <w:rsid w:val="006843A8"/>
    <w:rsid w:val="006855C8"/>
    <w:rsid w:val="006864F1"/>
    <w:rsid w:val="006A41CE"/>
    <w:rsid w:val="006D18AE"/>
    <w:rsid w:val="006E0DFF"/>
    <w:rsid w:val="006E2CB1"/>
    <w:rsid w:val="006E4770"/>
    <w:rsid w:val="006E5B7B"/>
    <w:rsid w:val="006E6DC2"/>
    <w:rsid w:val="006F4D1F"/>
    <w:rsid w:val="00702317"/>
    <w:rsid w:val="007027D6"/>
    <w:rsid w:val="007202AF"/>
    <w:rsid w:val="007446F6"/>
    <w:rsid w:val="00744738"/>
    <w:rsid w:val="00754FB3"/>
    <w:rsid w:val="0077254B"/>
    <w:rsid w:val="00780BD8"/>
    <w:rsid w:val="007844C7"/>
    <w:rsid w:val="00791BBE"/>
    <w:rsid w:val="007A102B"/>
    <w:rsid w:val="007A2913"/>
    <w:rsid w:val="007A4CA0"/>
    <w:rsid w:val="007A56F6"/>
    <w:rsid w:val="007B206D"/>
    <w:rsid w:val="007B4D4D"/>
    <w:rsid w:val="007C6A67"/>
    <w:rsid w:val="007D26C5"/>
    <w:rsid w:val="007E3FBB"/>
    <w:rsid w:val="007E4D5A"/>
    <w:rsid w:val="007E724D"/>
    <w:rsid w:val="00801111"/>
    <w:rsid w:val="00803287"/>
    <w:rsid w:val="00823DA0"/>
    <w:rsid w:val="008273C1"/>
    <w:rsid w:val="00831FAE"/>
    <w:rsid w:val="00837889"/>
    <w:rsid w:val="00840D90"/>
    <w:rsid w:val="00842308"/>
    <w:rsid w:val="0084308E"/>
    <w:rsid w:val="00843CEF"/>
    <w:rsid w:val="00847ECF"/>
    <w:rsid w:val="008533FE"/>
    <w:rsid w:val="008544B7"/>
    <w:rsid w:val="0085750B"/>
    <w:rsid w:val="00857BF2"/>
    <w:rsid w:val="00860D6D"/>
    <w:rsid w:val="00861C77"/>
    <w:rsid w:val="008667CA"/>
    <w:rsid w:val="00872AF0"/>
    <w:rsid w:val="00874A8F"/>
    <w:rsid w:val="00874E30"/>
    <w:rsid w:val="00892395"/>
    <w:rsid w:val="00896866"/>
    <w:rsid w:val="008A031F"/>
    <w:rsid w:val="008A1574"/>
    <w:rsid w:val="008A6427"/>
    <w:rsid w:val="008B2169"/>
    <w:rsid w:val="008C0159"/>
    <w:rsid w:val="008E08CA"/>
    <w:rsid w:val="008F1094"/>
    <w:rsid w:val="009036F6"/>
    <w:rsid w:val="0091640C"/>
    <w:rsid w:val="009337CE"/>
    <w:rsid w:val="00940A2D"/>
    <w:rsid w:val="0094125D"/>
    <w:rsid w:val="009464EB"/>
    <w:rsid w:val="0095076E"/>
    <w:rsid w:val="00953A77"/>
    <w:rsid w:val="00953B32"/>
    <w:rsid w:val="00953C95"/>
    <w:rsid w:val="00954DEC"/>
    <w:rsid w:val="009706CE"/>
    <w:rsid w:val="00974B96"/>
    <w:rsid w:val="00980123"/>
    <w:rsid w:val="00980A83"/>
    <w:rsid w:val="00986744"/>
    <w:rsid w:val="0099543F"/>
    <w:rsid w:val="009A37A0"/>
    <w:rsid w:val="009A5DA3"/>
    <w:rsid w:val="009A739C"/>
    <w:rsid w:val="009B4C21"/>
    <w:rsid w:val="009C3830"/>
    <w:rsid w:val="009C4A80"/>
    <w:rsid w:val="009C505C"/>
    <w:rsid w:val="009C6605"/>
    <w:rsid w:val="009D4385"/>
    <w:rsid w:val="009D602E"/>
    <w:rsid w:val="009E2D61"/>
    <w:rsid w:val="00A00DCF"/>
    <w:rsid w:val="00A01A42"/>
    <w:rsid w:val="00A17470"/>
    <w:rsid w:val="00A207C4"/>
    <w:rsid w:val="00A2687B"/>
    <w:rsid w:val="00A3667E"/>
    <w:rsid w:val="00A4124B"/>
    <w:rsid w:val="00A41702"/>
    <w:rsid w:val="00A42E9E"/>
    <w:rsid w:val="00A50F2B"/>
    <w:rsid w:val="00A519DB"/>
    <w:rsid w:val="00A56BE2"/>
    <w:rsid w:val="00A7417C"/>
    <w:rsid w:val="00A76D5C"/>
    <w:rsid w:val="00A93407"/>
    <w:rsid w:val="00A957AC"/>
    <w:rsid w:val="00A959FD"/>
    <w:rsid w:val="00AA12D4"/>
    <w:rsid w:val="00AA2186"/>
    <w:rsid w:val="00AA3846"/>
    <w:rsid w:val="00AA7E9C"/>
    <w:rsid w:val="00AB35CD"/>
    <w:rsid w:val="00AB6853"/>
    <w:rsid w:val="00AC026B"/>
    <w:rsid w:val="00AC6ADE"/>
    <w:rsid w:val="00AD73C3"/>
    <w:rsid w:val="00AE2A2F"/>
    <w:rsid w:val="00AE3E72"/>
    <w:rsid w:val="00AE5271"/>
    <w:rsid w:val="00AF5D25"/>
    <w:rsid w:val="00B048A4"/>
    <w:rsid w:val="00B1698D"/>
    <w:rsid w:val="00B2039F"/>
    <w:rsid w:val="00B23262"/>
    <w:rsid w:val="00B232D3"/>
    <w:rsid w:val="00B24BC8"/>
    <w:rsid w:val="00B37356"/>
    <w:rsid w:val="00B41FC4"/>
    <w:rsid w:val="00B4496C"/>
    <w:rsid w:val="00B54928"/>
    <w:rsid w:val="00B56289"/>
    <w:rsid w:val="00B725BB"/>
    <w:rsid w:val="00B81739"/>
    <w:rsid w:val="00B875AA"/>
    <w:rsid w:val="00B92E43"/>
    <w:rsid w:val="00B954AB"/>
    <w:rsid w:val="00B95F9F"/>
    <w:rsid w:val="00BA02F0"/>
    <w:rsid w:val="00BA616E"/>
    <w:rsid w:val="00BA76A7"/>
    <w:rsid w:val="00BB038C"/>
    <w:rsid w:val="00BB4979"/>
    <w:rsid w:val="00BB49CB"/>
    <w:rsid w:val="00BC60ED"/>
    <w:rsid w:val="00BD1466"/>
    <w:rsid w:val="00BD211B"/>
    <w:rsid w:val="00BD25AB"/>
    <w:rsid w:val="00BD29B1"/>
    <w:rsid w:val="00BD2A69"/>
    <w:rsid w:val="00BD37D4"/>
    <w:rsid w:val="00BE0E6C"/>
    <w:rsid w:val="00BE2BF0"/>
    <w:rsid w:val="00BE44EB"/>
    <w:rsid w:val="00BF08B1"/>
    <w:rsid w:val="00BF7A98"/>
    <w:rsid w:val="00C02311"/>
    <w:rsid w:val="00C05761"/>
    <w:rsid w:val="00C20E83"/>
    <w:rsid w:val="00C26A77"/>
    <w:rsid w:val="00C41E7B"/>
    <w:rsid w:val="00C57792"/>
    <w:rsid w:val="00C63619"/>
    <w:rsid w:val="00C72A9D"/>
    <w:rsid w:val="00C73E0D"/>
    <w:rsid w:val="00C75C5D"/>
    <w:rsid w:val="00C76A6B"/>
    <w:rsid w:val="00C834B4"/>
    <w:rsid w:val="00C87945"/>
    <w:rsid w:val="00C87E80"/>
    <w:rsid w:val="00C90F34"/>
    <w:rsid w:val="00CA53F3"/>
    <w:rsid w:val="00CA5D94"/>
    <w:rsid w:val="00CA6D57"/>
    <w:rsid w:val="00CB0598"/>
    <w:rsid w:val="00CB2D0B"/>
    <w:rsid w:val="00CB5D04"/>
    <w:rsid w:val="00CB6DD3"/>
    <w:rsid w:val="00CC71DB"/>
    <w:rsid w:val="00CD0D43"/>
    <w:rsid w:val="00CD4062"/>
    <w:rsid w:val="00CE076B"/>
    <w:rsid w:val="00CE2874"/>
    <w:rsid w:val="00CE3396"/>
    <w:rsid w:val="00CF24C3"/>
    <w:rsid w:val="00D063E3"/>
    <w:rsid w:val="00D12C55"/>
    <w:rsid w:val="00D24562"/>
    <w:rsid w:val="00D248DF"/>
    <w:rsid w:val="00D26294"/>
    <w:rsid w:val="00D3311A"/>
    <w:rsid w:val="00D542BC"/>
    <w:rsid w:val="00D66AE4"/>
    <w:rsid w:val="00D80229"/>
    <w:rsid w:val="00D92F11"/>
    <w:rsid w:val="00D9795A"/>
    <w:rsid w:val="00DA0808"/>
    <w:rsid w:val="00DA115C"/>
    <w:rsid w:val="00DC1F64"/>
    <w:rsid w:val="00E05DB5"/>
    <w:rsid w:val="00E11350"/>
    <w:rsid w:val="00E124E0"/>
    <w:rsid w:val="00E1372C"/>
    <w:rsid w:val="00E33664"/>
    <w:rsid w:val="00E34884"/>
    <w:rsid w:val="00E440E7"/>
    <w:rsid w:val="00E45442"/>
    <w:rsid w:val="00E5266E"/>
    <w:rsid w:val="00E572B3"/>
    <w:rsid w:val="00E7141F"/>
    <w:rsid w:val="00E75AFB"/>
    <w:rsid w:val="00E96483"/>
    <w:rsid w:val="00E96DA3"/>
    <w:rsid w:val="00EA04B9"/>
    <w:rsid w:val="00EA45EB"/>
    <w:rsid w:val="00EB038E"/>
    <w:rsid w:val="00EC33A0"/>
    <w:rsid w:val="00EC45B8"/>
    <w:rsid w:val="00ED0F66"/>
    <w:rsid w:val="00EE1381"/>
    <w:rsid w:val="00EE5278"/>
    <w:rsid w:val="00EF5DCD"/>
    <w:rsid w:val="00F05149"/>
    <w:rsid w:val="00F139EE"/>
    <w:rsid w:val="00F3222B"/>
    <w:rsid w:val="00F4446D"/>
    <w:rsid w:val="00F648A3"/>
    <w:rsid w:val="00F6638D"/>
    <w:rsid w:val="00F739D6"/>
    <w:rsid w:val="00F8558F"/>
    <w:rsid w:val="00FA53F3"/>
    <w:rsid w:val="00FB436B"/>
    <w:rsid w:val="00FC1A62"/>
    <w:rsid w:val="00FC5D4A"/>
    <w:rsid w:val="00FD5663"/>
    <w:rsid w:val="00FD7F34"/>
    <w:rsid w:val="00FE767E"/>
    <w:rsid w:val="00FF058E"/>
    <w:rsid w:val="00FF192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6605"/>
  <w15:chartTrackingRefBased/>
  <w15:docId w15:val="{FED387E1-F90C-44C2-A725-9D893E4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5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5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5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5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5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5DC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5DC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5D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5D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5D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5D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5D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5DC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5DC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5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5DC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5DC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93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3407"/>
  </w:style>
  <w:style w:type="paragraph" w:styleId="llb">
    <w:name w:val="footer"/>
    <w:basedOn w:val="Norml"/>
    <w:link w:val="llbChar"/>
    <w:uiPriority w:val="99"/>
    <w:unhideWhenUsed/>
    <w:rsid w:val="00A93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3407"/>
  </w:style>
  <w:style w:type="paragraph" w:styleId="Kpalrs">
    <w:name w:val="caption"/>
    <w:basedOn w:val="Norml"/>
    <w:next w:val="Norml"/>
    <w:uiPriority w:val="35"/>
    <w:unhideWhenUsed/>
    <w:qFormat/>
    <w:rsid w:val="00FC1A6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6546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Papp</dc:creator>
  <cp:keywords/>
  <dc:description/>
  <cp:lastModifiedBy>Otthon</cp:lastModifiedBy>
  <cp:revision>2</cp:revision>
  <dcterms:created xsi:type="dcterms:W3CDTF">2025-12-04T21:34:00Z</dcterms:created>
  <dcterms:modified xsi:type="dcterms:W3CDTF">2025-12-04T21:34:00Z</dcterms:modified>
</cp:coreProperties>
</file>