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C3BB5" w14:textId="77777777" w:rsidR="00FE74E1" w:rsidRPr="001343F5" w:rsidRDefault="00FE74E1" w:rsidP="001343F5">
      <w:pPr>
        <w:spacing w:after="0" w:line="360" w:lineRule="auto"/>
        <w:rPr>
          <w:rFonts w:ascii="Book Antiqua" w:hAnsi="Book Antiqua" w:cs="Calibri"/>
          <w:sz w:val="36"/>
          <w:szCs w:val="36"/>
        </w:rPr>
      </w:pPr>
      <w:r w:rsidRPr="001343F5">
        <w:rPr>
          <w:rFonts w:ascii="Book Antiqua" w:hAnsi="Book Antiqua" w:cs="Calibri"/>
          <w:sz w:val="36"/>
          <w:szCs w:val="36"/>
        </w:rPr>
        <w:t>Horváth Péter</w:t>
      </w:r>
    </w:p>
    <w:p w14:paraId="6F9FAE8A" w14:textId="77777777" w:rsidR="00992BB2" w:rsidRPr="00992BB2" w:rsidRDefault="00992BB2" w:rsidP="00992BB2">
      <w:pPr>
        <w:spacing w:after="0" w:line="240" w:lineRule="auto"/>
        <w:rPr>
          <w:rFonts w:ascii="Book Antiqua" w:hAnsi="Book Antiqua"/>
          <w:i/>
          <w:sz w:val="40"/>
          <w:szCs w:val="40"/>
        </w:rPr>
      </w:pPr>
      <w:r w:rsidRPr="00992BB2">
        <w:rPr>
          <w:rFonts w:ascii="Book Antiqua" w:hAnsi="Book Antiqua"/>
          <w:i/>
          <w:sz w:val="40"/>
          <w:szCs w:val="40"/>
        </w:rPr>
        <w:t xml:space="preserve">Amerika! </w:t>
      </w:r>
    </w:p>
    <w:p w14:paraId="19248E6A" w14:textId="2ED9E4FD" w:rsidR="00FE74E1" w:rsidRPr="001343F5" w:rsidRDefault="00FE74E1" w:rsidP="001343F5">
      <w:pPr>
        <w:spacing w:before="120" w:after="0" w:line="240" w:lineRule="auto"/>
        <w:rPr>
          <w:rFonts w:ascii="Book Antiqua" w:hAnsi="Book Antiqua" w:cs="Calibri"/>
          <w:b/>
          <w:iCs/>
          <w:sz w:val="28"/>
          <w:szCs w:val="28"/>
        </w:rPr>
      </w:pPr>
      <w:proofErr w:type="gramStart"/>
      <w:r w:rsidRPr="001343F5">
        <w:rPr>
          <w:rFonts w:ascii="Book Antiqua" w:hAnsi="Book Antiqua" w:cs="Calibri"/>
          <w:b/>
          <w:iCs/>
          <w:sz w:val="28"/>
          <w:szCs w:val="28"/>
        </w:rPr>
        <w:t>új</w:t>
      </w:r>
      <w:proofErr w:type="gramEnd"/>
      <w:r w:rsidRPr="001343F5">
        <w:rPr>
          <w:rFonts w:ascii="Book Antiqua" w:hAnsi="Book Antiqua" w:cs="Calibri"/>
          <w:b/>
          <w:iCs/>
          <w:sz w:val="28"/>
          <w:szCs w:val="28"/>
        </w:rPr>
        <w:t xml:space="preserve"> szemeszter, első </w:t>
      </w:r>
      <w:r w:rsidR="001343F5" w:rsidRPr="001343F5">
        <w:rPr>
          <w:rFonts w:ascii="Book Antiqua" w:hAnsi="Book Antiqua" w:cs="Calibri"/>
          <w:b/>
          <w:iCs/>
          <w:sz w:val="28"/>
          <w:szCs w:val="28"/>
        </w:rPr>
        <w:t xml:space="preserve">beadandó </w:t>
      </w:r>
    </w:p>
    <w:p w14:paraId="2F1E75A0" w14:textId="77777777" w:rsidR="0097538D" w:rsidRPr="001343F5" w:rsidRDefault="0097538D" w:rsidP="001343F5">
      <w:pPr>
        <w:spacing w:after="0" w:line="240" w:lineRule="auto"/>
        <w:ind w:firstLine="709"/>
        <w:rPr>
          <w:rFonts w:ascii="Book Antiqua" w:hAnsi="Book Antiqua"/>
          <w:sz w:val="28"/>
          <w:szCs w:val="28"/>
        </w:rPr>
      </w:pPr>
    </w:p>
    <w:p w14:paraId="6B57FA14" w14:textId="6003AABE" w:rsidR="007466B9" w:rsidRPr="001343F5" w:rsidRDefault="007466B9" w:rsidP="001343F5">
      <w:pPr>
        <w:spacing w:after="0" w:line="240" w:lineRule="auto"/>
        <w:ind w:firstLine="709"/>
        <w:jc w:val="both"/>
        <w:rPr>
          <w:rFonts w:ascii="Book Antiqua" w:hAnsi="Book Antiqua"/>
          <w:sz w:val="28"/>
          <w:szCs w:val="28"/>
        </w:rPr>
      </w:pPr>
      <w:r w:rsidRPr="001343F5">
        <w:rPr>
          <w:rFonts w:ascii="Book Antiqua" w:hAnsi="Book Antiqua"/>
          <w:sz w:val="28"/>
          <w:szCs w:val="28"/>
        </w:rPr>
        <w:t xml:space="preserve">Gyerekkoromban </w:t>
      </w:r>
      <w:r w:rsidR="007110C9" w:rsidRPr="001343F5">
        <w:rPr>
          <w:rFonts w:ascii="Book Antiqua" w:hAnsi="Book Antiqua"/>
          <w:sz w:val="28"/>
          <w:szCs w:val="28"/>
        </w:rPr>
        <w:t xml:space="preserve">valóságos </w:t>
      </w:r>
      <w:proofErr w:type="spellStart"/>
      <w:r w:rsidRPr="001343F5">
        <w:rPr>
          <w:rFonts w:ascii="Book Antiqua" w:hAnsi="Book Antiqua"/>
          <w:sz w:val="28"/>
          <w:szCs w:val="28"/>
        </w:rPr>
        <w:t>bűvszó</w:t>
      </w:r>
      <w:proofErr w:type="spellEnd"/>
      <w:r w:rsidRPr="001343F5">
        <w:rPr>
          <w:rFonts w:ascii="Book Antiqua" w:hAnsi="Book Antiqua"/>
          <w:sz w:val="28"/>
          <w:szCs w:val="28"/>
        </w:rPr>
        <w:t xml:space="preserve"> volt ez, a véghetetlen messzi szabadságot és gazdagságot jelentette. Aki </w:t>
      </w:r>
      <w:r w:rsidR="00EA396A" w:rsidRPr="001343F5">
        <w:rPr>
          <w:rFonts w:ascii="Book Antiqua" w:hAnsi="Book Antiqua"/>
          <w:sz w:val="28"/>
          <w:szCs w:val="28"/>
        </w:rPr>
        <w:t xml:space="preserve">nálunk </w:t>
      </w:r>
      <w:r w:rsidRPr="001343F5">
        <w:rPr>
          <w:rFonts w:ascii="Book Antiqua" w:hAnsi="Book Antiqua"/>
          <w:sz w:val="28"/>
          <w:szCs w:val="28"/>
        </w:rPr>
        <w:t>világgá akart menni, Amerikába vágyott.</w:t>
      </w:r>
    </w:p>
    <w:p w14:paraId="6F43B726" w14:textId="77777777" w:rsidR="0097538D" w:rsidRPr="001343F5" w:rsidRDefault="0097538D" w:rsidP="001343F5">
      <w:pPr>
        <w:spacing w:after="0" w:line="240" w:lineRule="auto"/>
        <w:ind w:firstLine="709"/>
        <w:rPr>
          <w:rFonts w:ascii="Book Antiqua" w:hAnsi="Book Antiqua"/>
          <w:sz w:val="28"/>
          <w:szCs w:val="28"/>
        </w:rPr>
      </w:pPr>
    </w:p>
    <w:p w14:paraId="7E95C3B5" w14:textId="1898BB32" w:rsidR="007466B9" w:rsidRPr="001343F5" w:rsidRDefault="007466B9" w:rsidP="001343F5">
      <w:pPr>
        <w:spacing w:after="0" w:line="240" w:lineRule="auto"/>
        <w:ind w:firstLine="709"/>
        <w:jc w:val="both"/>
        <w:rPr>
          <w:rFonts w:ascii="Book Antiqua" w:hAnsi="Book Antiqua"/>
          <w:sz w:val="28"/>
          <w:szCs w:val="28"/>
        </w:rPr>
      </w:pPr>
      <w:r w:rsidRPr="001343F5">
        <w:rPr>
          <w:rFonts w:ascii="Book Antiqua" w:hAnsi="Book Antiqua"/>
          <w:sz w:val="28"/>
          <w:szCs w:val="28"/>
        </w:rPr>
        <w:t xml:space="preserve">Amikor még velünk élt, és nem csukták börtönbe a forradalomban játszott szerepe miatt, </w:t>
      </w:r>
      <w:r w:rsidR="003D66A1" w:rsidRPr="001343F5">
        <w:rPr>
          <w:rFonts w:ascii="Book Antiqua" w:hAnsi="Book Antiqua"/>
          <w:sz w:val="28"/>
          <w:szCs w:val="28"/>
        </w:rPr>
        <w:t>a</w:t>
      </w:r>
      <w:r w:rsidRPr="001343F5">
        <w:rPr>
          <w:rFonts w:ascii="Book Antiqua" w:hAnsi="Book Antiqua"/>
          <w:sz w:val="28"/>
          <w:szCs w:val="28"/>
        </w:rPr>
        <w:t xml:space="preserve">pánk esténként a </w:t>
      </w:r>
      <w:r w:rsidR="00D5572A" w:rsidRPr="001343F5">
        <w:rPr>
          <w:rFonts w:ascii="Book Antiqua" w:hAnsi="Book Antiqua"/>
          <w:sz w:val="28"/>
          <w:szCs w:val="28"/>
        </w:rPr>
        <w:t xml:space="preserve">Vadölőt </w:t>
      </w:r>
      <w:r w:rsidRPr="001343F5">
        <w:rPr>
          <w:rFonts w:ascii="Book Antiqua" w:hAnsi="Book Antiqua"/>
          <w:sz w:val="28"/>
          <w:szCs w:val="28"/>
        </w:rPr>
        <w:t>olvasta</w:t>
      </w:r>
      <w:r w:rsidR="007110C9" w:rsidRPr="001343F5">
        <w:rPr>
          <w:rFonts w:ascii="Book Antiqua" w:hAnsi="Book Antiqua"/>
          <w:sz w:val="28"/>
          <w:szCs w:val="28"/>
        </w:rPr>
        <w:t xml:space="preserve"> </w:t>
      </w:r>
      <w:r w:rsidRPr="001343F5">
        <w:rPr>
          <w:rFonts w:ascii="Book Antiqua" w:hAnsi="Book Antiqua"/>
          <w:sz w:val="28"/>
          <w:szCs w:val="28"/>
        </w:rPr>
        <w:t xml:space="preserve">hároméves </w:t>
      </w:r>
      <w:proofErr w:type="spellStart"/>
      <w:r w:rsidRPr="001343F5">
        <w:rPr>
          <w:rFonts w:ascii="Book Antiqua" w:hAnsi="Book Antiqua"/>
          <w:sz w:val="28"/>
          <w:szCs w:val="28"/>
        </w:rPr>
        <w:t>öcsémnek</w:t>
      </w:r>
      <w:proofErr w:type="spellEnd"/>
      <w:r w:rsidRPr="001343F5">
        <w:rPr>
          <w:rFonts w:ascii="Book Antiqua" w:hAnsi="Book Antiqua"/>
          <w:sz w:val="28"/>
          <w:szCs w:val="28"/>
        </w:rPr>
        <w:t xml:space="preserve"> és nekem, aki már öt éves voltam, </w:t>
      </w:r>
      <w:r w:rsidR="003B0A50" w:rsidRPr="001343F5">
        <w:rPr>
          <w:rFonts w:ascii="Book Antiqua" w:hAnsi="Book Antiqua"/>
          <w:sz w:val="28"/>
          <w:szCs w:val="28"/>
        </w:rPr>
        <w:t xml:space="preserve">és szomjasan ittam a </w:t>
      </w:r>
      <w:r w:rsidR="00FE74E1" w:rsidRPr="001343F5">
        <w:rPr>
          <w:rFonts w:ascii="Book Antiqua" w:hAnsi="Book Antiqua"/>
          <w:sz w:val="28"/>
          <w:szCs w:val="28"/>
        </w:rPr>
        <w:t>le</w:t>
      </w:r>
      <w:r w:rsidR="001343F5">
        <w:rPr>
          <w:rFonts w:ascii="Book Antiqua" w:hAnsi="Book Antiqua"/>
          <w:sz w:val="28"/>
          <w:szCs w:val="28"/>
        </w:rPr>
        <w:t>-</w:t>
      </w:r>
      <w:r w:rsidR="00FE74E1" w:rsidRPr="001343F5">
        <w:rPr>
          <w:rFonts w:ascii="Book Antiqua" w:hAnsi="Book Antiqua"/>
          <w:sz w:val="28"/>
          <w:szCs w:val="28"/>
        </w:rPr>
        <w:t xml:space="preserve">bilincselő </w:t>
      </w:r>
      <w:r w:rsidR="003B0A50" w:rsidRPr="001343F5">
        <w:rPr>
          <w:rFonts w:ascii="Book Antiqua" w:hAnsi="Book Antiqua"/>
          <w:sz w:val="28"/>
          <w:szCs w:val="28"/>
        </w:rPr>
        <w:t xml:space="preserve">történet minden elkövetkezendő </w:t>
      </w:r>
      <w:r w:rsidR="00EA396A" w:rsidRPr="001343F5">
        <w:rPr>
          <w:rFonts w:ascii="Book Antiqua" w:hAnsi="Book Antiqua"/>
          <w:sz w:val="28"/>
          <w:szCs w:val="28"/>
        </w:rPr>
        <w:t xml:space="preserve">fejezetét </w:t>
      </w:r>
      <w:r w:rsidRPr="001343F5">
        <w:rPr>
          <w:rFonts w:ascii="Book Antiqua" w:hAnsi="Book Antiqua"/>
          <w:sz w:val="28"/>
          <w:szCs w:val="28"/>
        </w:rPr>
        <w:t xml:space="preserve">a gyerekszobában, amelynek fehér falát mesejelenetek </w:t>
      </w:r>
      <w:r w:rsidR="00FE74E1" w:rsidRPr="001343F5">
        <w:rPr>
          <w:rFonts w:ascii="Book Antiqua" w:hAnsi="Book Antiqua"/>
          <w:sz w:val="28"/>
          <w:szCs w:val="28"/>
        </w:rPr>
        <w:t xml:space="preserve">bekeretezett </w:t>
      </w:r>
      <w:r w:rsidRPr="001343F5">
        <w:rPr>
          <w:rFonts w:ascii="Book Antiqua" w:hAnsi="Book Antiqua"/>
          <w:sz w:val="28"/>
          <w:szCs w:val="28"/>
        </w:rPr>
        <w:t xml:space="preserve">képei díszítették. </w:t>
      </w:r>
      <w:proofErr w:type="spellStart"/>
      <w:r w:rsidR="00D5572A" w:rsidRPr="001343F5">
        <w:rPr>
          <w:rFonts w:ascii="Book Antiqua" w:hAnsi="Book Antiqua"/>
          <w:sz w:val="28"/>
          <w:szCs w:val="28"/>
        </w:rPr>
        <w:t>Ked</w:t>
      </w:r>
      <w:r w:rsidR="001343F5">
        <w:rPr>
          <w:rFonts w:ascii="Book Antiqua" w:hAnsi="Book Antiqua"/>
          <w:sz w:val="28"/>
          <w:szCs w:val="28"/>
        </w:rPr>
        <w:t>-</w:t>
      </w:r>
      <w:r w:rsidR="00D5572A" w:rsidRPr="001343F5">
        <w:rPr>
          <w:rFonts w:ascii="Book Antiqua" w:hAnsi="Book Antiqua"/>
          <w:sz w:val="28"/>
          <w:szCs w:val="28"/>
        </w:rPr>
        <w:t>veltem</w:t>
      </w:r>
      <w:proofErr w:type="spellEnd"/>
      <w:r w:rsidR="00D5572A" w:rsidRPr="001343F5">
        <w:rPr>
          <w:rFonts w:ascii="Book Antiqua" w:hAnsi="Book Antiqua"/>
          <w:sz w:val="28"/>
          <w:szCs w:val="28"/>
        </w:rPr>
        <w:t xml:space="preserve"> a meséket is, a </w:t>
      </w:r>
      <w:r w:rsidR="00D5572A" w:rsidRPr="001343F5">
        <w:rPr>
          <w:rFonts w:ascii="Book Antiqua" w:hAnsi="Book Antiqua"/>
          <w:i/>
          <w:sz w:val="28"/>
          <w:szCs w:val="28"/>
        </w:rPr>
        <w:t>Piroska és a farkas</w:t>
      </w:r>
      <w:r w:rsidR="00D5572A" w:rsidRPr="001343F5">
        <w:rPr>
          <w:rFonts w:ascii="Book Antiqua" w:hAnsi="Book Antiqua"/>
          <w:sz w:val="28"/>
          <w:szCs w:val="28"/>
        </w:rPr>
        <w:t xml:space="preserve">t, a </w:t>
      </w:r>
      <w:proofErr w:type="spellStart"/>
      <w:r w:rsidR="00D5572A" w:rsidRPr="001343F5">
        <w:rPr>
          <w:rFonts w:ascii="Book Antiqua" w:hAnsi="Book Antiqua"/>
          <w:i/>
          <w:sz w:val="28"/>
          <w:szCs w:val="28"/>
        </w:rPr>
        <w:t>R</w:t>
      </w:r>
      <w:r w:rsidR="007110C9" w:rsidRPr="001343F5">
        <w:rPr>
          <w:rFonts w:ascii="Book Antiqua" w:hAnsi="Book Antiqua"/>
          <w:i/>
          <w:sz w:val="28"/>
          <w:szCs w:val="28"/>
        </w:rPr>
        <w:t>i</w:t>
      </w:r>
      <w:r w:rsidR="00D5572A" w:rsidRPr="001343F5">
        <w:rPr>
          <w:rFonts w:ascii="Book Antiqua" w:hAnsi="Book Antiqua"/>
          <w:i/>
          <w:sz w:val="28"/>
          <w:szCs w:val="28"/>
        </w:rPr>
        <w:t>gócsőr</w:t>
      </w:r>
      <w:proofErr w:type="spellEnd"/>
      <w:r w:rsidR="00D5572A" w:rsidRPr="001343F5">
        <w:rPr>
          <w:rFonts w:ascii="Book Antiqua" w:hAnsi="Book Antiqua"/>
          <w:i/>
          <w:sz w:val="28"/>
          <w:szCs w:val="28"/>
        </w:rPr>
        <w:t xml:space="preserve"> királyfi</w:t>
      </w:r>
      <w:r w:rsidR="00D5572A" w:rsidRPr="001343F5">
        <w:rPr>
          <w:rFonts w:ascii="Book Antiqua" w:hAnsi="Book Antiqua"/>
          <w:sz w:val="28"/>
          <w:szCs w:val="28"/>
        </w:rPr>
        <w:t xml:space="preserve">t, a </w:t>
      </w:r>
      <w:r w:rsidR="00D5572A" w:rsidRPr="001343F5">
        <w:rPr>
          <w:rFonts w:ascii="Book Antiqua" w:hAnsi="Book Antiqua"/>
          <w:i/>
          <w:sz w:val="28"/>
          <w:szCs w:val="28"/>
        </w:rPr>
        <w:t>Hamupipőké</w:t>
      </w:r>
      <w:r w:rsidR="00D5572A" w:rsidRPr="001343F5">
        <w:rPr>
          <w:rFonts w:ascii="Book Antiqua" w:hAnsi="Book Antiqua"/>
          <w:sz w:val="28"/>
          <w:szCs w:val="28"/>
        </w:rPr>
        <w:t xml:space="preserve">t és a többi </w:t>
      </w:r>
      <w:r w:rsidR="003B0A50" w:rsidRPr="001343F5">
        <w:rPr>
          <w:rFonts w:ascii="Book Antiqua" w:hAnsi="Book Antiqua"/>
          <w:i/>
          <w:iCs/>
          <w:sz w:val="28"/>
          <w:szCs w:val="28"/>
        </w:rPr>
        <w:t xml:space="preserve">kitalált </w:t>
      </w:r>
      <w:r w:rsidR="00D5572A" w:rsidRPr="001343F5">
        <w:rPr>
          <w:rFonts w:ascii="Book Antiqua" w:hAnsi="Book Antiqua"/>
          <w:sz w:val="28"/>
          <w:szCs w:val="28"/>
        </w:rPr>
        <w:t xml:space="preserve">történetet, de a Cooper gyerekolvasmánnyá szelídített regénye a számomra mindenben túltett ezeken. A végtelen messzeség </w:t>
      </w:r>
      <w:r w:rsidR="003B0A50" w:rsidRPr="001343F5">
        <w:rPr>
          <w:rFonts w:ascii="Book Antiqua" w:hAnsi="Book Antiqua"/>
          <w:sz w:val="28"/>
          <w:szCs w:val="28"/>
        </w:rPr>
        <w:t>valóság</w:t>
      </w:r>
      <w:r w:rsidR="0097538D" w:rsidRPr="001343F5">
        <w:rPr>
          <w:rFonts w:ascii="Book Antiqua" w:hAnsi="Book Antiqua"/>
          <w:sz w:val="28"/>
          <w:szCs w:val="28"/>
        </w:rPr>
        <w:t>osság</w:t>
      </w:r>
      <w:r w:rsidR="003B0A50" w:rsidRPr="001343F5">
        <w:rPr>
          <w:rFonts w:ascii="Book Antiqua" w:hAnsi="Book Antiqua"/>
          <w:sz w:val="28"/>
          <w:szCs w:val="28"/>
        </w:rPr>
        <w:t xml:space="preserve">a </w:t>
      </w:r>
      <w:r w:rsidR="00D5572A" w:rsidRPr="001343F5">
        <w:rPr>
          <w:rFonts w:ascii="Book Antiqua" w:hAnsi="Book Antiqua"/>
          <w:sz w:val="28"/>
          <w:szCs w:val="28"/>
        </w:rPr>
        <w:t xml:space="preserve">nyűgözött le. A préri, a vége nincs erdők, a rézbőrű </w:t>
      </w:r>
      <w:proofErr w:type="spellStart"/>
      <w:r w:rsidR="00D5572A" w:rsidRPr="001343F5">
        <w:rPr>
          <w:rFonts w:ascii="Book Antiqua" w:hAnsi="Book Antiqua"/>
          <w:sz w:val="28"/>
          <w:szCs w:val="28"/>
        </w:rPr>
        <w:t>indi</w:t>
      </w:r>
      <w:r w:rsidR="001343F5">
        <w:rPr>
          <w:rFonts w:ascii="Book Antiqua" w:hAnsi="Book Antiqua"/>
          <w:sz w:val="28"/>
          <w:szCs w:val="28"/>
        </w:rPr>
        <w:t>-</w:t>
      </w:r>
      <w:r w:rsidR="00D5572A" w:rsidRPr="001343F5">
        <w:rPr>
          <w:rFonts w:ascii="Book Antiqua" w:hAnsi="Book Antiqua"/>
          <w:sz w:val="28"/>
          <w:szCs w:val="28"/>
        </w:rPr>
        <w:t>ánok</w:t>
      </w:r>
      <w:proofErr w:type="spellEnd"/>
      <w:r w:rsidR="003D66A1" w:rsidRPr="001343F5">
        <w:rPr>
          <w:rFonts w:ascii="Book Antiqua" w:hAnsi="Book Antiqua"/>
          <w:sz w:val="28"/>
          <w:szCs w:val="28"/>
        </w:rPr>
        <w:t>;</w:t>
      </w:r>
      <w:r w:rsidR="00D5572A" w:rsidRPr="001343F5">
        <w:rPr>
          <w:rFonts w:ascii="Book Antiqua" w:hAnsi="Book Antiqua"/>
          <w:sz w:val="28"/>
          <w:szCs w:val="28"/>
        </w:rPr>
        <w:t xml:space="preserve"> odaképzeltem magam</w:t>
      </w:r>
      <w:r w:rsidR="003B0A50" w:rsidRPr="001343F5">
        <w:rPr>
          <w:rFonts w:ascii="Book Antiqua" w:hAnsi="Book Antiqua"/>
          <w:sz w:val="28"/>
          <w:szCs w:val="28"/>
        </w:rPr>
        <w:t xml:space="preserve"> a történet helyszínére</w:t>
      </w:r>
      <w:r w:rsidR="00D5572A" w:rsidRPr="001343F5">
        <w:rPr>
          <w:rFonts w:ascii="Book Antiqua" w:hAnsi="Book Antiqua"/>
          <w:sz w:val="28"/>
          <w:szCs w:val="28"/>
        </w:rPr>
        <w:t>, ahogyan a gyerme</w:t>
      </w:r>
      <w:r w:rsidR="001343F5">
        <w:rPr>
          <w:rFonts w:ascii="Book Antiqua" w:hAnsi="Book Antiqua"/>
          <w:sz w:val="28"/>
          <w:szCs w:val="28"/>
        </w:rPr>
        <w:t>k-mesék egyikébe sem, soha.</w:t>
      </w:r>
      <w:r w:rsidR="00D5572A" w:rsidRPr="001343F5">
        <w:rPr>
          <w:rFonts w:ascii="Book Antiqua" w:hAnsi="Book Antiqua"/>
          <w:sz w:val="28"/>
          <w:szCs w:val="28"/>
        </w:rPr>
        <w:t xml:space="preserve"> </w:t>
      </w:r>
      <w:r w:rsidR="007110C9" w:rsidRPr="001343F5">
        <w:rPr>
          <w:rFonts w:ascii="Book Antiqua" w:hAnsi="Book Antiqua"/>
          <w:sz w:val="28"/>
          <w:szCs w:val="28"/>
        </w:rPr>
        <w:t xml:space="preserve">Vadölő és </w:t>
      </w:r>
      <w:proofErr w:type="spellStart"/>
      <w:r w:rsidR="007110C9" w:rsidRPr="001343F5">
        <w:rPr>
          <w:rFonts w:ascii="Book Antiqua" w:hAnsi="Book Antiqua"/>
          <w:sz w:val="28"/>
          <w:szCs w:val="28"/>
        </w:rPr>
        <w:t>Csingacsguk</w:t>
      </w:r>
      <w:proofErr w:type="spellEnd"/>
      <w:r w:rsidR="007110C9" w:rsidRPr="001343F5">
        <w:rPr>
          <w:rFonts w:ascii="Book Antiqua" w:hAnsi="Book Antiqua"/>
          <w:sz w:val="28"/>
          <w:szCs w:val="28"/>
        </w:rPr>
        <w:t xml:space="preserve"> történetének hallgatása közben éreztem először, hogy valamiképpen rólam szól</w:t>
      </w:r>
      <w:r w:rsidR="003D66A1" w:rsidRPr="001343F5">
        <w:rPr>
          <w:rFonts w:ascii="Book Antiqua" w:hAnsi="Book Antiqua"/>
          <w:sz w:val="28"/>
          <w:szCs w:val="28"/>
        </w:rPr>
        <w:t xml:space="preserve">, </w:t>
      </w:r>
      <w:r w:rsidR="007110C9" w:rsidRPr="001343F5">
        <w:rPr>
          <w:rFonts w:ascii="Book Antiqua" w:hAnsi="Book Antiqua"/>
          <w:sz w:val="28"/>
          <w:szCs w:val="28"/>
        </w:rPr>
        <w:t>vagy szólhatna</w:t>
      </w:r>
      <w:r w:rsidR="003D66A1" w:rsidRPr="001343F5">
        <w:rPr>
          <w:rFonts w:ascii="Book Antiqua" w:hAnsi="Book Antiqua"/>
          <w:sz w:val="28"/>
          <w:szCs w:val="28"/>
        </w:rPr>
        <w:t>,</w:t>
      </w:r>
      <w:r w:rsidR="007110C9" w:rsidRPr="001343F5">
        <w:rPr>
          <w:rFonts w:ascii="Book Antiqua" w:hAnsi="Book Antiqua"/>
          <w:sz w:val="28"/>
          <w:szCs w:val="28"/>
        </w:rPr>
        <w:t xml:space="preserve"> a </w:t>
      </w:r>
      <w:r w:rsidR="003D66A1" w:rsidRPr="001343F5">
        <w:rPr>
          <w:rFonts w:ascii="Book Antiqua" w:hAnsi="Book Antiqua"/>
          <w:sz w:val="28"/>
          <w:szCs w:val="28"/>
        </w:rPr>
        <w:t xml:space="preserve">történet, </w:t>
      </w:r>
      <w:r w:rsidR="007110C9" w:rsidRPr="001343F5">
        <w:rPr>
          <w:rFonts w:ascii="Book Antiqua" w:hAnsi="Book Antiqua"/>
          <w:sz w:val="28"/>
          <w:szCs w:val="28"/>
        </w:rPr>
        <w:t>amely ráadásul</w:t>
      </w:r>
      <w:r w:rsidR="003D66A1" w:rsidRPr="001343F5">
        <w:rPr>
          <w:rFonts w:ascii="Book Antiqua" w:hAnsi="Book Antiqua"/>
          <w:sz w:val="28"/>
          <w:szCs w:val="28"/>
        </w:rPr>
        <w:t xml:space="preserve">, </w:t>
      </w:r>
      <w:r w:rsidR="007110C9" w:rsidRPr="001343F5">
        <w:rPr>
          <w:rFonts w:ascii="Book Antiqua" w:hAnsi="Book Antiqua"/>
          <w:sz w:val="28"/>
          <w:szCs w:val="28"/>
        </w:rPr>
        <w:t>szemben a gyermekmesékkel</w:t>
      </w:r>
      <w:r w:rsidR="003D66A1" w:rsidRPr="001343F5">
        <w:rPr>
          <w:rFonts w:ascii="Book Antiqua" w:hAnsi="Book Antiqua"/>
          <w:sz w:val="28"/>
          <w:szCs w:val="28"/>
        </w:rPr>
        <w:t xml:space="preserve">, </w:t>
      </w:r>
      <w:r w:rsidR="007110C9" w:rsidRPr="001343F5">
        <w:rPr>
          <w:rFonts w:ascii="Book Antiqua" w:hAnsi="Book Antiqua"/>
          <w:sz w:val="28"/>
          <w:szCs w:val="28"/>
        </w:rPr>
        <w:t>valóságosnak tűnt a számomra.</w:t>
      </w:r>
      <w:r w:rsidR="00D86072" w:rsidRPr="001343F5">
        <w:rPr>
          <w:rFonts w:ascii="Book Antiqua" w:hAnsi="Book Antiqua"/>
          <w:sz w:val="28"/>
          <w:szCs w:val="28"/>
        </w:rPr>
        <w:t xml:space="preserve"> Ha </w:t>
      </w:r>
      <w:proofErr w:type="spellStart"/>
      <w:r w:rsidR="00D86072" w:rsidRPr="001343F5">
        <w:rPr>
          <w:rFonts w:ascii="Book Antiqua" w:hAnsi="Book Antiqua"/>
          <w:sz w:val="28"/>
          <w:szCs w:val="28"/>
        </w:rPr>
        <w:t>felnövök</w:t>
      </w:r>
      <w:proofErr w:type="spellEnd"/>
      <w:r w:rsidR="00D86072" w:rsidRPr="001343F5">
        <w:rPr>
          <w:rFonts w:ascii="Book Antiqua" w:hAnsi="Book Antiqua"/>
          <w:sz w:val="28"/>
          <w:szCs w:val="28"/>
        </w:rPr>
        <w:t xml:space="preserve">, ott fogok </w:t>
      </w:r>
      <w:proofErr w:type="spellStart"/>
      <w:r w:rsidR="00D86072" w:rsidRPr="001343F5">
        <w:rPr>
          <w:rFonts w:ascii="Book Antiqua" w:hAnsi="Book Antiqua"/>
          <w:sz w:val="28"/>
          <w:szCs w:val="28"/>
        </w:rPr>
        <w:t>vadászni</w:t>
      </w:r>
      <w:proofErr w:type="spellEnd"/>
      <w:r w:rsidR="00D86072" w:rsidRPr="001343F5">
        <w:rPr>
          <w:rFonts w:ascii="Book Antiqua" w:hAnsi="Book Antiqua"/>
          <w:sz w:val="28"/>
          <w:szCs w:val="28"/>
        </w:rPr>
        <w:t xml:space="preserve"> én is, ahol Vadölő járt. </w:t>
      </w:r>
    </w:p>
    <w:p w14:paraId="6101057C" w14:textId="1BE5A902" w:rsidR="003B0A50" w:rsidRPr="001343F5" w:rsidRDefault="00992BB2" w:rsidP="001343F5">
      <w:pPr>
        <w:spacing w:after="0" w:line="240" w:lineRule="auto"/>
        <w:ind w:firstLine="709"/>
        <w:jc w:val="both"/>
        <w:rPr>
          <w:rFonts w:ascii="Book Antiqua" w:hAnsi="Book Antiqua"/>
          <w:sz w:val="28"/>
          <w:szCs w:val="28"/>
        </w:rPr>
      </w:pPr>
      <w:r>
        <w:rPr>
          <w:rFonts w:ascii="Book Antiqua" w:hAnsi="Book Antiqua"/>
          <w:sz w:val="28"/>
          <w:szCs w:val="28"/>
        </w:rPr>
        <w:t>A</w:t>
      </w:r>
      <w:r w:rsidR="003E14B5" w:rsidRPr="001343F5">
        <w:rPr>
          <w:rFonts w:ascii="Book Antiqua" w:hAnsi="Book Antiqua"/>
          <w:sz w:val="28"/>
          <w:szCs w:val="28"/>
        </w:rPr>
        <w:t>z elérhetetlennek tűnő távoli valóság léte nyűgöz</w:t>
      </w:r>
      <w:r w:rsidR="001343F5">
        <w:rPr>
          <w:rFonts w:ascii="Book Antiqua" w:hAnsi="Book Antiqua"/>
          <w:sz w:val="28"/>
          <w:szCs w:val="28"/>
        </w:rPr>
        <w:t>ött le, ez mozgósította képzele</w:t>
      </w:r>
      <w:r w:rsidR="003E14B5" w:rsidRPr="001343F5">
        <w:rPr>
          <w:rFonts w:ascii="Book Antiqua" w:hAnsi="Book Antiqua"/>
          <w:sz w:val="28"/>
          <w:szCs w:val="28"/>
        </w:rPr>
        <w:t xml:space="preserve">temet későbben is, más amerikai írók könyveinek olvasásakor, a mai napig </w:t>
      </w:r>
      <w:r w:rsidR="003250CB" w:rsidRPr="001343F5">
        <w:rPr>
          <w:rFonts w:ascii="Book Antiqua" w:hAnsi="Book Antiqua"/>
          <w:sz w:val="28"/>
          <w:szCs w:val="28"/>
        </w:rPr>
        <w:t>így van ez.</w:t>
      </w:r>
      <w:r w:rsidR="003E14B5" w:rsidRPr="001343F5">
        <w:rPr>
          <w:rFonts w:ascii="Book Antiqua" w:hAnsi="Book Antiqua"/>
          <w:sz w:val="28"/>
          <w:szCs w:val="28"/>
        </w:rPr>
        <w:t xml:space="preserve"> Hogy Amerika milyen hatalmas</w:t>
      </w:r>
      <w:r w:rsidR="00A01370" w:rsidRPr="001343F5">
        <w:rPr>
          <w:rFonts w:ascii="Book Antiqua" w:hAnsi="Book Antiqua"/>
          <w:sz w:val="28"/>
          <w:szCs w:val="28"/>
        </w:rPr>
        <w:t xml:space="preserve"> </w:t>
      </w:r>
      <w:r w:rsidR="003E14B5" w:rsidRPr="001343F5">
        <w:rPr>
          <w:rFonts w:ascii="Book Antiqua" w:hAnsi="Book Antiqua"/>
          <w:sz w:val="28"/>
          <w:szCs w:val="28"/>
        </w:rPr>
        <w:t>ország</w:t>
      </w:r>
      <w:r w:rsidR="005D55AD" w:rsidRPr="001343F5">
        <w:rPr>
          <w:rFonts w:ascii="Book Antiqua" w:hAnsi="Book Antiqua"/>
          <w:sz w:val="28"/>
          <w:szCs w:val="28"/>
        </w:rPr>
        <w:t>:</w:t>
      </w:r>
      <w:r w:rsidR="003E14B5" w:rsidRPr="001343F5">
        <w:rPr>
          <w:rFonts w:ascii="Book Antiqua" w:hAnsi="Book Antiqua"/>
          <w:sz w:val="28"/>
          <w:szCs w:val="28"/>
        </w:rPr>
        <w:t xml:space="preserve"> </w:t>
      </w:r>
      <w:r w:rsidR="005D55AD" w:rsidRPr="001343F5">
        <w:rPr>
          <w:rFonts w:ascii="Book Antiqua" w:hAnsi="Book Antiqua"/>
          <w:sz w:val="28"/>
          <w:szCs w:val="28"/>
        </w:rPr>
        <w:t>a k</w:t>
      </w:r>
      <w:r w:rsidR="003E14B5" w:rsidRPr="001343F5">
        <w:rPr>
          <w:rFonts w:ascii="Book Antiqua" w:hAnsi="Book Antiqua"/>
          <w:sz w:val="28"/>
          <w:szCs w:val="28"/>
        </w:rPr>
        <w:t xml:space="preserve">eleti </w:t>
      </w:r>
      <w:r w:rsidR="005D55AD" w:rsidRPr="001343F5">
        <w:rPr>
          <w:rFonts w:ascii="Book Antiqua" w:hAnsi="Book Antiqua"/>
          <w:sz w:val="28"/>
          <w:szCs w:val="28"/>
        </w:rPr>
        <w:t>partján felkelő n</w:t>
      </w:r>
      <w:r>
        <w:rPr>
          <w:rFonts w:ascii="Book Antiqua" w:hAnsi="Book Antiqua"/>
          <w:sz w:val="28"/>
          <w:szCs w:val="28"/>
        </w:rPr>
        <w:t>ap három teljes órát halad az ég</w:t>
      </w:r>
      <w:r w:rsidR="005D55AD" w:rsidRPr="001343F5">
        <w:rPr>
          <w:rFonts w:ascii="Book Antiqua" w:hAnsi="Book Antiqua"/>
          <w:sz w:val="28"/>
          <w:szCs w:val="28"/>
        </w:rPr>
        <w:t xml:space="preserve">bolton, míg eléri a nyugati partot. Északi csücskén </w:t>
      </w:r>
      <w:r w:rsidR="003E14B5" w:rsidRPr="001343F5">
        <w:rPr>
          <w:rFonts w:ascii="Book Antiqua" w:hAnsi="Book Antiqua"/>
          <w:sz w:val="28"/>
          <w:szCs w:val="28"/>
        </w:rPr>
        <w:t xml:space="preserve">tél van, déli felén nyár. </w:t>
      </w:r>
      <w:r w:rsidR="005D55AD" w:rsidRPr="001343F5">
        <w:rPr>
          <w:rFonts w:ascii="Book Antiqua" w:hAnsi="Book Antiqua"/>
          <w:sz w:val="28"/>
          <w:szCs w:val="28"/>
        </w:rPr>
        <w:t>Két óceán mosta partjai közt hegyek, kanyonok, sivatago</w:t>
      </w:r>
      <w:r w:rsidR="001343F5">
        <w:rPr>
          <w:rFonts w:ascii="Book Antiqua" w:hAnsi="Book Antiqua"/>
          <w:sz w:val="28"/>
          <w:szCs w:val="28"/>
        </w:rPr>
        <w:t>k, zöld termőföldek váltják egy</w:t>
      </w:r>
      <w:r w:rsidR="005D55AD" w:rsidRPr="001343F5">
        <w:rPr>
          <w:rFonts w:ascii="Book Antiqua" w:hAnsi="Book Antiqua"/>
          <w:sz w:val="28"/>
          <w:szCs w:val="28"/>
        </w:rPr>
        <w:t xml:space="preserve">mást. </w:t>
      </w:r>
      <w:r w:rsidR="003D66A1" w:rsidRPr="001343F5">
        <w:rPr>
          <w:rFonts w:ascii="Book Antiqua" w:hAnsi="Book Antiqua"/>
          <w:sz w:val="28"/>
          <w:szCs w:val="28"/>
        </w:rPr>
        <w:t xml:space="preserve">Szemben a mi megcsonkított, vasfüggönnyel elzárt, szürke kis országunkkal, amelyben egyedül a Balaton és a Bükk vidéke tűnt </w:t>
      </w:r>
      <w:r w:rsidR="001343F5">
        <w:rPr>
          <w:rFonts w:ascii="Book Antiqua" w:hAnsi="Book Antiqua"/>
          <w:sz w:val="28"/>
          <w:szCs w:val="28"/>
        </w:rPr>
        <w:t>„</w:t>
      </w:r>
      <w:r w:rsidR="003D66A1" w:rsidRPr="001343F5">
        <w:rPr>
          <w:rFonts w:ascii="Book Antiqua" w:hAnsi="Book Antiqua"/>
          <w:sz w:val="28"/>
          <w:szCs w:val="28"/>
        </w:rPr>
        <w:t>vadregényesnek</w:t>
      </w:r>
      <w:r w:rsidR="001343F5">
        <w:rPr>
          <w:rFonts w:ascii="Book Antiqua" w:hAnsi="Book Antiqua"/>
          <w:sz w:val="28"/>
          <w:szCs w:val="28"/>
        </w:rPr>
        <w:t>”</w:t>
      </w:r>
      <w:r w:rsidR="003D66A1" w:rsidRPr="001343F5">
        <w:rPr>
          <w:rFonts w:ascii="Book Antiqua" w:hAnsi="Book Antiqua"/>
          <w:sz w:val="28"/>
          <w:szCs w:val="28"/>
        </w:rPr>
        <w:t xml:space="preserve"> a számomra.</w:t>
      </w:r>
    </w:p>
    <w:p w14:paraId="693DBE0D" w14:textId="0B9ACFA4" w:rsidR="001D1BE5" w:rsidRPr="001343F5" w:rsidRDefault="001D1BE5" w:rsidP="00AF1AC6">
      <w:pPr>
        <w:spacing w:after="120" w:line="240" w:lineRule="auto"/>
        <w:ind w:firstLine="709"/>
        <w:jc w:val="both"/>
        <w:rPr>
          <w:rFonts w:ascii="Book Antiqua" w:hAnsi="Book Antiqua"/>
          <w:sz w:val="28"/>
          <w:szCs w:val="28"/>
        </w:rPr>
      </w:pPr>
      <w:r w:rsidRPr="001343F5">
        <w:rPr>
          <w:rFonts w:ascii="Book Antiqua" w:hAnsi="Book Antiqua"/>
          <w:sz w:val="28"/>
          <w:szCs w:val="28"/>
        </w:rPr>
        <w:t xml:space="preserve">Legutóbbi amerikai olvasmányom, </w:t>
      </w:r>
      <w:proofErr w:type="spellStart"/>
      <w:r w:rsidR="00B51354" w:rsidRPr="001343F5">
        <w:rPr>
          <w:rFonts w:ascii="Book Antiqua" w:hAnsi="Book Antiqua"/>
          <w:sz w:val="28"/>
          <w:szCs w:val="28"/>
        </w:rPr>
        <w:t>Cormac</w:t>
      </w:r>
      <w:proofErr w:type="spellEnd"/>
      <w:r w:rsidR="00B51354" w:rsidRPr="001343F5">
        <w:rPr>
          <w:rFonts w:ascii="Book Antiqua" w:hAnsi="Book Antiqua"/>
          <w:sz w:val="28"/>
          <w:szCs w:val="28"/>
        </w:rPr>
        <w:t xml:space="preserve"> McCarthy</w:t>
      </w:r>
      <w:r w:rsidR="003B56AC" w:rsidRPr="001343F5">
        <w:rPr>
          <w:rFonts w:ascii="Book Antiqua" w:hAnsi="Book Antiqua"/>
          <w:sz w:val="28"/>
          <w:szCs w:val="28"/>
        </w:rPr>
        <w:t xml:space="preserve"> </w:t>
      </w:r>
      <w:r w:rsidR="003B56AC" w:rsidRPr="001343F5">
        <w:rPr>
          <w:rFonts w:ascii="Book Antiqua" w:hAnsi="Book Antiqua"/>
          <w:i/>
          <w:sz w:val="28"/>
          <w:szCs w:val="28"/>
        </w:rPr>
        <w:t>Átkelés</w:t>
      </w:r>
      <w:r w:rsidR="003B56AC" w:rsidRPr="001343F5">
        <w:rPr>
          <w:rFonts w:ascii="Book Antiqua" w:hAnsi="Book Antiqua"/>
          <w:i/>
          <w:iCs/>
          <w:sz w:val="28"/>
          <w:szCs w:val="28"/>
        </w:rPr>
        <w:t xml:space="preserve"> </w:t>
      </w:r>
      <w:r w:rsidR="003B56AC" w:rsidRPr="001343F5">
        <w:rPr>
          <w:rFonts w:ascii="Book Antiqua" w:hAnsi="Book Antiqua"/>
          <w:sz w:val="28"/>
          <w:szCs w:val="28"/>
        </w:rPr>
        <w:t>című, Totth Benedek kiváló fordításában magyarul is megjelent regényében egy fiatal fiú száz lapon át követ egy farkast, míg elfogja, és újabb száz lapon hurcolja magával, pontosan meg nem határozott okból és céllal</w:t>
      </w:r>
      <w:proofErr w:type="gramStart"/>
      <w:r w:rsidR="003B56AC" w:rsidRPr="001343F5">
        <w:rPr>
          <w:rFonts w:ascii="Book Antiqua" w:hAnsi="Book Antiqua"/>
          <w:sz w:val="28"/>
          <w:szCs w:val="28"/>
        </w:rPr>
        <w:t>...</w:t>
      </w:r>
      <w:proofErr w:type="gramEnd"/>
      <w:r w:rsidR="003B56AC" w:rsidRPr="001343F5">
        <w:rPr>
          <w:rFonts w:ascii="Book Antiqua" w:hAnsi="Book Antiqua"/>
          <w:sz w:val="28"/>
          <w:szCs w:val="28"/>
        </w:rPr>
        <w:t xml:space="preserve"> keresztül fél Amerikán. </w:t>
      </w:r>
      <w:r w:rsidR="00945B79" w:rsidRPr="001343F5">
        <w:rPr>
          <w:rFonts w:ascii="Book Antiqua" w:hAnsi="Book Antiqua"/>
          <w:sz w:val="28"/>
          <w:szCs w:val="28"/>
        </w:rPr>
        <w:t>Egyr</w:t>
      </w:r>
      <w:r w:rsidR="001343F5">
        <w:rPr>
          <w:rFonts w:ascii="Book Antiqua" w:hAnsi="Book Antiqua"/>
          <w:sz w:val="28"/>
          <w:szCs w:val="28"/>
        </w:rPr>
        <w:t>észt ebben is ott van a megfejt</w:t>
      </w:r>
      <w:r w:rsidR="00945B79" w:rsidRPr="001343F5">
        <w:rPr>
          <w:rFonts w:ascii="Book Antiqua" w:hAnsi="Book Antiqua"/>
          <w:sz w:val="28"/>
          <w:szCs w:val="28"/>
        </w:rPr>
        <w:t xml:space="preserve">hetetlenül is ismerős </w:t>
      </w:r>
      <w:proofErr w:type="spellStart"/>
      <w:r w:rsidR="00945B79" w:rsidRPr="001343F5">
        <w:rPr>
          <w:rFonts w:ascii="Book Antiqua" w:hAnsi="Book Antiqua"/>
          <w:i/>
          <w:iCs/>
          <w:sz w:val="28"/>
          <w:szCs w:val="28"/>
        </w:rPr>
        <w:t>action</w:t>
      </w:r>
      <w:proofErr w:type="spellEnd"/>
      <w:r w:rsidR="00945B79" w:rsidRPr="001343F5">
        <w:rPr>
          <w:rFonts w:ascii="Book Antiqua" w:hAnsi="Book Antiqua"/>
          <w:i/>
          <w:iCs/>
          <w:sz w:val="28"/>
          <w:szCs w:val="28"/>
        </w:rPr>
        <w:t xml:space="preserve"> </w:t>
      </w:r>
      <w:proofErr w:type="spellStart"/>
      <w:r w:rsidR="00945B79" w:rsidRPr="001343F5">
        <w:rPr>
          <w:rFonts w:ascii="Book Antiqua" w:hAnsi="Book Antiqua"/>
          <w:i/>
          <w:iCs/>
          <w:sz w:val="28"/>
          <w:szCs w:val="28"/>
        </w:rPr>
        <w:t>gratuite</w:t>
      </w:r>
      <w:proofErr w:type="spellEnd"/>
      <w:r w:rsidR="00945B79" w:rsidRPr="001343F5">
        <w:rPr>
          <w:rFonts w:ascii="Book Antiqua" w:hAnsi="Book Antiqua"/>
          <w:sz w:val="28"/>
          <w:szCs w:val="28"/>
        </w:rPr>
        <w:t xml:space="preserve">, másfelől a végtelennek tűnő tér, amely azzal az illúzióval ajándékoz meg, hogy van hová menekülni önmagunk elől. </w:t>
      </w:r>
    </w:p>
    <w:p w14:paraId="69750853" w14:textId="49CD3FA1" w:rsidR="00D86072" w:rsidRPr="001343F5" w:rsidRDefault="00D86072" w:rsidP="001343F5">
      <w:pPr>
        <w:spacing w:after="0" w:line="240" w:lineRule="auto"/>
        <w:jc w:val="center"/>
        <w:rPr>
          <w:rFonts w:ascii="Book Antiqua" w:hAnsi="Book Antiqua"/>
          <w:sz w:val="28"/>
          <w:szCs w:val="28"/>
        </w:rPr>
      </w:pPr>
      <w:r w:rsidRPr="001343F5">
        <w:rPr>
          <w:rFonts w:ascii="Book Antiqua" w:hAnsi="Book Antiqua"/>
          <w:sz w:val="28"/>
          <w:szCs w:val="28"/>
        </w:rPr>
        <w:lastRenderedPageBreak/>
        <w:t>*</w:t>
      </w:r>
    </w:p>
    <w:p w14:paraId="37D3FA72" w14:textId="0C0636CD" w:rsidR="00087D3A" w:rsidRPr="001343F5" w:rsidRDefault="00087D3A" w:rsidP="00AF1AC6">
      <w:pPr>
        <w:spacing w:after="120" w:line="240" w:lineRule="auto"/>
        <w:ind w:firstLine="709"/>
        <w:jc w:val="both"/>
        <w:rPr>
          <w:rStyle w:val="Kiemels"/>
          <w:rFonts w:ascii="Book Antiqua" w:hAnsi="Book Antiqua"/>
          <w:i w:val="0"/>
          <w:iCs w:val="0"/>
          <w:sz w:val="28"/>
          <w:szCs w:val="28"/>
        </w:rPr>
      </w:pPr>
      <w:r w:rsidRPr="001343F5">
        <w:rPr>
          <w:rFonts w:ascii="Book Antiqua" w:hAnsi="Book Antiqua"/>
          <w:sz w:val="28"/>
          <w:szCs w:val="28"/>
        </w:rPr>
        <w:t xml:space="preserve">Azt hiszem, legtöbbet </w:t>
      </w:r>
      <w:r w:rsidR="00FE74E1" w:rsidRPr="001343F5">
        <w:rPr>
          <w:rFonts w:ascii="Book Antiqua" w:hAnsi="Book Antiqua"/>
          <w:sz w:val="28"/>
          <w:szCs w:val="28"/>
        </w:rPr>
        <w:t>kilenc</w:t>
      </w:r>
      <w:r w:rsidR="001343F5">
        <w:rPr>
          <w:rFonts w:ascii="Book Antiqua" w:hAnsi="Book Antiqua"/>
          <w:sz w:val="28"/>
          <w:szCs w:val="28"/>
        </w:rPr>
        <w:t>-</w:t>
      </w:r>
      <w:r w:rsidR="00FE74E1" w:rsidRPr="001343F5">
        <w:rPr>
          <w:rFonts w:ascii="Book Antiqua" w:hAnsi="Book Antiqua"/>
          <w:sz w:val="28"/>
          <w:szCs w:val="28"/>
        </w:rPr>
        <w:t xml:space="preserve"> </w:t>
      </w:r>
      <w:r w:rsidRPr="001343F5">
        <w:rPr>
          <w:rFonts w:ascii="Book Antiqua" w:hAnsi="Book Antiqua"/>
          <w:sz w:val="28"/>
          <w:szCs w:val="28"/>
        </w:rPr>
        <w:t xml:space="preserve">és tizenöt éves korom közt olvastam, tudatos válogatás nélkül, </w:t>
      </w:r>
      <w:r w:rsidR="001F4CDF" w:rsidRPr="001343F5">
        <w:rPr>
          <w:rFonts w:ascii="Book Antiqua" w:hAnsi="Book Antiqua"/>
          <w:sz w:val="28"/>
          <w:szCs w:val="28"/>
        </w:rPr>
        <w:t>bármit</w:t>
      </w:r>
      <w:r w:rsidRPr="001343F5">
        <w:rPr>
          <w:rFonts w:ascii="Book Antiqua" w:hAnsi="Book Antiqua"/>
          <w:sz w:val="28"/>
          <w:szCs w:val="28"/>
        </w:rPr>
        <w:t xml:space="preserve">, ami a kezemhez került. Edgar Rice </w:t>
      </w:r>
      <w:proofErr w:type="spellStart"/>
      <w:r w:rsidRPr="001343F5">
        <w:rPr>
          <w:rFonts w:ascii="Book Antiqua" w:hAnsi="Book Antiqua"/>
          <w:sz w:val="28"/>
          <w:szCs w:val="28"/>
        </w:rPr>
        <w:t>Burroughs</w:t>
      </w:r>
      <w:proofErr w:type="spellEnd"/>
      <w:r w:rsidRPr="001343F5">
        <w:rPr>
          <w:rFonts w:ascii="Book Antiqua" w:hAnsi="Book Antiqua"/>
          <w:sz w:val="28"/>
          <w:szCs w:val="28"/>
        </w:rPr>
        <w:t xml:space="preserve"> </w:t>
      </w:r>
      <w:r w:rsidR="003F2188" w:rsidRPr="00EB4E22">
        <w:rPr>
          <w:rFonts w:ascii="Book Antiqua" w:hAnsi="Book Antiqua"/>
          <w:i/>
          <w:sz w:val="28"/>
          <w:szCs w:val="28"/>
        </w:rPr>
        <w:t>Tarzan</w:t>
      </w:r>
      <w:r w:rsidR="003F2188" w:rsidRPr="001343F5">
        <w:rPr>
          <w:rFonts w:ascii="Book Antiqua" w:hAnsi="Book Antiqua"/>
          <w:sz w:val="28"/>
          <w:szCs w:val="28"/>
        </w:rPr>
        <w:t xml:space="preserve"> köteteitől</w:t>
      </w:r>
      <w:r w:rsidR="00EA396A" w:rsidRPr="001343F5">
        <w:rPr>
          <w:rFonts w:ascii="Book Antiqua" w:hAnsi="Book Antiqua"/>
          <w:sz w:val="28"/>
          <w:szCs w:val="28"/>
        </w:rPr>
        <w:t xml:space="preserve"> kezdve</w:t>
      </w:r>
      <w:r w:rsidR="003F2188" w:rsidRPr="001343F5">
        <w:rPr>
          <w:rFonts w:ascii="Book Antiqua" w:hAnsi="Book Antiqua"/>
          <w:sz w:val="28"/>
          <w:szCs w:val="28"/>
        </w:rPr>
        <w:t xml:space="preserve">, amelyeket nagyapám </w:t>
      </w:r>
      <w:proofErr w:type="spellStart"/>
      <w:r w:rsidR="003F2188" w:rsidRPr="001343F5">
        <w:rPr>
          <w:rFonts w:ascii="Book Antiqua" w:hAnsi="Book Antiqua"/>
          <w:sz w:val="28"/>
          <w:szCs w:val="28"/>
        </w:rPr>
        <w:t>könyvszekré</w:t>
      </w:r>
      <w:r w:rsidR="00EB4E22">
        <w:rPr>
          <w:rFonts w:ascii="Book Antiqua" w:hAnsi="Book Antiqua"/>
          <w:sz w:val="28"/>
          <w:szCs w:val="28"/>
        </w:rPr>
        <w:t>-</w:t>
      </w:r>
      <w:r w:rsidR="003F2188" w:rsidRPr="001343F5">
        <w:rPr>
          <w:rFonts w:ascii="Book Antiqua" w:hAnsi="Book Antiqua"/>
          <w:sz w:val="28"/>
          <w:szCs w:val="28"/>
        </w:rPr>
        <w:t>nyének</w:t>
      </w:r>
      <w:proofErr w:type="spellEnd"/>
      <w:r w:rsidR="003F2188" w:rsidRPr="001343F5">
        <w:rPr>
          <w:rFonts w:ascii="Book Antiqua" w:hAnsi="Book Antiqua"/>
          <w:sz w:val="28"/>
          <w:szCs w:val="28"/>
        </w:rPr>
        <w:t xml:space="preserve"> titkos rekeszéből bányásztam elő, a békéscsabai gyermek</w:t>
      </w:r>
      <w:r w:rsidR="00EB4E22">
        <w:rPr>
          <w:rFonts w:ascii="Book Antiqua" w:hAnsi="Book Antiqua"/>
          <w:sz w:val="28"/>
          <w:szCs w:val="28"/>
        </w:rPr>
        <w:t>-</w:t>
      </w:r>
      <w:r w:rsidR="003F2188" w:rsidRPr="001343F5">
        <w:rPr>
          <w:rFonts w:ascii="Book Antiqua" w:hAnsi="Book Antiqua"/>
          <w:sz w:val="28"/>
          <w:szCs w:val="28"/>
        </w:rPr>
        <w:t xml:space="preserve">könyvtárból kölcsönzött </w:t>
      </w:r>
      <w:r w:rsidRPr="00EB4E22">
        <w:rPr>
          <w:rFonts w:ascii="Book Antiqua" w:hAnsi="Book Antiqua"/>
          <w:i/>
          <w:sz w:val="28"/>
          <w:szCs w:val="28"/>
        </w:rPr>
        <w:t xml:space="preserve">Tamás bátya </w:t>
      </w:r>
      <w:proofErr w:type="spellStart"/>
      <w:r w:rsidRPr="00EB4E22">
        <w:rPr>
          <w:rFonts w:ascii="Book Antiqua" w:hAnsi="Book Antiqua"/>
          <w:i/>
          <w:sz w:val="28"/>
          <w:szCs w:val="28"/>
        </w:rPr>
        <w:t>kunyhójá</w:t>
      </w:r>
      <w:r w:rsidR="003F2188" w:rsidRPr="00EB4E22">
        <w:rPr>
          <w:rFonts w:ascii="Book Antiqua" w:hAnsi="Book Antiqua"/>
          <w:i/>
          <w:sz w:val="28"/>
          <w:szCs w:val="28"/>
        </w:rPr>
        <w:t>n</w:t>
      </w:r>
      <w:proofErr w:type="spellEnd"/>
      <w:r w:rsidR="003F2188" w:rsidRPr="001343F5">
        <w:rPr>
          <w:rFonts w:ascii="Book Antiqua" w:hAnsi="Book Antiqua"/>
          <w:sz w:val="28"/>
          <w:szCs w:val="28"/>
        </w:rPr>
        <w:t xml:space="preserve"> (</w:t>
      </w:r>
      <w:proofErr w:type="spellStart"/>
      <w:r w:rsidR="003F2188" w:rsidRPr="001343F5">
        <w:rPr>
          <w:rStyle w:val="Kiemels"/>
          <w:rFonts w:ascii="Book Antiqua" w:hAnsi="Book Antiqua"/>
          <w:i w:val="0"/>
          <w:iCs w:val="0"/>
          <w:sz w:val="28"/>
          <w:szCs w:val="28"/>
        </w:rPr>
        <w:t>Harriet</w:t>
      </w:r>
      <w:proofErr w:type="spellEnd"/>
      <w:r w:rsidR="003F2188" w:rsidRPr="001343F5">
        <w:rPr>
          <w:rStyle w:val="Kiemels"/>
          <w:rFonts w:ascii="Book Antiqua" w:hAnsi="Book Antiqua"/>
          <w:i w:val="0"/>
          <w:iCs w:val="0"/>
          <w:sz w:val="28"/>
          <w:szCs w:val="28"/>
        </w:rPr>
        <w:t xml:space="preserve"> </w:t>
      </w:r>
      <w:proofErr w:type="spellStart"/>
      <w:r w:rsidR="003F2188" w:rsidRPr="001343F5">
        <w:rPr>
          <w:rStyle w:val="Kiemels"/>
          <w:rFonts w:ascii="Book Antiqua" w:hAnsi="Book Antiqua"/>
          <w:i w:val="0"/>
          <w:iCs w:val="0"/>
          <w:sz w:val="28"/>
          <w:szCs w:val="28"/>
        </w:rPr>
        <w:t>Beecher</w:t>
      </w:r>
      <w:proofErr w:type="spellEnd"/>
      <w:r w:rsidR="003F2188" w:rsidRPr="001343F5">
        <w:rPr>
          <w:rStyle w:val="Kiemels"/>
          <w:rFonts w:ascii="Book Antiqua" w:hAnsi="Book Antiqua"/>
          <w:i w:val="0"/>
          <w:iCs w:val="0"/>
          <w:sz w:val="28"/>
          <w:szCs w:val="28"/>
        </w:rPr>
        <w:t xml:space="preserve"> </w:t>
      </w:r>
      <w:proofErr w:type="spellStart"/>
      <w:r w:rsidR="003F2188" w:rsidRPr="001343F5">
        <w:rPr>
          <w:rStyle w:val="Kiemels"/>
          <w:rFonts w:ascii="Book Antiqua" w:hAnsi="Book Antiqua"/>
          <w:i w:val="0"/>
          <w:iCs w:val="0"/>
          <w:sz w:val="28"/>
          <w:szCs w:val="28"/>
        </w:rPr>
        <w:t>Stowe</w:t>
      </w:r>
      <w:proofErr w:type="spellEnd"/>
      <w:r w:rsidR="003F2188" w:rsidRPr="001343F5">
        <w:rPr>
          <w:rStyle w:val="Kiemels"/>
          <w:rFonts w:ascii="Book Antiqua" w:hAnsi="Book Antiqua"/>
          <w:i w:val="0"/>
          <w:iCs w:val="0"/>
          <w:sz w:val="28"/>
          <w:szCs w:val="28"/>
        </w:rPr>
        <w:t xml:space="preserve"> írónő munkája)</w:t>
      </w:r>
      <w:r w:rsidR="003F2188" w:rsidRPr="001343F5">
        <w:rPr>
          <w:rStyle w:val="Kiemels"/>
          <w:rFonts w:ascii="Book Antiqua" w:hAnsi="Book Antiqua"/>
          <w:sz w:val="28"/>
          <w:szCs w:val="28"/>
        </w:rPr>
        <w:t xml:space="preserve"> </w:t>
      </w:r>
      <w:r w:rsidR="006F5593" w:rsidRPr="001343F5">
        <w:rPr>
          <w:rStyle w:val="Kiemels"/>
          <w:rFonts w:ascii="Book Antiqua" w:hAnsi="Book Antiqua"/>
          <w:sz w:val="28"/>
          <w:szCs w:val="28"/>
        </w:rPr>
        <w:t xml:space="preserve">és </w:t>
      </w:r>
      <w:r w:rsidR="00D73313" w:rsidRPr="001343F5">
        <w:rPr>
          <w:rStyle w:val="Kiemels"/>
          <w:rFonts w:ascii="Book Antiqua" w:hAnsi="Book Antiqua"/>
          <w:i w:val="0"/>
          <w:iCs w:val="0"/>
          <w:sz w:val="28"/>
          <w:szCs w:val="28"/>
        </w:rPr>
        <w:t xml:space="preserve">Mark Twain </w:t>
      </w:r>
      <w:r w:rsidR="006F5593" w:rsidRPr="00EB4E22">
        <w:rPr>
          <w:rStyle w:val="Kiemels"/>
          <w:rFonts w:ascii="Book Antiqua" w:hAnsi="Book Antiqua"/>
          <w:iCs w:val="0"/>
          <w:sz w:val="28"/>
          <w:szCs w:val="28"/>
        </w:rPr>
        <w:t>Tom Sa</w:t>
      </w:r>
      <w:r w:rsidR="00D73313" w:rsidRPr="00EB4E22">
        <w:rPr>
          <w:rStyle w:val="Kiemels"/>
          <w:rFonts w:ascii="Book Antiqua" w:hAnsi="Book Antiqua"/>
          <w:iCs w:val="0"/>
          <w:sz w:val="28"/>
          <w:szCs w:val="28"/>
        </w:rPr>
        <w:t>w</w:t>
      </w:r>
      <w:r w:rsidR="006F5593" w:rsidRPr="00EB4E22">
        <w:rPr>
          <w:rStyle w:val="Kiemels"/>
          <w:rFonts w:ascii="Book Antiqua" w:hAnsi="Book Antiqua"/>
          <w:iCs w:val="0"/>
          <w:sz w:val="28"/>
          <w:szCs w:val="28"/>
        </w:rPr>
        <w:t xml:space="preserve">yer </w:t>
      </w:r>
      <w:r w:rsidR="00D73313" w:rsidRPr="001343F5">
        <w:rPr>
          <w:rStyle w:val="Kiemels"/>
          <w:rFonts w:ascii="Book Antiqua" w:hAnsi="Book Antiqua"/>
          <w:i w:val="0"/>
          <w:iCs w:val="0"/>
          <w:sz w:val="28"/>
          <w:szCs w:val="28"/>
        </w:rPr>
        <w:t>könyvein át</w:t>
      </w:r>
      <w:r w:rsidR="00D73313" w:rsidRPr="001343F5">
        <w:rPr>
          <w:rStyle w:val="Kiemels"/>
          <w:rFonts w:ascii="Book Antiqua" w:hAnsi="Book Antiqua"/>
          <w:sz w:val="28"/>
          <w:szCs w:val="28"/>
        </w:rPr>
        <w:t xml:space="preserve"> </w:t>
      </w:r>
      <w:r w:rsidR="003F2188" w:rsidRPr="001343F5">
        <w:rPr>
          <w:rStyle w:val="Kiemels"/>
          <w:rFonts w:ascii="Book Antiqua" w:hAnsi="Book Antiqua"/>
          <w:i w:val="0"/>
          <w:iCs w:val="0"/>
          <w:sz w:val="28"/>
          <w:szCs w:val="28"/>
        </w:rPr>
        <w:t xml:space="preserve">Jack London </w:t>
      </w:r>
      <w:r w:rsidR="00EB4E22">
        <w:rPr>
          <w:rStyle w:val="Kiemels"/>
          <w:rFonts w:ascii="Book Antiqua" w:hAnsi="Book Antiqua"/>
          <w:i w:val="0"/>
          <w:iCs w:val="0"/>
          <w:sz w:val="28"/>
          <w:szCs w:val="28"/>
        </w:rPr>
        <w:t>é</w:t>
      </w:r>
      <w:r w:rsidR="003F2188" w:rsidRPr="00EB4E22">
        <w:rPr>
          <w:rStyle w:val="Kiemels"/>
          <w:rFonts w:ascii="Book Antiqua" w:hAnsi="Book Antiqua"/>
          <w:i w:val="0"/>
          <w:iCs w:val="0"/>
          <w:sz w:val="28"/>
          <w:szCs w:val="28"/>
        </w:rPr>
        <w:t>neklő kutyájáig</w:t>
      </w:r>
      <w:r w:rsidR="003F2188" w:rsidRPr="001343F5">
        <w:rPr>
          <w:rStyle w:val="Kiemels"/>
          <w:rFonts w:ascii="Book Antiqua" w:hAnsi="Book Antiqua"/>
          <w:i w:val="0"/>
          <w:iCs w:val="0"/>
          <w:sz w:val="28"/>
          <w:szCs w:val="28"/>
        </w:rPr>
        <w:t>, és persze</w:t>
      </w:r>
      <w:r w:rsidR="003F2188" w:rsidRPr="001343F5">
        <w:rPr>
          <w:rStyle w:val="Kiemels"/>
          <w:rFonts w:ascii="Book Antiqua" w:hAnsi="Book Antiqua"/>
          <w:sz w:val="28"/>
          <w:szCs w:val="28"/>
        </w:rPr>
        <w:t xml:space="preserve"> </w:t>
      </w:r>
      <w:r w:rsidR="00DF442B" w:rsidRPr="001343F5">
        <w:rPr>
          <w:rStyle w:val="Kiemels"/>
          <w:rFonts w:ascii="Book Antiqua" w:hAnsi="Book Antiqua"/>
          <w:i w:val="0"/>
          <w:iCs w:val="0"/>
          <w:sz w:val="28"/>
          <w:szCs w:val="28"/>
        </w:rPr>
        <w:t xml:space="preserve">Gárdonyitól </w:t>
      </w:r>
      <w:r w:rsidR="00EA396A" w:rsidRPr="001343F5">
        <w:rPr>
          <w:rStyle w:val="Kiemels"/>
          <w:rFonts w:ascii="Book Antiqua" w:hAnsi="Book Antiqua"/>
          <w:i w:val="0"/>
          <w:iCs w:val="0"/>
          <w:sz w:val="28"/>
          <w:szCs w:val="28"/>
        </w:rPr>
        <w:t>Jókaiig</w:t>
      </w:r>
      <w:r w:rsidR="00DF442B" w:rsidRPr="001343F5">
        <w:rPr>
          <w:rStyle w:val="Kiemels"/>
          <w:rFonts w:ascii="Book Antiqua" w:hAnsi="Book Antiqua"/>
          <w:i w:val="0"/>
          <w:iCs w:val="0"/>
          <w:sz w:val="28"/>
          <w:szCs w:val="28"/>
        </w:rPr>
        <w:t xml:space="preserve"> a magyarokat </w:t>
      </w:r>
      <w:r w:rsidR="00BA1722" w:rsidRPr="001343F5">
        <w:rPr>
          <w:rStyle w:val="Kiemels"/>
          <w:rFonts w:ascii="Book Antiqua" w:hAnsi="Book Antiqua"/>
          <w:i w:val="0"/>
          <w:iCs w:val="0"/>
          <w:sz w:val="28"/>
          <w:szCs w:val="28"/>
        </w:rPr>
        <w:t xml:space="preserve">(köztük </w:t>
      </w:r>
      <w:r w:rsidR="00EA396A" w:rsidRPr="001343F5">
        <w:rPr>
          <w:rStyle w:val="Kiemels"/>
          <w:rFonts w:ascii="Book Antiqua" w:hAnsi="Book Antiqua"/>
          <w:i w:val="0"/>
          <w:iCs w:val="0"/>
          <w:sz w:val="28"/>
          <w:szCs w:val="28"/>
        </w:rPr>
        <w:t xml:space="preserve">Móriczot és </w:t>
      </w:r>
      <w:r w:rsidR="00BA1722" w:rsidRPr="001343F5">
        <w:rPr>
          <w:rStyle w:val="Kiemels"/>
          <w:rFonts w:ascii="Book Antiqua" w:hAnsi="Book Antiqua"/>
          <w:i w:val="0"/>
          <w:iCs w:val="0"/>
          <w:sz w:val="28"/>
          <w:szCs w:val="28"/>
        </w:rPr>
        <w:t xml:space="preserve">a felejthetetlen Fekete Istvánt) </w:t>
      </w:r>
      <w:r w:rsidR="00DF442B" w:rsidRPr="001343F5">
        <w:rPr>
          <w:rStyle w:val="Kiemels"/>
          <w:rFonts w:ascii="Book Antiqua" w:hAnsi="Book Antiqua"/>
          <w:i w:val="0"/>
          <w:iCs w:val="0"/>
          <w:sz w:val="28"/>
          <w:szCs w:val="28"/>
        </w:rPr>
        <w:t>és sok franciát. Nagykamasz</w:t>
      </w:r>
      <w:r w:rsidR="00EB4E22">
        <w:rPr>
          <w:rStyle w:val="Kiemels"/>
          <w:rFonts w:ascii="Book Antiqua" w:hAnsi="Book Antiqua"/>
          <w:i w:val="0"/>
          <w:iCs w:val="0"/>
          <w:sz w:val="28"/>
          <w:szCs w:val="28"/>
        </w:rPr>
        <w:t>-</w:t>
      </w:r>
      <w:r w:rsidR="00DF442B" w:rsidRPr="001343F5">
        <w:rPr>
          <w:rStyle w:val="Kiemels"/>
          <w:rFonts w:ascii="Book Antiqua" w:hAnsi="Book Antiqua"/>
          <w:i w:val="0"/>
          <w:iCs w:val="0"/>
          <w:sz w:val="28"/>
          <w:szCs w:val="28"/>
        </w:rPr>
        <w:t xml:space="preserve">ként sokáig éppen a franciáknál horgonyoztam le, Albert Camus volt a bibliám, mellette végigküzdöttem magam </w:t>
      </w:r>
      <w:proofErr w:type="spellStart"/>
      <w:r w:rsidR="00DF442B" w:rsidRPr="001343F5">
        <w:rPr>
          <w:rStyle w:val="Kiemels"/>
          <w:rFonts w:ascii="Book Antiqua" w:hAnsi="Book Antiqua"/>
          <w:i w:val="0"/>
          <w:iCs w:val="0"/>
          <w:sz w:val="28"/>
          <w:szCs w:val="28"/>
        </w:rPr>
        <w:t>Sim</w:t>
      </w:r>
      <w:r w:rsidR="006F5593" w:rsidRPr="001343F5">
        <w:rPr>
          <w:rStyle w:val="Kiemels"/>
          <w:rFonts w:ascii="Book Antiqua" w:hAnsi="Book Antiqua"/>
          <w:i w:val="0"/>
          <w:iCs w:val="0"/>
          <w:sz w:val="28"/>
          <w:szCs w:val="28"/>
        </w:rPr>
        <w:t>o</w:t>
      </w:r>
      <w:r w:rsidR="00DF442B" w:rsidRPr="001343F5">
        <w:rPr>
          <w:rStyle w:val="Kiemels"/>
          <w:rFonts w:ascii="Book Antiqua" w:hAnsi="Book Antiqua"/>
          <w:i w:val="0"/>
          <w:iCs w:val="0"/>
          <w:sz w:val="28"/>
          <w:szCs w:val="28"/>
        </w:rPr>
        <w:t>ne</w:t>
      </w:r>
      <w:proofErr w:type="spellEnd"/>
      <w:r w:rsidR="00DF442B" w:rsidRPr="001343F5">
        <w:rPr>
          <w:rStyle w:val="Kiemels"/>
          <w:rFonts w:ascii="Book Antiqua" w:hAnsi="Book Antiqua"/>
          <w:i w:val="0"/>
          <w:iCs w:val="0"/>
          <w:sz w:val="28"/>
          <w:szCs w:val="28"/>
        </w:rPr>
        <w:t xml:space="preserve"> de </w:t>
      </w:r>
      <w:proofErr w:type="spellStart"/>
      <w:r w:rsidR="00DF442B" w:rsidRPr="001343F5">
        <w:rPr>
          <w:rStyle w:val="Kiemels"/>
          <w:rFonts w:ascii="Book Antiqua" w:hAnsi="Book Antiqua"/>
          <w:i w:val="0"/>
          <w:iCs w:val="0"/>
          <w:sz w:val="28"/>
          <w:szCs w:val="28"/>
        </w:rPr>
        <w:t>B</w:t>
      </w:r>
      <w:r w:rsidR="006F5593" w:rsidRPr="001343F5">
        <w:rPr>
          <w:rStyle w:val="Kiemels"/>
          <w:rFonts w:ascii="Book Antiqua" w:hAnsi="Book Antiqua"/>
          <w:i w:val="0"/>
          <w:iCs w:val="0"/>
          <w:sz w:val="28"/>
          <w:szCs w:val="28"/>
        </w:rPr>
        <w:t>ea</w:t>
      </w:r>
      <w:r w:rsidR="00DF442B" w:rsidRPr="001343F5">
        <w:rPr>
          <w:rStyle w:val="Kiemels"/>
          <w:rFonts w:ascii="Book Antiqua" w:hAnsi="Book Antiqua"/>
          <w:i w:val="0"/>
          <w:iCs w:val="0"/>
          <w:sz w:val="28"/>
          <w:szCs w:val="28"/>
        </w:rPr>
        <w:t>uvoir</w:t>
      </w:r>
      <w:proofErr w:type="spellEnd"/>
      <w:r w:rsidR="00DF442B" w:rsidRPr="001343F5">
        <w:rPr>
          <w:rStyle w:val="Kiemels"/>
          <w:rFonts w:ascii="Book Antiqua" w:hAnsi="Book Antiqua"/>
          <w:i w:val="0"/>
          <w:iCs w:val="0"/>
          <w:sz w:val="28"/>
          <w:szCs w:val="28"/>
        </w:rPr>
        <w:t xml:space="preserve"> és </w:t>
      </w:r>
      <w:r w:rsidR="006F5593" w:rsidRPr="001343F5">
        <w:rPr>
          <w:rStyle w:val="Kiemels"/>
          <w:rFonts w:ascii="Book Antiqua" w:hAnsi="Book Antiqua"/>
          <w:i w:val="0"/>
          <w:iCs w:val="0"/>
          <w:sz w:val="28"/>
          <w:szCs w:val="28"/>
        </w:rPr>
        <w:t xml:space="preserve">Jean Paul </w:t>
      </w:r>
      <w:r w:rsidR="00DF442B" w:rsidRPr="001343F5">
        <w:rPr>
          <w:rStyle w:val="Kiemels"/>
          <w:rFonts w:ascii="Book Antiqua" w:hAnsi="Book Antiqua"/>
          <w:i w:val="0"/>
          <w:iCs w:val="0"/>
          <w:sz w:val="28"/>
          <w:szCs w:val="28"/>
        </w:rPr>
        <w:t>Sartre</w:t>
      </w:r>
      <w:r w:rsidR="006F5593" w:rsidRPr="001343F5">
        <w:rPr>
          <w:rStyle w:val="Kiemels"/>
          <w:rFonts w:ascii="Book Antiqua" w:hAnsi="Book Antiqua"/>
          <w:i w:val="0"/>
          <w:iCs w:val="0"/>
          <w:sz w:val="28"/>
          <w:szCs w:val="28"/>
        </w:rPr>
        <w:t xml:space="preserve"> nehezen olvasható dolgain is, annyira odavoltam az egzisztencialistákért, </w:t>
      </w:r>
      <w:r w:rsidR="00D73313" w:rsidRPr="001343F5">
        <w:rPr>
          <w:rStyle w:val="Kiemels"/>
          <w:rFonts w:ascii="Book Antiqua" w:hAnsi="Book Antiqua"/>
          <w:i w:val="0"/>
          <w:iCs w:val="0"/>
          <w:sz w:val="28"/>
          <w:szCs w:val="28"/>
        </w:rPr>
        <w:t>tizenhat</w:t>
      </w:r>
      <w:r w:rsidR="00EB4E22">
        <w:rPr>
          <w:rStyle w:val="Kiemels"/>
          <w:rFonts w:ascii="Book Antiqua" w:hAnsi="Book Antiqua"/>
          <w:i w:val="0"/>
          <w:iCs w:val="0"/>
          <w:sz w:val="28"/>
          <w:szCs w:val="28"/>
        </w:rPr>
        <w:t xml:space="preserve"> </w:t>
      </w:r>
      <w:r w:rsidR="00D73313" w:rsidRPr="001343F5">
        <w:rPr>
          <w:rStyle w:val="Kiemels"/>
          <w:rFonts w:ascii="Book Antiqua" w:hAnsi="Book Antiqua"/>
          <w:i w:val="0"/>
          <w:iCs w:val="0"/>
          <w:sz w:val="28"/>
          <w:szCs w:val="28"/>
        </w:rPr>
        <w:t xml:space="preserve">éves </w:t>
      </w:r>
      <w:r w:rsidR="006F5593" w:rsidRPr="001343F5">
        <w:rPr>
          <w:rStyle w:val="Kiemels"/>
          <w:rFonts w:ascii="Book Antiqua" w:hAnsi="Book Antiqua"/>
          <w:i w:val="0"/>
          <w:iCs w:val="0"/>
          <w:sz w:val="28"/>
          <w:szCs w:val="28"/>
        </w:rPr>
        <w:t xml:space="preserve">magamat is annak képzelve.  </w:t>
      </w:r>
      <w:r w:rsidR="00D73313" w:rsidRPr="001343F5">
        <w:rPr>
          <w:rStyle w:val="Kiemels"/>
          <w:rFonts w:ascii="Book Antiqua" w:hAnsi="Book Antiqua"/>
          <w:i w:val="0"/>
          <w:iCs w:val="0"/>
          <w:sz w:val="28"/>
          <w:szCs w:val="28"/>
        </w:rPr>
        <w:t xml:space="preserve">Ezután jött az </w:t>
      </w:r>
      <w:r w:rsidR="00D73313" w:rsidRPr="00EB4E22">
        <w:rPr>
          <w:rStyle w:val="Kiemels"/>
          <w:rFonts w:ascii="Book Antiqua" w:hAnsi="Book Antiqua"/>
          <w:iCs w:val="0"/>
          <w:sz w:val="28"/>
          <w:szCs w:val="28"/>
        </w:rPr>
        <w:t>Üvöltés</w:t>
      </w:r>
      <w:r w:rsidR="00D73313" w:rsidRPr="001343F5">
        <w:rPr>
          <w:rStyle w:val="Kiemels"/>
          <w:rFonts w:ascii="Book Antiqua" w:hAnsi="Book Antiqua"/>
          <w:i w:val="0"/>
          <w:iCs w:val="0"/>
          <w:sz w:val="28"/>
          <w:szCs w:val="28"/>
        </w:rPr>
        <w:t xml:space="preserve"> című válogatás, benne az amerikai </w:t>
      </w:r>
      <w:proofErr w:type="spellStart"/>
      <w:r w:rsidR="00D73313" w:rsidRPr="001343F5">
        <w:rPr>
          <w:rStyle w:val="Kiemels"/>
          <w:rFonts w:ascii="Book Antiqua" w:hAnsi="Book Antiqua"/>
          <w:i w:val="0"/>
          <w:iCs w:val="0"/>
          <w:sz w:val="28"/>
          <w:szCs w:val="28"/>
        </w:rPr>
        <w:t>beatnikekkel</w:t>
      </w:r>
      <w:proofErr w:type="spellEnd"/>
      <w:r w:rsidR="00D73313" w:rsidRPr="001343F5">
        <w:rPr>
          <w:rStyle w:val="Kiemels"/>
          <w:rFonts w:ascii="Book Antiqua" w:hAnsi="Book Antiqua"/>
          <w:i w:val="0"/>
          <w:iCs w:val="0"/>
          <w:sz w:val="28"/>
          <w:szCs w:val="28"/>
        </w:rPr>
        <w:t>.</w:t>
      </w:r>
    </w:p>
    <w:p w14:paraId="77CA502F" w14:textId="27730181" w:rsidR="00BA1722" w:rsidRPr="001343F5" w:rsidRDefault="00BA1722" w:rsidP="00EB4E22">
      <w:pPr>
        <w:spacing w:after="0" w:line="240" w:lineRule="auto"/>
        <w:jc w:val="center"/>
        <w:rPr>
          <w:rStyle w:val="Kiemels"/>
          <w:rFonts w:ascii="Book Antiqua" w:hAnsi="Book Antiqua"/>
          <w:i w:val="0"/>
          <w:iCs w:val="0"/>
          <w:sz w:val="28"/>
          <w:szCs w:val="28"/>
        </w:rPr>
      </w:pPr>
      <w:r w:rsidRPr="001343F5">
        <w:rPr>
          <w:rStyle w:val="Kiemels"/>
          <w:rFonts w:ascii="Book Antiqua" w:hAnsi="Book Antiqua"/>
          <w:i w:val="0"/>
          <w:iCs w:val="0"/>
          <w:sz w:val="28"/>
          <w:szCs w:val="28"/>
        </w:rPr>
        <w:t>*</w:t>
      </w:r>
    </w:p>
    <w:p w14:paraId="5AF449E5" w14:textId="2CC826F1" w:rsidR="00945B79" w:rsidRPr="001343F5" w:rsidRDefault="00945B79" w:rsidP="00EB4E22">
      <w:pPr>
        <w:spacing w:after="0" w:line="240" w:lineRule="auto"/>
        <w:ind w:firstLine="709"/>
        <w:jc w:val="both"/>
        <w:rPr>
          <w:rFonts w:ascii="Book Antiqua" w:hAnsi="Book Antiqua"/>
          <w:sz w:val="28"/>
          <w:szCs w:val="28"/>
        </w:rPr>
      </w:pPr>
      <w:r w:rsidRPr="001343F5">
        <w:rPr>
          <w:rFonts w:ascii="Book Antiqua" w:hAnsi="Book Antiqua"/>
          <w:sz w:val="28"/>
          <w:szCs w:val="28"/>
        </w:rPr>
        <w:t>De vissza a leckéhez, amellyel szeretve tisztel</w:t>
      </w:r>
      <w:r w:rsidR="00570CDA" w:rsidRPr="001343F5">
        <w:rPr>
          <w:rFonts w:ascii="Book Antiqua" w:hAnsi="Book Antiqua"/>
          <w:sz w:val="28"/>
          <w:szCs w:val="28"/>
        </w:rPr>
        <w:t>t</w:t>
      </w:r>
      <w:r w:rsidRPr="001343F5">
        <w:rPr>
          <w:rFonts w:ascii="Book Antiqua" w:hAnsi="Book Antiqua"/>
          <w:sz w:val="28"/>
          <w:szCs w:val="28"/>
        </w:rPr>
        <w:t xml:space="preserve"> professzor barátom</w:t>
      </w:r>
      <w:r w:rsidR="00D86072" w:rsidRPr="001343F5">
        <w:rPr>
          <w:rFonts w:ascii="Book Antiqua" w:hAnsi="Book Antiqua"/>
          <w:sz w:val="28"/>
          <w:szCs w:val="28"/>
        </w:rPr>
        <w:t xml:space="preserve"> tüntetett ki</w:t>
      </w:r>
      <w:r w:rsidR="001F4CDF" w:rsidRPr="001343F5">
        <w:rPr>
          <w:rFonts w:ascii="Book Antiqua" w:hAnsi="Book Antiqua"/>
          <w:sz w:val="28"/>
          <w:szCs w:val="28"/>
        </w:rPr>
        <w:t>!</w:t>
      </w:r>
    </w:p>
    <w:p w14:paraId="690A812A" w14:textId="6A543D02" w:rsidR="00B562C0" w:rsidRPr="001343F5" w:rsidRDefault="00992BB2" w:rsidP="00EB4E22">
      <w:pPr>
        <w:spacing w:after="0" w:line="240" w:lineRule="auto"/>
        <w:ind w:firstLine="709"/>
        <w:jc w:val="both"/>
        <w:rPr>
          <w:rFonts w:ascii="Book Antiqua" w:hAnsi="Book Antiqua"/>
          <w:sz w:val="28"/>
          <w:szCs w:val="28"/>
        </w:rPr>
      </w:pPr>
      <w:r>
        <w:rPr>
          <w:rFonts w:ascii="Book Antiqua" w:hAnsi="Book Antiqua"/>
          <w:sz w:val="28"/>
          <w:szCs w:val="28"/>
        </w:rPr>
        <w:t>Miért vannak a számomra ha</w:t>
      </w:r>
      <w:r w:rsidR="00BA1722" w:rsidRPr="001343F5">
        <w:rPr>
          <w:rFonts w:ascii="Book Antiqua" w:hAnsi="Book Antiqua"/>
          <w:sz w:val="28"/>
          <w:szCs w:val="28"/>
        </w:rPr>
        <w:t>lhatatlanok közt többségében az amerikai és orosz írók, akiket nagy számbeli lemaradással követnek a franciák és a németek? Nyilván hazájuk méretei, pontosabban lakosságuk számaránya miatt. Sok-sok millió ember közt</w:t>
      </w:r>
      <w:r w:rsidR="00B562C0" w:rsidRPr="001343F5">
        <w:rPr>
          <w:rFonts w:ascii="Book Antiqua" w:hAnsi="Book Antiqua"/>
          <w:sz w:val="28"/>
          <w:szCs w:val="28"/>
        </w:rPr>
        <w:t xml:space="preserve"> nagyobb valószínűséggel akadnak remekírók, mint a kis lélekszámú nemzetek fiai és lányai közt. (A kínaiakat nem ismerem.) </w:t>
      </w:r>
    </w:p>
    <w:p w14:paraId="58B5F81A" w14:textId="2EF9FDE9" w:rsidR="00BA1722" w:rsidRPr="001343F5" w:rsidRDefault="00B562C0" w:rsidP="00EB4E22">
      <w:pPr>
        <w:spacing w:after="0" w:line="240" w:lineRule="auto"/>
        <w:ind w:firstLine="709"/>
        <w:jc w:val="both"/>
        <w:rPr>
          <w:rFonts w:ascii="Book Antiqua" w:hAnsi="Book Antiqua"/>
          <w:sz w:val="28"/>
          <w:szCs w:val="28"/>
        </w:rPr>
      </w:pPr>
      <w:r w:rsidRPr="001343F5">
        <w:rPr>
          <w:rFonts w:ascii="Book Antiqua" w:hAnsi="Book Antiqua"/>
          <w:sz w:val="28"/>
          <w:szCs w:val="28"/>
        </w:rPr>
        <w:t>Európa író</w:t>
      </w:r>
      <w:r w:rsidR="00701555" w:rsidRPr="001343F5">
        <w:rPr>
          <w:rFonts w:ascii="Book Antiqua" w:hAnsi="Book Antiqua"/>
          <w:sz w:val="28"/>
          <w:szCs w:val="28"/>
        </w:rPr>
        <w:t xml:space="preserve">i </w:t>
      </w:r>
      <w:r w:rsidRPr="001343F5">
        <w:rPr>
          <w:rFonts w:ascii="Book Antiqua" w:hAnsi="Book Antiqua"/>
          <w:sz w:val="28"/>
          <w:szCs w:val="28"/>
        </w:rPr>
        <w:t xml:space="preserve">gyakran veszik témájukat nemzetük </w:t>
      </w:r>
      <w:r w:rsidR="00570CDA" w:rsidRPr="001343F5">
        <w:rPr>
          <w:rFonts w:ascii="Book Antiqua" w:hAnsi="Book Antiqua"/>
          <w:sz w:val="28"/>
          <w:szCs w:val="28"/>
        </w:rPr>
        <w:t>kétezer</w:t>
      </w:r>
      <w:r w:rsidRPr="001343F5">
        <w:rPr>
          <w:rFonts w:ascii="Book Antiqua" w:hAnsi="Book Antiqua"/>
          <w:sz w:val="28"/>
          <w:szCs w:val="28"/>
        </w:rPr>
        <w:t xml:space="preserve"> évnél is messzebbre visszanyúló történelméből, a rómaiakat és görögö</w:t>
      </w:r>
      <w:r w:rsidR="00EB4E22">
        <w:rPr>
          <w:rFonts w:ascii="Book Antiqua" w:hAnsi="Book Antiqua"/>
          <w:sz w:val="28"/>
          <w:szCs w:val="28"/>
        </w:rPr>
        <w:t xml:space="preserve">ket is hon-fitársuknak érezvén. </w:t>
      </w:r>
      <w:r w:rsidR="00701555" w:rsidRPr="001343F5">
        <w:rPr>
          <w:rFonts w:ascii="Book Antiqua" w:hAnsi="Book Antiqua"/>
          <w:sz w:val="28"/>
          <w:szCs w:val="28"/>
        </w:rPr>
        <w:t>Az amerikaiaknak mindössze két évszázadnyi törté</w:t>
      </w:r>
      <w:r w:rsidR="00EB4E22">
        <w:rPr>
          <w:rFonts w:ascii="Book Antiqua" w:hAnsi="Book Antiqua"/>
          <w:sz w:val="28"/>
          <w:szCs w:val="28"/>
        </w:rPr>
        <w:t>-</w:t>
      </w:r>
      <w:proofErr w:type="spellStart"/>
      <w:r w:rsidR="00701555" w:rsidRPr="001343F5">
        <w:rPr>
          <w:rFonts w:ascii="Book Antiqua" w:hAnsi="Book Antiqua"/>
          <w:sz w:val="28"/>
          <w:szCs w:val="28"/>
        </w:rPr>
        <w:t>nelemmel</w:t>
      </w:r>
      <w:proofErr w:type="spellEnd"/>
      <w:r w:rsidR="00701555" w:rsidRPr="001343F5">
        <w:rPr>
          <w:rFonts w:ascii="Book Antiqua" w:hAnsi="Book Antiqua"/>
          <w:sz w:val="28"/>
          <w:szCs w:val="28"/>
        </w:rPr>
        <w:t xml:space="preserve"> kell beérniük. </w:t>
      </w:r>
      <w:r w:rsidR="005828FF" w:rsidRPr="001343F5">
        <w:rPr>
          <w:rFonts w:ascii="Book Antiqua" w:hAnsi="Book Antiqua"/>
          <w:sz w:val="28"/>
          <w:szCs w:val="28"/>
        </w:rPr>
        <w:t xml:space="preserve">Ilyen </w:t>
      </w:r>
      <w:r w:rsidR="001F4CDF" w:rsidRPr="001343F5">
        <w:rPr>
          <w:rFonts w:ascii="Book Antiqua" w:hAnsi="Book Antiqua"/>
          <w:sz w:val="28"/>
          <w:szCs w:val="28"/>
        </w:rPr>
        <w:t xml:space="preserve">szerény </w:t>
      </w:r>
      <w:r w:rsidR="005828FF" w:rsidRPr="001343F5">
        <w:rPr>
          <w:rFonts w:ascii="Book Antiqua" w:hAnsi="Book Antiqua"/>
          <w:sz w:val="28"/>
          <w:szCs w:val="28"/>
        </w:rPr>
        <w:t xml:space="preserve">háttérrel csinálnak mégis nagy irodalmat. </w:t>
      </w:r>
    </w:p>
    <w:p w14:paraId="082DF661" w14:textId="3092BFF4" w:rsidR="001F4CDF" w:rsidRPr="001343F5" w:rsidRDefault="005828FF" w:rsidP="00EB4E22">
      <w:pPr>
        <w:spacing w:after="0" w:line="240" w:lineRule="auto"/>
        <w:ind w:firstLine="709"/>
        <w:jc w:val="both"/>
        <w:rPr>
          <w:rFonts w:ascii="Book Antiqua" w:hAnsi="Book Antiqua"/>
          <w:sz w:val="28"/>
          <w:szCs w:val="28"/>
        </w:rPr>
      </w:pPr>
      <w:r w:rsidRPr="001343F5">
        <w:rPr>
          <w:rFonts w:ascii="Book Antiqua" w:hAnsi="Book Antiqua"/>
          <w:sz w:val="28"/>
          <w:szCs w:val="28"/>
        </w:rPr>
        <w:t xml:space="preserve">Van egyáltalán kis irodalom s nagy irodalom? </w:t>
      </w:r>
      <w:r w:rsidR="00CE7E22" w:rsidRPr="001343F5">
        <w:rPr>
          <w:rFonts w:ascii="Book Antiqua" w:hAnsi="Book Antiqua"/>
          <w:sz w:val="28"/>
          <w:szCs w:val="28"/>
        </w:rPr>
        <w:t>A nagy</w:t>
      </w:r>
      <w:r w:rsidR="00EB4E22">
        <w:rPr>
          <w:rFonts w:ascii="Book Antiqua" w:hAnsi="Book Antiqua"/>
          <w:sz w:val="28"/>
          <w:szCs w:val="28"/>
        </w:rPr>
        <w:t xml:space="preserve"> irodalomhoz tartoznak a kislét</w:t>
      </w:r>
      <w:r w:rsidR="00CE7E22" w:rsidRPr="001343F5">
        <w:rPr>
          <w:rFonts w:ascii="Book Antiqua" w:hAnsi="Book Antiqua"/>
          <w:sz w:val="28"/>
          <w:szCs w:val="28"/>
        </w:rPr>
        <w:t xml:space="preserve">számú halhatatlanok, míg a megszámlálhatatlan többség a kicsihez? </w:t>
      </w:r>
      <w:r w:rsidR="001F4CDF" w:rsidRPr="001343F5">
        <w:rPr>
          <w:rFonts w:ascii="Book Antiqua" w:hAnsi="Book Antiqua"/>
          <w:sz w:val="28"/>
          <w:szCs w:val="28"/>
        </w:rPr>
        <w:t>Én meglehetősen pragmatikusan kezelem ezt a kérdést. Minden könyv megtalálja a maga olvasóját, és minden olvasó a magához illő könyvet</w:t>
      </w:r>
      <w:r w:rsidR="00736180" w:rsidRPr="001343F5">
        <w:rPr>
          <w:rFonts w:ascii="Book Antiqua" w:hAnsi="Book Antiqua"/>
          <w:sz w:val="28"/>
          <w:szCs w:val="28"/>
        </w:rPr>
        <w:t xml:space="preserve">, amely által gazdagabb lesz a maga módján. Nem vagyok hajlandó az olvasókat minősíteni. Jobb ember, aki magas irodalmat olvas, annál, aki Rejtő Jenőt, vagy a szerelmes ponyvaregényeket kedveli? </w:t>
      </w:r>
      <w:r w:rsidR="00EB4E22">
        <w:rPr>
          <w:rFonts w:ascii="Book Antiqua" w:hAnsi="Book Antiqua"/>
          <w:sz w:val="28"/>
          <w:szCs w:val="28"/>
        </w:rPr>
        <w:t>„Minden ember abszolút kivétel”</w:t>
      </w:r>
      <w:r w:rsidR="00736180" w:rsidRPr="001343F5">
        <w:rPr>
          <w:rFonts w:ascii="Book Antiqua" w:hAnsi="Book Antiqua"/>
          <w:sz w:val="28"/>
          <w:szCs w:val="28"/>
        </w:rPr>
        <w:t xml:space="preserve"> </w:t>
      </w:r>
      <w:r w:rsidR="00A001D5" w:rsidRPr="001343F5">
        <w:rPr>
          <w:rFonts w:ascii="Book Antiqua" w:hAnsi="Book Antiqua"/>
          <w:sz w:val="28"/>
          <w:szCs w:val="28"/>
        </w:rPr>
        <w:t>– írta Kornis Mihály barátom valahol</w:t>
      </w:r>
      <w:r w:rsidR="002A6D8B" w:rsidRPr="001343F5">
        <w:rPr>
          <w:rFonts w:ascii="Book Antiqua" w:hAnsi="Book Antiqua"/>
          <w:sz w:val="28"/>
          <w:szCs w:val="28"/>
        </w:rPr>
        <w:t>, és én erősen rokonszenvezek ezzel a kijelentéssel.</w:t>
      </w:r>
    </w:p>
    <w:p w14:paraId="274B2FF5" w14:textId="08DACCF5" w:rsidR="005828FF" w:rsidRPr="001343F5" w:rsidRDefault="00CE7E22" w:rsidP="00EB4E22">
      <w:pPr>
        <w:spacing w:after="0" w:line="240" w:lineRule="auto"/>
        <w:ind w:firstLine="709"/>
        <w:jc w:val="both"/>
        <w:rPr>
          <w:rFonts w:ascii="Book Antiqua" w:hAnsi="Book Antiqua"/>
          <w:sz w:val="28"/>
          <w:szCs w:val="28"/>
        </w:rPr>
      </w:pPr>
      <w:r w:rsidRPr="001343F5">
        <w:rPr>
          <w:rFonts w:ascii="Book Antiqua" w:hAnsi="Book Antiqua"/>
          <w:sz w:val="28"/>
          <w:szCs w:val="28"/>
        </w:rPr>
        <w:t xml:space="preserve">Az úgynevezett világnyelveken alkotó íróknak </w:t>
      </w:r>
      <w:r w:rsidR="002C7FEF" w:rsidRPr="001343F5">
        <w:rPr>
          <w:rFonts w:ascii="Book Antiqua" w:hAnsi="Book Antiqua"/>
          <w:sz w:val="28"/>
          <w:szCs w:val="28"/>
        </w:rPr>
        <w:t xml:space="preserve">erősebb esélye van </w:t>
      </w:r>
      <w:r w:rsidRPr="001343F5">
        <w:rPr>
          <w:rFonts w:ascii="Book Antiqua" w:hAnsi="Book Antiqua"/>
          <w:sz w:val="28"/>
          <w:szCs w:val="28"/>
        </w:rPr>
        <w:t>a nagyok közé kerülni</w:t>
      </w:r>
      <w:r w:rsidR="002C7FEF" w:rsidRPr="001343F5">
        <w:rPr>
          <w:rFonts w:ascii="Book Antiqua" w:hAnsi="Book Antiqua"/>
          <w:sz w:val="28"/>
          <w:szCs w:val="28"/>
        </w:rPr>
        <w:t xml:space="preserve">, mivel </w:t>
      </w:r>
      <w:r w:rsidRPr="001343F5">
        <w:rPr>
          <w:rFonts w:ascii="Book Antiqua" w:hAnsi="Book Antiqua"/>
          <w:sz w:val="28"/>
          <w:szCs w:val="28"/>
        </w:rPr>
        <w:t xml:space="preserve">e világnyelveket beszélő nemzetek </w:t>
      </w:r>
      <w:r w:rsidR="002C7FEF" w:rsidRPr="001343F5">
        <w:rPr>
          <w:rFonts w:ascii="Book Antiqua" w:hAnsi="Book Antiqua"/>
          <w:sz w:val="28"/>
          <w:szCs w:val="28"/>
        </w:rPr>
        <w:t xml:space="preserve">alakítják a </w:t>
      </w:r>
      <w:r w:rsidR="002C7FEF" w:rsidRPr="001343F5">
        <w:rPr>
          <w:rFonts w:ascii="Book Antiqua" w:hAnsi="Book Antiqua"/>
          <w:sz w:val="28"/>
          <w:szCs w:val="28"/>
        </w:rPr>
        <w:lastRenderedPageBreak/>
        <w:t xml:space="preserve">mindenkori közízlést és értékrendet. Manapság ez a trend megrendülni látszik, ahogyan maga az irodalom is folytonosan veszít </w:t>
      </w:r>
      <w:r w:rsidR="00A654AB" w:rsidRPr="001343F5">
        <w:rPr>
          <w:rFonts w:ascii="Book Antiqua" w:hAnsi="Book Antiqua"/>
          <w:sz w:val="28"/>
          <w:szCs w:val="28"/>
        </w:rPr>
        <w:t>népszerűségéből és társadalmi befolyásából. A Gute</w:t>
      </w:r>
      <w:r w:rsidR="00226EBF" w:rsidRPr="001343F5">
        <w:rPr>
          <w:rFonts w:ascii="Book Antiqua" w:hAnsi="Book Antiqua"/>
          <w:sz w:val="28"/>
          <w:szCs w:val="28"/>
        </w:rPr>
        <w:t>n</w:t>
      </w:r>
      <w:r w:rsidR="00A654AB" w:rsidRPr="001343F5">
        <w:rPr>
          <w:rFonts w:ascii="Book Antiqua" w:hAnsi="Book Antiqua"/>
          <w:sz w:val="28"/>
          <w:szCs w:val="28"/>
        </w:rPr>
        <w:t>berg galaxist lassan</w:t>
      </w:r>
      <w:r w:rsidR="00A001D5" w:rsidRPr="001343F5">
        <w:rPr>
          <w:rFonts w:ascii="Book Antiqua" w:hAnsi="Book Antiqua"/>
          <w:sz w:val="28"/>
          <w:szCs w:val="28"/>
        </w:rPr>
        <w:t>,</w:t>
      </w:r>
      <w:r w:rsidR="00A654AB" w:rsidRPr="001343F5">
        <w:rPr>
          <w:rFonts w:ascii="Book Antiqua" w:hAnsi="Book Antiqua"/>
          <w:sz w:val="28"/>
          <w:szCs w:val="28"/>
        </w:rPr>
        <w:t xml:space="preserve"> de biztosan magába szívja az elektronikus médiakorszak alkotta Fekete Lyuk.</w:t>
      </w:r>
      <w:r w:rsidR="00226EBF" w:rsidRPr="001343F5">
        <w:rPr>
          <w:rFonts w:ascii="Book Antiqua" w:hAnsi="Book Antiqua"/>
          <w:sz w:val="28"/>
          <w:szCs w:val="28"/>
        </w:rPr>
        <w:t xml:space="preserve"> A leköszönő generációk, melyekhez én is tartozom, világromlásként érzéke</w:t>
      </w:r>
      <w:r w:rsidR="00EB4E22">
        <w:rPr>
          <w:rFonts w:ascii="Book Antiqua" w:hAnsi="Book Antiqua"/>
          <w:sz w:val="28"/>
          <w:szCs w:val="28"/>
        </w:rPr>
        <w:t>-</w:t>
      </w:r>
      <w:proofErr w:type="spellStart"/>
      <w:r w:rsidR="00226EBF" w:rsidRPr="001343F5">
        <w:rPr>
          <w:rFonts w:ascii="Book Antiqua" w:hAnsi="Book Antiqua"/>
          <w:sz w:val="28"/>
          <w:szCs w:val="28"/>
        </w:rPr>
        <w:t>lik</w:t>
      </w:r>
      <w:proofErr w:type="spellEnd"/>
      <w:r w:rsidR="00226EBF" w:rsidRPr="001343F5">
        <w:rPr>
          <w:rFonts w:ascii="Book Antiqua" w:hAnsi="Book Antiqua"/>
          <w:sz w:val="28"/>
          <w:szCs w:val="28"/>
        </w:rPr>
        <w:t xml:space="preserve"> ezt a folyamatot, noha nem tudni pontosan, mi is történik, miféle jövő érlelődik a Fekete Lyukak belsejében. </w:t>
      </w:r>
      <w:r w:rsidR="00A9579A" w:rsidRPr="001343F5">
        <w:rPr>
          <w:rFonts w:ascii="Book Antiqua" w:hAnsi="Book Antiqua"/>
          <w:sz w:val="28"/>
          <w:szCs w:val="28"/>
        </w:rPr>
        <w:t>Annyi már sejthető, hogy a kozmosz fekete lyukainak komoly szerepe van az új csillagok világra jöttében. (Legalábbis valami ilyesmit olvastam róluk a NET-en.)</w:t>
      </w:r>
    </w:p>
    <w:p w14:paraId="63A8C755" w14:textId="7C462594" w:rsidR="003866B1" w:rsidRPr="001343F5" w:rsidRDefault="00393EA1" w:rsidP="00EB4E22">
      <w:pPr>
        <w:spacing w:after="0" w:line="240" w:lineRule="auto"/>
        <w:ind w:firstLine="709"/>
        <w:jc w:val="both"/>
        <w:rPr>
          <w:rFonts w:ascii="Book Antiqua" w:hAnsi="Book Antiqua"/>
          <w:sz w:val="28"/>
          <w:szCs w:val="28"/>
        </w:rPr>
      </w:pPr>
      <w:r w:rsidRPr="001343F5">
        <w:rPr>
          <w:rFonts w:ascii="Book Antiqua" w:hAnsi="Book Antiqua"/>
          <w:sz w:val="28"/>
          <w:szCs w:val="28"/>
        </w:rPr>
        <w:t>Különböző korú gyermekeim és unokáim olvasási szokásait össze</w:t>
      </w:r>
      <w:r w:rsidR="00EB4E22">
        <w:rPr>
          <w:rFonts w:ascii="Book Antiqua" w:hAnsi="Book Antiqua"/>
          <w:sz w:val="28"/>
          <w:szCs w:val="28"/>
        </w:rPr>
        <w:t>-</w:t>
      </w:r>
      <w:r w:rsidRPr="001343F5">
        <w:rPr>
          <w:rFonts w:ascii="Book Antiqua" w:hAnsi="Book Antiqua"/>
          <w:sz w:val="28"/>
          <w:szCs w:val="28"/>
        </w:rPr>
        <w:t xml:space="preserve">hasonlítva </w:t>
      </w:r>
      <w:r w:rsidR="00A001D5" w:rsidRPr="001343F5">
        <w:rPr>
          <w:rFonts w:ascii="Book Antiqua" w:hAnsi="Book Antiqua"/>
          <w:sz w:val="28"/>
          <w:szCs w:val="28"/>
        </w:rPr>
        <w:t xml:space="preserve">is </w:t>
      </w:r>
      <w:r w:rsidRPr="001343F5">
        <w:rPr>
          <w:rFonts w:ascii="Book Antiqua" w:hAnsi="Book Antiqua"/>
          <w:sz w:val="28"/>
          <w:szCs w:val="28"/>
        </w:rPr>
        <w:t>érzékelem a változást. Ötvenéves fiaim még olvasnak, sőt hébe-hóba vásárolnak is könyveket,</w:t>
      </w:r>
      <w:r w:rsidR="003866B1" w:rsidRPr="001343F5">
        <w:rPr>
          <w:rFonts w:ascii="Book Antiqua" w:hAnsi="Book Antiqua"/>
          <w:sz w:val="28"/>
          <w:szCs w:val="28"/>
        </w:rPr>
        <w:t xml:space="preserve"> többek közt úgynevezett </w:t>
      </w:r>
      <w:proofErr w:type="spellStart"/>
      <w:r w:rsidR="003866B1" w:rsidRPr="001343F5">
        <w:rPr>
          <w:rFonts w:ascii="Book Antiqua" w:hAnsi="Book Antiqua"/>
          <w:sz w:val="28"/>
          <w:szCs w:val="28"/>
        </w:rPr>
        <w:t>szépirodal</w:t>
      </w:r>
      <w:r w:rsidR="00EB4E22">
        <w:rPr>
          <w:rFonts w:ascii="Book Antiqua" w:hAnsi="Book Antiqua"/>
          <w:sz w:val="28"/>
          <w:szCs w:val="28"/>
        </w:rPr>
        <w:t>-</w:t>
      </w:r>
      <w:r w:rsidR="003866B1" w:rsidRPr="001343F5">
        <w:rPr>
          <w:rFonts w:ascii="Book Antiqua" w:hAnsi="Book Antiqua"/>
          <w:sz w:val="28"/>
          <w:szCs w:val="28"/>
        </w:rPr>
        <w:t>mat</w:t>
      </w:r>
      <w:proofErr w:type="spellEnd"/>
      <w:r w:rsidR="003866B1" w:rsidRPr="001343F5">
        <w:rPr>
          <w:rFonts w:ascii="Book Antiqua" w:hAnsi="Book Antiqua"/>
          <w:sz w:val="28"/>
          <w:szCs w:val="28"/>
        </w:rPr>
        <w:t xml:space="preserve">. </w:t>
      </w:r>
      <w:r w:rsidR="00A001D5" w:rsidRPr="001343F5">
        <w:rPr>
          <w:rFonts w:ascii="Book Antiqua" w:hAnsi="Book Antiqua"/>
          <w:sz w:val="28"/>
          <w:szCs w:val="28"/>
        </w:rPr>
        <w:t xml:space="preserve">Mindkettő mást. </w:t>
      </w:r>
      <w:r w:rsidR="003866B1" w:rsidRPr="001343F5">
        <w:rPr>
          <w:rFonts w:ascii="Book Antiqua" w:hAnsi="Book Antiqua"/>
          <w:sz w:val="28"/>
          <w:szCs w:val="28"/>
        </w:rPr>
        <w:t>K</w:t>
      </w:r>
      <w:r w:rsidRPr="001343F5">
        <w:rPr>
          <w:rFonts w:ascii="Book Antiqua" w:hAnsi="Book Antiqua"/>
          <w:sz w:val="28"/>
          <w:szCs w:val="28"/>
        </w:rPr>
        <w:t>amaszunokáim már csak a telefon</w:t>
      </w:r>
      <w:r w:rsidR="00A9579A" w:rsidRPr="001343F5">
        <w:rPr>
          <w:rFonts w:ascii="Book Antiqua" w:hAnsi="Book Antiqua"/>
          <w:sz w:val="28"/>
          <w:szCs w:val="28"/>
        </w:rPr>
        <w:t>j</w:t>
      </w:r>
      <w:r w:rsidRPr="001343F5">
        <w:rPr>
          <w:rFonts w:ascii="Book Antiqua" w:hAnsi="Book Antiqua"/>
          <w:sz w:val="28"/>
          <w:szCs w:val="28"/>
        </w:rPr>
        <w:t xml:space="preserve">ukat </w:t>
      </w:r>
      <w:proofErr w:type="spellStart"/>
      <w:r w:rsidRPr="001343F5">
        <w:rPr>
          <w:rFonts w:ascii="Book Antiqua" w:hAnsi="Book Antiqua"/>
          <w:sz w:val="28"/>
          <w:szCs w:val="28"/>
        </w:rPr>
        <w:t>nyomo</w:t>
      </w:r>
      <w:r w:rsidR="00EB4E22">
        <w:rPr>
          <w:rFonts w:ascii="Book Antiqua" w:hAnsi="Book Antiqua"/>
          <w:sz w:val="28"/>
          <w:szCs w:val="28"/>
        </w:rPr>
        <w:t>-</w:t>
      </w:r>
      <w:r w:rsidRPr="001343F5">
        <w:rPr>
          <w:rFonts w:ascii="Book Antiqua" w:hAnsi="Book Antiqua"/>
          <w:sz w:val="28"/>
          <w:szCs w:val="28"/>
        </w:rPr>
        <w:t>gatják</w:t>
      </w:r>
      <w:proofErr w:type="spellEnd"/>
      <w:r w:rsidRPr="001343F5">
        <w:rPr>
          <w:rFonts w:ascii="Book Antiqua" w:hAnsi="Book Antiqua"/>
          <w:sz w:val="28"/>
          <w:szCs w:val="28"/>
        </w:rPr>
        <w:t>, ha meg akarnak tudni valamit a világról, s benne önmagukról</w:t>
      </w:r>
      <w:r w:rsidR="002A6D8B" w:rsidRPr="001343F5">
        <w:rPr>
          <w:rFonts w:ascii="Book Antiqua" w:hAnsi="Book Antiqua"/>
          <w:sz w:val="28"/>
          <w:szCs w:val="28"/>
        </w:rPr>
        <w:t xml:space="preserve">, vagy csak egyszerűen </w:t>
      </w:r>
      <w:proofErr w:type="spellStart"/>
      <w:r w:rsidR="002A6D8B" w:rsidRPr="001343F5">
        <w:rPr>
          <w:rFonts w:ascii="Book Antiqua" w:hAnsi="Book Antiqua"/>
          <w:sz w:val="28"/>
          <w:szCs w:val="28"/>
        </w:rPr>
        <w:t>múlatni</w:t>
      </w:r>
      <w:proofErr w:type="spellEnd"/>
      <w:r w:rsidR="002A6D8B" w:rsidRPr="001343F5">
        <w:rPr>
          <w:rFonts w:ascii="Book Antiqua" w:hAnsi="Book Antiqua"/>
          <w:sz w:val="28"/>
          <w:szCs w:val="28"/>
        </w:rPr>
        <w:t xml:space="preserve"> akarják az időt, akár egy csatajáték sűrűjébe </w:t>
      </w:r>
      <w:proofErr w:type="spellStart"/>
      <w:r w:rsidR="002A6D8B" w:rsidRPr="001343F5">
        <w:rPr>
          <w:rFonts w:ascii="Book Antiqua" w:hAnsi="Book Antiqua"/>
          <w:sz w:val="28"/>
          <w:szCs w:val="28"/>
        </w:rPr>
        <w:t>képzelvén</w:t>
      </w:r>
      <w:proofErr w:type="spellEnd"/>
      <w:r w:rsidR="002A6D8B" w:rsidRPr="001343F5">
        <w:rPr>
          <w:rFonts w:ascii="Book Antiqua" w:hAnsi="Book Antiqua"/>
          <w:sz w:val="28"/>
          <w:szCs w:val="28"/>
        </w:rPr>
        <w:t xml:space="preserve"> magukat valódi környezetük helyett.  </w:t>
      </w:r>
      <w:r w:rsidRPr="001343F5">
        <w:rPr>
          <w:rFonts w:ascii="Book Antiqua" w:hAnsi="Book Antiqua"/>
          <w:sz w:val="28"/>
          <w:szCs w:val="28"/>
        </w:rPr>
        <w:t xml:space="preserve"> </w:t>
      </w:r>
    </w:p>
    <w:p w14:paraId="76FEEC71" w14:textId="28A0AF88" w:rsidR="00640D3D" w:rsidRPr="001343F5" w:rsidRDefault="00A9579A" w:rsidP="00AF1AC6">
      <w:pPr>
        <w:spacing w:after="120" w:line="240" w:lineRule="auto"/>
        <w:ind w:firstLine="709"/>
        <w:jc w:val="both"/>
        <w:rPr>
          <w:rFonts w:ascii="Book Antiqua" w:hAnsi="Book Antiqua"/>
          <w:sz w:val="28"/>
          <w:szCs w:val="28"/>
        </w:rPr>
      </w:pPr>
      <w:r w:rsidRPr="001343F5">
        <w:rPr>
          <w:rFonts w:ascii="Book Antiqua" w:hAnsi="Book Antiqua"/>
          <w:sz w:val="28"/>
          <w:szCs w:val="28"/>
        </w:rPr>
        <w:t xml:space="preserve">Ami engem illet, magam is egyre nehezebben és ritkábban olvasok. </w:t>
      </w:r>
      <w:r w:rsidR="003866B1" w:rsidRPr="001343F5">
        <w:rPr>
          <w:rFonts w:ascii="Book Antiqua" w:hAnsi="Book Antiqua"/>
          <w:sz w:val="28"/>
          <w:szCs w:val="28"/>
        </w:rPr>
        <w:t xml:space="preserve">Professzorom </w:t>
      </w:r>
      <w:r w:rsidR="00A001D5" w:rsidRPr="001343F5">
        <w:rPr>
          <w:rFonts w:ascii="Book Antiqua" w:hAnsi="Book Antiqua"/>
          <w:sz w:val="28"/>
          <w:szCs w:val="28"/>
        </w:rPr>
        <w:t xml:space="preserve">a feladat </w:t>
      </w:r>
      <w:r w:rsidR="002A6D8B" w:rsidRPr="001343F5">
        <w:rPr>
          <w:rFonts w:ascii="Book Antiqua" w:hAnsi="Book Antiqua"/>
          <w:sz w:val="28"/>
          <w:szCs w:val="28"/>
        </w:rPr>
        <w:t>m</w:t>
      </w:r>
      <w:r w:rsidR="00A001D5" w:rsidRPr="001343F5">
        <w:rPr>
          <w:rFonts w:ascii="Book Antiqua" w:hAnsi="Book Antiqua"/>
          <w:sz w:val="28"/>
          <w:szCs w:val="28"/>
        </w:rPr>
        <w:t>e</w:t>
      </w:r>
      <w:r w:rsidR="002A6D8B" w:rsidRPr="001343F5">
        <w:rPr>
          <w:rFonts w:ascii="Book Antiqua" w:hAnsi="Book Antiqua"/>
          <w:sz w:val="28"/>
          <w:szCs w:val="28"/>
        </w:rPr>
        <w:t>l</w:t>
      </w:r>
      <w:r w:rsidR="00A001D5" w:rsidRPr="001343F5">
        <w:rPr>
          <w:rFonts w:ascii="Book Antiqua" w:hAnsi="Book Antiqua"/>
          <w:sz w:val="28"/>
          <w:szCs w:val="28"/>
        </w:rPr>
        <w:t xml:space="preserve">lé </w:t>
      </w:r>
      <w:r w:rsidR="002A6D8B" w:rsidRPr="001343F5">
        <w:rPr>
          <w:rFonts w:ascii="Book Antiqua" w:hAnsi="Book Antiqua"/>
          <w:sz w:val="28"/>
          <w:szCs w:val="28"/>
        </w:rPr>
        <w:t xml:space="preserve">ravaszul </w:t>
      </w:r>
      <w:r w:rsidR="003866B1" w:rsidRPr="001343F5">
        <w:rPr>
          <w:rFonts w:ascii="Book Antiqua" w:hAnsi="Book Antiqua"/>
          <w:sz w:val="28"/>
          <w:szCs w:val="28"/>
        </w:rPr>
        <w:t xml:space="preserve">megajándékozott John </w:t>
      </w:r>
      <w:proofErr w:type="spellStart"/>
      <w:r w:rsidR="003866B1" w:rsidRPr="001343F5">
        <w:rPr>
          <w:rFonts w:ascii="Book Antiqua" w:hAnsi="Book Antiqua"/>
          <w:sz w:val="28"/>
          <w:szCs w:val="28"/>
        </w:rPr>
        <w:t>Steinbeck</w:t>
      </w:r>
      <w:proofErr w:type="spellEnd"/>
      <w:r w:rsidR="003866B1" w:rsidRPr="001343F5">
        <w:rPr>
          <w:rFonts w:ascii="Book Antiqua" w:hAnsi="Book Antiqua"/>
          <w:sz w:val="28"/>
          <w:szCs w:val="28"/>
        </w:rPr>
        <w:t xml:space="preserve"> kis kötetével, amely az </w:t>
      </w:r>
      <w:r w:rsidR="003866B1" w:rsidRPr="001343F5">
        <w:rPr>
          <w:rFonts w:ascii="Book Antiqua" w:hAnsi="Book Antiqua"/>
          <w:i/>
          <w:iCs/>
          <w:sz w:val="28"/>
          <w:szCs w:val="28"/>
        </w:rPr>
        <w:t>Egerek és emberek</w:t>
      </w:r>
      <w:r w:rsidR="003866B1" w:rsidRPr="001343F5">
        <w:rPr>
          <w:rFonts w:ascii="Book Antiqua" w:hAnsi="Book Antiqua"/>
          <w:sz w:val="28"/>
          <w:szCs w:val="28"/>
        </w:rPr>
        <w:t xml:space="preserve"> valamint a </w:t>
      </w:r>
      <w:r w:rsidR="003866B1" w:rsidRPr="001343F5">
        <w:rPr>
          <w:rFonts w:ascii="Book Antiqua" w:hAnsi="Book Antiqua"/>
          <w:i/>
          <w:iCs/>
          <w:sz w:val="28"/>
          <w:szCs w:val="28"/>
        </w:rPr>
        <w:t>Lement a hold</w:t>
      </w:r>
      <w:r w:rsidR="003866B1" w:rsidRPr="001343F5">
        <w:rPr>
          <w:rFonts w:ascii="Book Antiqua" w:hAnsi="Book Antiqua"/>
          <w:sz w:val="28"/>
          <w:szCs w:val="28"/>
        </w:rPr>
        <w:t xml:space="preserve"> című regényeit tartalmazza. Az elsőt Benedek Marcell, s másodikat Vas István fordította, mindketten mesterei a magyar nyelvnek. Az </w:t>
      </w:r>
      <w:r w:rsidR="003866B1" w:rsidRPr="001343F5">
        <w:rPr>
          <w:rFonts w:ascii="Book Antiqua" w:hAnsi="Book Antiqua"/>
          <w:i/>
          <w:iCs/>
          <w:sz w:val="28"/>
          <w:szCs w:val="28"/>
        </w:rPr>
        <w:t>Egerek és emberek</w:t>
      </w:r>
      <w:r w:rsidR="003378F4" w:rsidRPr="001343F5">
        <w:rPr>
          <w:rFonts w:ascii="Book Antiqua" w:hAnsi="Book Antiqua"/>
          <w:i/>
          <w:iCs/>
          <w:sz w:val="28"/>
          <w:szCs w:val="28"/>
        </w:rPr>
        <w:t>-</w:t>
      </w:r>
      <w:r w:rsidR="003866B1" w:rsidRPr="001343F5">
        <w:rPr>
          <w:rFonts w:ascii="Book Antiqua" w:hAnsi="Book Antiqua"/>
          <w:sz w:val="28"/>
          <w:szCs w:val="28"/>
        </w:rPr>
        <w:t xml:space="preserve">re homályosan emlékszem, </w:t>
      </w:r>
      <w:r w:rsidR="00A001D5" w:rsidRPr="001343F5">
        <w:rPr>
          <w:rFonts w:ascii="Book Antiqua" w:hAnsi="Book Antiqua"/>
          <w:sz w:val="28"/>
          <w:szCs w:val="28"/>
        </w:rPr>
        <w:t xml:space="preserve">erősen megragadott annak idején, és része volt abban, hogy a másság iránti </w:t>
      </w:r>
      <w:r w:rsidR="003378F4" w:rsidRPr="001343F5">
        <w:rPr>
          <w:rFonts w:ascii="Book Antiqua" w:hAnsi="Book Antiqua"/>
          <w:sz w:val="28"/>
          <w:szCs w:val="28"/>
        </w:rPr>
        <w:t>megértés vágya</w:t>
      </w:r>
      <w:r w:rsidR="00A001D5" w:rsidRPr="001343F5">
        <w:rPr>
          <w:rFonts w:ascii="Book Antiqua" w:hAnsi="Book Antiqua"/>
          <w:sz w:val="28"/>
          <w:szCs w:val="28"/>
        </w:rPr>
        <w:t xml:space="preserve"> </w:t>
      </w:r>
      <w:r w:rsidR="00B703A3" w:rsidRPr="001343F5">
        <w:rPr>
          <w:rFonts w:ascii="Book Antiqua" w:hAnsi="Book Antiqua"/>
          <w:sz w:val="28"/>
          <w:szCs w:val="28"/>
        </w:rPr>
        <w:t xml:space="preserve">feltétlen </w:t>
      </w:r>
      <w:r w:rsidR="003378F4" w:rsidRPr="001343F5">
        <w:rPr>
          <w:rFonts w:ascii="Book Antiqua" w:hAnsi="Book Antiqua"/>
          <w:sz w:val="28"/>
          <w:szCs w:val="28"/>
        </w:rPr>
        <w:t>együttérzéssé</w:t>
      </w:r>
      <w:r w:rsidR="00A001D5" w:rsidRPr="001343F5">
        <w:rPr>
          <w:rFonts w:ascii="Book Antiqua" w:hAnsi="Book Antiqua"/>
          <w:sz w:val="28"/>
          <w:szCs w:val="28"/>
        </w:rPr>
        <w:t xml:space="preserve"> erő</w:t>
      </w:r>
      <w:r w:rsidR="00EB4E22">
        <w:rPr>
          <w:rFonts w:ascii="Book Antiqua" w:hAnsi="Book Antiqua"/>
          <w:sz w:val="28"/>
          <w:szCs w:val="28"/>
        </w:rPr>
        <w:t>-</w:t>
      </w:r>
      <w:proofErr w:type="spellStart"/>
      <w:r w:rsidR="00A001D5" w:rsidRPr="001343F5">
        <w:rPr>
          <w:rFonts w:ascii="Book Antiqua" w:hAnsi="Book Antiqua"/>
          <w:sz w:val="28"/>
          <w:szCs w:val="28"/>
        </w:rPr>
        <w:t>södjön</w:t>
      </w:r>
      <w:proofErr w:type="spellEnd"/>
      <w:r w:rsidR="00A001D5" w:rsidRPr="001343F5">
        <w:rPr>
          <w:rFonts w:ascii="Book Antiqua" w:hAnsi="Book Antiqua"/>
          <w:sz w:val="28"/>
          <w:szCs w:val="28"/>
        </w:rPr>
        <w:t xml:space="preserve"> bennem. </w:t>
      </w:r>
      <w:r w:rsidR="003378F4" w:rsidRPr="001343F5">
        <w:rPr>
          <w:rFonts w:ascii="Book Antiqua" w:hAnsi="Book Antiqua"/>
          <w:sz w:val="28"/>
          <w:szCs w:val="28"/>
        </w:rPr>
        <w:t xml:space="preserve">A </w:t>
      </w:r>
      <w:r w:rsidR="003866B1" w:rsidRPr="001343F5">
        <w:rPr>
          <w:rFonts w:ascii="Book Antiqua" w:hAnsi="Book Antiqua"/>
          <w:i/>
          <w:iCs/>
          <w:sz w:val="28"/>
          <w:szCs w:val="28"/>
        </w:rPr>
        <w:t>Lement a hold</w:t>
      </w:r>
      <w:r w:rsidR="002F2195" w:rsidRPr="001343F5">
        <w:rPr>
          <w:rFonts w:ascii="Book Antiqua" w:hAnsi="Book Antiqua"/>
          <w:sz w:val="28"/>
          <w:szCs w:val="28"/>
        </w:rPr>
        <w:t>-</w:t>
      </w:r>
      <w:proofErr w:type="spellStart"/>
      <w:r w:rsidR="002F2195" w:rsidRPr="001343F5">
        <w:rPr>
          <w:rFonts w:ascii="Book Antiqua" w:hAnsi="Book Antiqua"/>
          <w:sz w:val="28"/>
          <w:szCs w:val="28"/>
        </w:rPr>
        <w:t>at</w:t>
      </w:r>
      <w:proofErr w:type="spellEnd"/>
      <w:r w:rsidR="002F2195" w:rsidRPr="001343F5">
        <w:rPr>
          <w:rFonts w:ascii="Book Antiqua" w:hAnsi="Book Antiqua"/>
          <w:sz w:val="28"/>
          <w:szCs w:val="28"/>
        </w:rPr>
        <w:t xml:space="preserve"> </w:t>
      </w:r>
      <w:r w:rsidR="00B703A3" w:rsidRPr="001343F5">
        <w:rPr>
          <w:rFonts w:ascii="Book Antiqua" w:hAnsi="Book Antiqua"/>
          <w:sz w:val="28"/>
          <w:szCs w:val="28"/>
        </w:rPr>
        <w:t xml:space="preserve">viszont </w:t>
      </w:r>
      <w:r w:rsidR="002F2195" w:rsidRPr="001343F5">
        <w:rPr>
          <w:rFonts w:ascii="Book Antiqua" w:hAnsi="Book Antiqua"/>
          <w:sz w:val="28"/>
          <w:szCs w:val="28"/>
        </w:rPr>
        <w:t>muszáj volt elolvasnom.</w:t>
      </w:r>
      <w:r w:rsidR="003866B1" w:rsidRPr="001343F5">
        <w:rPr>
          <w:rFonts w:ascii="Book Antiqua" w:hAnsi="Book Antiqua"/>
          <w:sz w:val="28"/>
          <w:szCs w:val="28"/>
        </w:rPr>
        <w:t xml:space="preserve"> </w:t>
      </w:r>
      <w:r w:rsidR="002F2195" w:rsidRPr="001343F5">
        <w:rPr>
          <w:rFonts w:ascii="Book Antiqua" w:hAnsi="Book Antiqua"/>
          <w:sz w:val="28"/>
          <w:szCs w:val="28"/>
        </w:rPr>
        <w:t>Nehezen futottam neki, noha már az első oldalakon láttam, hogy mesterművet lapozok.</w:t>
      </w:r>
      <w:r w:rsidR="003866B1" w:rsidRPr="001343F5">
        <w:rPr>
          <w:rFonts w:ascii="Book Antiqua" w:hAnsi="Book Antiqua"/>
          <w:sz w:val="28"/>
          <w:szCs w:val="28"/>
        </w:rPr>
        <w:t xml:space="preserve"> </w:t>
      </w:r>
      <w:r w:rsidR="00702FAC" w:rsidRPr="001343F5">
        <w:rPr>
          <w:rFonts w:ascii="Book Antiqua" w:hAnsi="Book Antiqua"/>
          <w:sz w:val="28"/>
          <w:szCs w:val="28"/>
        </w:rPr>
        <w:t xml:space="preserve">Béres Attila kollégám sok évvel ezelőtt azt mondta: a remekművekben egyetlen rossz vagy pongyola mondat sincs. Ahhoz, hogy e megállapítás igazát a </w:t>
      </w:r>
      <w:r w:rsidR="00702FAC" w:rsidRPr="001343F5">
        <w:rPr>
          <w:rFonts w:ascii="Book Antiqua" w:hAnsi="Book Antiqua"/>
          <w:i/>
          <w:iCs/>
          <w:sz w:val="28"/>
          <w:szCs w:val="28"/>
        </w:rPr>
        <w:t>Lement a hold</w:t>
      </w:r>
      <w:r w:rsidR="003378F4" w:rsidRPr="001343F5">
        <w:rPr>
          <w:rFonts w:ascii="Book Antiqua" w:hAnsi="Book Antiqua"/>
          <w:i/>
          <w:iCs/>
          <w:sz w:val="28"/>
          <w:szCs w:val="28"/>
        </w:rPr>
        <w:t>-</w:t>
      </w:r>
      <w:proofErr w:type="spellStart"/>
      <w:r w:rsidR="00702FAC" w:rsidRPr="001343F5">
        <w:rPr>
          <w:rFonts w:ascii="Book Antiqua" w:hAnsi="Book Antiqua"/>
          <w:sz w:val="28"/>
          <w:szCs w:val="28"/>
        </w:rPr>
        <w:t>ra</w:t>
      </w:r>
      <w:proofErr w:type="spellEnd"/>
      <w:r w:rsidR="00702FAC" w:rsidRPr="001343F5">
        <w:rPr>
          <w:rFonts w:ascii="Book Antiqua" w:hAnsi="Book Antiqua"/>
          <w:sz w:val="28"/>
          <w:szCs w:val="28"/>
        </w:rPr>
        <w:t xml:space="preserve"> nézvést ellenőrizhessem, angolul is el kellene olvasnom a regényt</w:t>
      </w:r>
      <w:r w:rsidR="003C1452" w:rsidRPr="001343F5">
        <w:rPr>
          <w:rFonts w:ascii="Book Antiqua" w:hAnsi="Book Antiqua"/>
          <w:sz w:val="28"/>
          <w:szCs w:val="28"/>
        </w:rPr>
        <w:t xml:space="preserve">, ennek </w:t>
      </w:r>
      <w:r w:rsidR="00B703A3" w:rsidRPr="001343F5">
        <w:rPr>
          <w:rFonts w:ascii="Book Antiqua" w:hAnsi="Book Antiqua"/>
          <w:sz w:val="28"/>
          <w:szCs w:val="28"/>
        </w:rPr>
        <w:t xml:space="preserve">sajnálatos </w:t>
      </w:r>
      <w:r w:rsidR="003C1452" w:rsidRPr="001343F5">
        <w:rPr>
          <w:rFonts w:ascii="Book Antiqua" w:hAnsi="Book Antiqua"/>
          <w:sz w:val="28"/>
          <w:szCs w:val="28"/>
        </w:rPr>
        <w:t>hiányában csak azt állíthatom teljes bizonyossággal, hogy Vas István minden magyar mondata hibátlan.</w:t>
      </w:r>
      <w:r w:rsidR="00702FAC" w:rsidRPr="001343F5">
        <w:rPr>
          <w:rFonts w:ascii="Book Antiqua" w:hAnsi="Book Antiqua"/>
          <w:sz w:val="28"/>
          <w:szCs w:val="28"/>
        </w:rPr>
        <w:t xml:space="preserve"> </w:t>
      </w:r>
      <w:r w:rsidR="003C1452" w:rsidRPr="001343F5">
        <w:rPr>
          <w:rFonts w:ascii="Book Antiqua" w:hAnsi="Book Antiqua"/>
          <w:sz w:val="28"/>
          <w:szCs w:val="28"/>
        </w:rPr>
        <w:t>De nem csak erről van szó. Vannak remekművek (és olcsó bestsellerek is!)</w:t>
      </w:r>
      <w:r w:rsidR="00EB4E22">
        <w:rPr>
          <w:rFonts w:ascii="Book Antiqua" w:hAnsi="Book Antiqua"/>
          <w:sz w:val="28"/>
          <w:szCs w:val="28"/>
        </w:rPr>
        <w:t>,</w:t>
      </w:r>
      <w:r w:rsidR="003C1452" w:rsidRPr="001343F5">
        <w:rPr>
          <w:rFonts w:ascii="Book Antiqua" w:hAnsi="Book Antiqua"/>
          <w:sz w:val="28"/>
          <w:szCs w:val="28"/>
        </w:rPr>
        <w:t xml:space="preserve"> amelyek mindjárt az első mondataikkal magukba rántanak. Más</w:t>
      </w:r>
      <w:r w:rsidR="00E27131" w:rsidRPr="001343F5">
        <w:rPr>
          <w:rFonts w:ascii="Book Antiqua" w:hAnsi="Book Antiqua"/>
          <w:sz w:val="28"/>
          <w:szCs w:val="28"/>
        </w:rPr>
        <w:t xml:space="preserve"> remekművek </w:t>
      </w:r>
      <w:r w:rsidR="003C1452" w:rsidRPr="001343F5">
        <w:rPr>
          <w:rFonts w:ascii="Book Antiqua" w:hAnsi="Book Antiqua"/>
          <w:sz w:val="28"/>
          <w:szCs w:val="28"/>
        </w:rPr>
        <w:t>lassabban kerítenek a hálójukba</w:t>
      </w:r>
      <w:r w:rsidR="00E27131" w:rsidRPr="001343F5">
        <w:rPr>
          <w:rFonts w:ascii="Book Antiqua" w:hAnsi="Book Antiqua"/>
          <w:sz w:val="28"/>
          <w:szCs w:val="28"/>
        </w:rPr>
        <w:t xml:space="preserve">, de olyan ellenállhatatlanul, mint a </w:t>
      </w:r>
      <w:r w:rsidR="000062CA" w:rsidRPr="001343F5">
        <w:rPr>
          <w:rFonts w:ascii="Book Antiqua" w:hAnsi="Book Antiqua"/>
          <w:sz w:val="28"/>
          <w:szCs w:val="28"/>
        </w:rPr>
        <w:t xml:space="preserve">különálló testeket a </w:t>
      </w:r>
      <w:r w:rsidR="00E27131" w:rsidRPr="001343F5">
        <w:rPr>
          <w:rFonts w:ascii="Book Antiqua" w:hAnsi="Book Antiqua"/>
          <w:sz w:val="28"/>
          <w:szCs w:val="28"/>
        </w:rPr>
        <w:t>gravitáció</w:t>
      </w:r>
      <w:r w:rsidR="003C1452" w:rsidRPr="001343F5">
        <w:rPr>
          <w:rFonts w:ascii="Book Antiqua" w:hAnsi="Book Antiqua"/>
          <w:sz w:val="28"/>
          <w:szCs w:val="28"/>
        </w:rPr>
        <w:t xml:space="preserve">. </w:t>
      </w:r>
      <w:r w:rsidR="00E27131" w:rsidRPr="001343F5">
        <w:rPr>
          <w:rFonts w:ascii="Book Antiqua" w:hAnsi="Book Antiqua"/>
          <w:sz w:val="28"/>
          <w:szCs w:val="28"/>
        </w:rPr>
        <w:t xml:space="preserve">Így jártam a </w:t>
      </w:r>
      <w:r w:rsidR="00E27131" w:rsidRPr="001343F5">
        <w:rPr>
          <w:rFonts w:ascii="Book Antiqua" w:hAnsi="Book Antiqua"/>
          <w:i/>
          <w:iCs/>
          <w:sz w:val="28"/>
          <w:szCs w:val="28"/>
        </w:rPr>
        <w:t>Lement a hold</w:t>
      </w:r>
      <w:r w:rsidR="00E27131" w:rsidRPr="001343F5">
        <w:rPr>
          <w:rFonts w:ascii="Book Antiqua" w:hAnsi="Book Antiqua"/>
          <w:sz w:val="28"/>
          <w:szCs w:val="28"/>
        </w:rPr>
        <w:t xml:space="preserve">-dal is. </w:t>
      </w:r>
      <w:r w:rsidR="00640D3D" w:rsidRPr="001343F5">
        <w:rPr>
          <w:rFonts w:ascii="Book Antiqua" w:hAnsi="Book Antiqua"/>
          <w:sz w:val="28"/>
          <w:szCs w:val="28"/>
        </w:rPr>
        <w:t>Első száz oldalát megszakításokkal olvastam, a hátralévő kétszázat már egyhuzamban. Nem tudtam letenni.</w:t>
      </w:r>
    </w:p>
    <w:p w14:paraId="7E93DD93" w14:textId="09A855C7" w:rsidR="00B703A3" w:rsidRPr="001343F5" w:rsidRDefault="00B703A3" w:rsidP="00AF1AC6">
      <w:pPr>
        <w:spacing w:before="240" w:after="0" w:line="240" w:lineRule="auto"/>
        <w:jc w:val="center"/>
        <w:rPr>
          <w:rFonts w:ascii="Book Antiqua" w:hAnsi="Book Antiqua"/>
          <w:sz w:val="28"/>
          <w:szCs w:val="28"/>
        </w:rPr>
      </w:pPr>
      <w:r w:rsidRPr="001343F5">
        <w:rPr>
          <w:rFonts w:ascii="Book Antiqua" w:hAnsi="Book Antiqua"/>
          <w:sz w:val="28"/>
          <w:szCs w:val="28"/>
        </w:rPr>
        <w:t>*</w:t>
      </w:r>
    </w:p>
    <w:p w14:paraId="4AF04148" w14:textId="42D2A525" w:rsidR="00640D3D" w:rsidRPr="001343F5" w:rsidRDefault="00640D3D" w:rsidP="00EB4E22">
      <w:pPr>
        <w:spacing w:after="0" w:line="240" w:lineRule="auto"/>
        <w:ind w:firstLine="709"/>
        <w:jc w:val="both"/>
        <w:rPr>
          <w:rFonts w:ascii="Book Antiqua" w:hAnsi="Book Antiqua"/>
          <w:sz w:val="28"/>
          <w:szCs w:val="28"/>
        </w:rPr>
      </w:pPr>
      <w:r w:rsidRPr="001343F5">
        <w:rPr>
          <w:rFonts w:ascii="Book Antiqua" w:hAnsi="Book Antiqua"/>
          <w:sz w:val="28"/>
          <w:szCs w:val="28"/>
        </w:rPr>
        <w:t xml:space="preserve">Talán már sejthető rólam, hogy a realista műveket kedvelem. </w:t>
      </w:r>
      <w:proofErr w:type="spellStart"/>
      <w:r w:rsidRPr="001343F5">
        <w:rPr>
          <w:rFonts w:ascii="Book Antiqua" w:hAnsi="Book Antiqua"/>
          <w:sz w:val="28"/>
          <w:szCs w:val="28"/>
        </w:rPr>
        <w:t>Steinbeck</w:t>
      </w:r>
      <w:proofErr w:type="spellEnd"/>
      <w:r w:rsidRPr="001343F5">
        <w:rPr>
          <w:rFonts w:ascii="Book Antiqua" w:hAnsi="Book Antiqua"/>
          <w:sz w:val="28"/>
          <w:szCs w:val="28"/>
        </w:rPr>
        <w:t xml:space="preserve"> realizmusa olyan puritán, hogy </w:t>
      </w:r>
      <w:r w:rsidR="00B703A3" w:rsidRPr="001343F5">
        <w:rPr>
          <w:rFonts w:ascii="Book Antiqua" w:hAnsi="Book Antiqua"/>
          <w:sz w:val="28"/>
          <w:szCs w:val="28"/>
        </w:rPr>
        <w:t xml:space="preserve">az </w:t>
      </w:r>
      <w:r w:rsidRPr="001343F5">
        <w:rPr>
          <w:rFonts w:ascii="Book Antiqua" w:hAnsi="Book Antiqua"/>
          <w:sz w:val="28"/>
          <w:szCs w:val="28"/>
        </w:rPr>
        <w:t>már</w:t>
      </w:r>
      <w:r w:rsidR="003378F4" w:rsidRPr="001343F5">
        <w:rPr>
          <w:rFonts w:ascii="Book Antiqua" w:hAnsi="Book Antiqua"/>
          <w:sz w:val="28"/>
          <w:szCs w:val="28"/>
        </w:rPr>
        <w:t xml:space="preserve">-már </w:t>
      </w:r>
      <w:r w:rsidRPr="001343F5">
        <w:rPr>
          <w:rFonts w:ascii="Book Antiqua" w:hAnsi="Book Antiqua"/>
          <w:sz w:val="28"/>
          <w:szCs w:val="28"/>
        </w:rPr>
        <w:t xml:space="preserve">fenyegető. </w:t>
      </w:r>
      <w:r w:rsidR="003378F4" w:rsidRPr="001343F5">
        <w:rPr>
          <w:rFonts w:ascii="Book Antiqua" w:hAnsi="Book Antiqua"/>
          <w:sz w:val="28"/>
          <w:szCs w:val="28"/>
        </w:rPr>
        <w:t xml:space="preserve">Csak az </w:t>
      </w:r>
      <w:r w:rsidR="003378F4" w:rsidRPr="001343F5">
        <w:rPr>
          <w:rFonts w:ascii="Book Antiqua" w:hAnsi="Book Antiqua"/>
          <w:sz w:val="28"/>
          <w:szCs w:val="28"/>
        </w:rPr>
        <w:lastRenderedPageBreak/>
        <w:t xml:space="preserve">van, ami van. Szék, asztal, hóesés. Minden más ezekből következik. </w:t>
      </w:r>
      <w:r w:rsidR="00242D5D" w:rsidRPr="001343F5">
        <w:rPr>
          <w:rFonts w:ascii="Book Antiqua" w:hAnsi="Book Antiqua"/>
          <w:sz w:val="28"/>
          <w:szCs w:val="28"/>
        </w:rPr>
        <w:t>Gyakran többszörösen összetett mondatait e</w:t>
      </w:r>
      <w:r w:rsidRPr="001343F5">
        <w:rPr>
          <w:rFonts w:ascii="Book Antiqua" w:hAnsi="Book Antiqua"/>
          <w:sz w:val="28"/>
          <w:szCs w:val="28"/>
        </w:rPr>
        <w:t>gyszerű szavak alk</w:t>
      </w:r>
      <w:r w:rsidR="00242D5D" w:rsidRPr="001343F5">
        <w:rPr>
          <w:rFonts w:ascii="Book Antiqua" w:hAnsi="Book Antiqua"/>
          <w:sz w:val="28"/>
          <w:szCs w:val="28"/>
        </w:rPr>
        <w:t>otják, mégis bonyolul</w:t>
      </w:r>
      <w:r w:rsidR="00EB4E22">
        <w:rPr>
          <w:rFonts w:ascii="Book Antiqua" w:hAnsi="Book Antiqua"/>
          <w:sz w:val="28"/>
          <w:szCs w:val="28"/>
        </w:rPr>
        <w:t>t világot festenek, miközben a „rossz” és a „jó”</w:t>
      </w:r>
      <w:r w:rsidR="00242D5D" w:rsidRPr="001343F5">
        <w:rPr>
          <w:rFonts w:ascii="Book Antiqua" w:hAnsi="Book Antiqua"/>
          <w:sz w:val="28"/>
          <w:szCs w:val="28"/>
        </w:rPr>
        <w:t xml:space="preserve">, </w:t>
      </w:r>
      <w:proofErr w:type="spellStart"/>
      <w:r w:rsidR="00242D5D" w:rsidRPr="001343F5">
        <w:rPr>
          <w:rFonts w:ascii="Book Antiqua" w:hAnsi="Book Antiqua"/>
          <w:sz w:val="28"/>
          <w:szCs w:val="28"/>
        </w:rPr>
        <w:t>ponto</w:t>
      </w:r>
      <w:r w:rsidR="003378F4" w:rsidRPr="001343F5">
        <w:rPr>
          <w:rFonts w:ascii="Book Antiqua" w:hAnsi="Book Antiqua"/>
          <w:sz w:val="28"/>
          <w:szCs w:val="28"/>
        </w:rPr>
        <w:t>-</w:t>
      </w:r>
      <w:r w:rsidR="00242D5D" w:rsidRPr="001343F5">
        <w:rPr>
          <w:rFonts w:ascii="Book Antiqua" w:hAnsi="Book Antiqua"/>
          <w:sz w:val="28"/>
          <w:szCs w:val="28"/>
        </w:rPr>
        <w:t>sabban</w:t>
      </w:r>
      <w:proofErr w:type="spellEnd"/>
      <w:r w:rsidR="00C965EE" w:rsidRPr="001343F5">
        <w:rPr>
          <w:rFonts w:ascii="Book Antiqua" w:hAnsi="Book Antiqua"/>
          <w:sz w:val="28"/>
          <w:szCs w:val="28"/>
        </w:rPr>
        <w:t xml:space="preserve"> egy megszálló hatalom és egy megszállt város </w:t>
      </w:r>
      <w:r w:rsidR="00242D5D" w:rsidRPr="001343F5">
        <w:rPr>
          <w:rFonts w:ascii="Book Antiqua" w:hAnsi="Book Antiqua"/>
          <w:sz w:val="28"/>
          <w:szCs w:val="28"/>
        </w:rPr>
        <w:t>harcát ábrázolják.</w:t>
      </w:r>
      <w:r w:rsidR="00C965EE" w:rsidRPr="001343F5">
        <w:rPr>
          <w:rFonts w:ascii="Book Antiqua" w:hAnsi="Book Antiqua"/>
          <w:sz w:val="28"/>
          <w:szCs w:val="28"/>
        </w:rPr>
        <w:t xml:space="preserve"> </w:t>
      </w:r>
      <w:proofErr w:type="spellStart"/>
      <w:r w:rsidR="00C965EE" w:rsidRPr="001343F5">
        <w:rPr>
          <w:rFonts w:ascii="Book Antiqua" w:hAnsi="Book Antiqua"/>
          <w:sz w:val="28"/>
          <w:szCs w:val="28"/>
        </w:rPr>
        <w:t>Steinbeck</w:t>
      </w:r>
      <w:proofErr w:type="spellEnd"/>
      <w:r w:rsidR="00C965EE" w:rsidRPr="001343F5">
        <w:rPr>
          <w:rFonts w:ascii="Book Antiqua" w:hAnsi="Book Antiqua"/>
          <w:sz w:val="28"/>
          <w:szCs w:val="28"/>
        </w:rPr>
        <w:t xml:space="preserve"> hisz a mindenkori jó </w:t>
      </w:r>
      <w:r w:rsidR="003378F4" w:rsidRPr="001343F5">
        <w:rPr>
          <w:rFonts w:ascii="Book Antiqua" w:hAnsi="Book Antiqua"/>
          <w:sz w:val="28"/>
          <w:szCs w:val="28"/>
        </w:rPr>
        <w:t xml:space="preserve">(vagy az emberi méltóság?) </w:t>
      </w:r>
      <w:proofErr w:type="gramStart"/>
      <w:r w:rsidR="00C965EE" w:rsidRPr="001343F5">
        <w:rPr>
          <w:rFonts w:ascii="Book Antiqua" w:hAnsi="Book Antiqua"/>
          <w:sz w:val="28"/>
          <w:szCs w:val="28"/>
        </w:rPr>
        <w:t>győzelmében</w:t>
      </w:r>
      <w:proofErr w:type="gramEnd"/>
      <w:r w:rsidR="00C965EE" w:rsidRPr="001343F5">
        <w:rPr>
          <w:rFonts w:ascii="Book Antiqua" w:hAnsi="Book Antiqua"/>
          <w:sz w:val="28"/>
          <w:szCs w:val="28"/>
        </w:rPr>
        <w:t>, vagy legalábbis hinni akar</w:t>
      </w:r>
      <w:r w:rsidR="00AA1CBB" w:rsidRPr="001343F5">
        <w:rPr>
          <w:rFonts w:ascii="Book Antiqua" w:hAnsi="Book Antiqua"/>
          <w:sz w:val="28"/>
          <w:szCs w:val="28"/>
        </w:rPr>
        <w:t xml:space="preserve"> abban, hogy az ember igenis méltó lehet a világmindenségben betöltött szerepéhez</w:t>
      </w:r>
      <w:r w:rsidR="00C965EE" w:rsidRPr="001343F5">
        <w:rPr>
          <w:rFonts w:ascii="Book Antiqua" w:hAnsi="Book Antiqua"/>
          <w:sz w:val="28"/>
          <w:szCs w:val="28"/>
        </w:rPr>
        <w:t xml:space="preserve">, </w:t>
      </w:r>
      <w:r w:rsidR="00AA1CBB" w:rsidRPr="001343F5">
        <w:rPr>
          <w:rFonts w:ascii="Book Antiqua" w:hAnsi="Book Antiqua"/>
          <w:sz w:val="28"/>
          <w:szCs w:val="28"/>
        </w:rPr>
        <w:t xml:space="preserve">amely szerint képes az örömre, </w:t>
      </w:r>
      <w:r w:rsidR="00C965EE" w:rsidRPr="001343F5">
        <w:rPr>
          <w:rFonts w:ascii="Book Antiqua" w:hAnsi="Book Antiqua"/>
          <w:sz w:val="28"/>
          <w:szCs w:val="28"/>
        </w:rPr>
        <w:t xml:space="preserve">és éppen ez az olykor reménytelennek tűnő akarás az, ami a szöveget ellenállhatatlan teszi </w:t>
      </w:r>
      <w:r w:rsidR="000062CA" w:rsidRPr="001343F5">
        <w:rPr>
          <w:rFonts w:ascii="Book Antiqua" w:hAnsi="Book Antiqua"/>
          <w:sz w:val="28"/>
          <w:szCs w:val="28"/>
        </w:rPr>
        <w:t>–</w:t>
      </w:r>
      <w:r w:rsidR="00C965EE" w:rsidRPr="001343F5">
        <w:rPr>
          <w:rFonts w:ascii="Book Antiqua" w:hAnsi="Book Antiqua"/>
          <w:sz w:val="28"/>
          <w:szCs w:val="28"/>
        </w:rPr>
        <w:t xml:space="preserve"> az én számomra legalábbis.</w:t>
      </w:r>
      <w:r w:rsidR="00242D5D" w:rsidRPr="001343F5">
        <w:rPr>
          <w:rFonts w:ascii="Book Antiqua" w:hAnsi="Book Antiqua"/>
          <w:sz w:val="28"/>
          <w:szCs w:val="28"/>
        </w:rPr>
        <w:t xml:space="preserve"> </w:t>
      </w:r>
    </w:p>
    <w:p w14:paraId="06878FE0" w14:textId="38A1BC59" w:rsidR="003C1452" w:rsidRPr="001343F5" w:rsidRDefault="003C1452" w:rsidP="00AF1AC6">
      <w:pPr>
        <w:spacing w:after="120" w:line="240" w:lineRule="auto"/>
        <w:ind w:firstLine="709"/>
        <w:rPr>
          <w:rFonts w:ascii="Book Antiqua" w:hAnsi="Book Antiqua"/>
          <w:sz w:val="28"/>
          <w:szCs w:val="28"/>
        </w:rPr>
      </w:pPr>
      <w:r w:rsidRPr="001343F5">
        <w:rPr>
          <w:rFonts w:ascii="Book Antiqua" w:hAnsi="Book Antiqua"/>
          <w:sz w:val="28"/>
          <w:szCs w:val="28"/>
        </w:rPr>
        <w:t>Nemrég olvastam Háy János egy i</w:t>
      </w:r>
      <w:r w:rsidR="00EB4E22">
        <w:rPr>
          <w:rFonts w:ascii="Book Antiqua" w:hAnsi="Book Antiqua"/>
          <w:sz w:val="28"/>
          <w:szCs w:val="28"/>
        </w:rPr>
        <w:t>nterjúban elhangzott mondatát: „</w:t>
      </w:r>
      <w:r w:rsidRPr="001343F5">
        <w:rPr>
          <w:rFonts w:ascii="Book Antiqua" w:hAnsi="Book Antiqua"/>
          <w:sz w:val="28"/>
          <w:szCs w:val="28"/>
        </w:rPr>
        <w:t xml:space="preserve">Az ember nem a </w:t>
      </w:r>
      <w:r w:rsidR="00EB4E22">
        <w:rPr>
          <w:rFonts w:ascii="Book Antiqua" w:hAnsi="Book Antiqua"/>
          <w:sz w:val="28"/>
          <w:szCs w:val="28"/>
        </w:rPr>
        <w:t>könyvet olvassa, hanem önmagát.”</w:t>
      </w:r>
      <w:r w:rsidR="00E27131" w:rsidRPr="001343F5">
        <w:rPr>
          <w:rFonts w:ascii="Book Antiqua" w:hAnsi="Book Antiqua"/>
          <w:sz w:val="28"/>
          <w:szCs w:val="28"/>
        </w:rPr>
        <w:t xml:space="preserve"> </w:t>
      </w:r>
      <w:r w:rsidR="000062CA" w:rsidRPr="001343F5">
        <w:rPr>
          <w:rFonts w:ascii="Book Antiqua" w:hAnsi="Book Antiqua"/>
          <w:sz w:val="28"/>
          <w:szCs w:val="28"/>
        </w:rPr>
        <w:t xml:space="preserve">Igen, én magam is hinni </w:t>
      </w:r>
      <w:r w:rsidR="00B703A3" w:rsidRPr="001343F5">
        <w:rPr>
          <w:rFonts w:ascii="Book Antiqua" w:hAnsi="Book Antiqua"/>
          <w:sz w:val="28"/>
          <w:szCs w:val="28"/>
        </w:rPr>
        <w:t xml:space="preserve">próbálok </w:t>
      </w:r>
      <w:r w:rsidR="000062CA" w:rsidRPr="001343F5">
        <w:rPr>
          <w:rFonts w:ascii="Book Antiqua" w:hAnsi="Book Antiqua"/>
          <w:sz w:val="28"/>
          <w:szCs w:val="28"/>
        </w:rPr>
        <w:t>a lehetetlenben.</w:t>
      </w:r>
    </w:p>
    <w:p w14:paraId="121182A5" w14:textId="44CDB9A0" w:rsidR="000062CA" w:rsidRPr="001343F5" w:rsidRDefault="000062CA" w:rsidP="00EB4E22">
      <w:pPr>
        <w:spacing w:after="0" w:line="240" w:lineRule="auto"/>
        <w:jc w:val="center"/>
        <w:rPr>
          <w:rFonts w:ascii="Book Antiqua" w:hAnsi="Book Antiqua"/>
          <w:sz w:val="28"/>
          <w:szCs w:val="28"/>
        </w:rPr>
      </w:pPr>
      <w:r w:rsidRPr="001343F5">
        <w:rPr>
          <w:rFonts w:ascii="Book Antiqua" w:hAnsi="Book Antiqua"/>
          <w:sz w:val="28"/>
          <w:szCs w:val="28"/>
        </w:rPr>
        <w:t>*</w:t>
      </w:r>
    </w:p>
    <w:p w14:paraId="7F3AB805" w14:textId="55B95596" w:rsidR="007C00C9" w:rsidRPr="001343F5" w:rsidRDefault="000062CA" w:rsidP="00EB4E22">
      <w:pPr>
        <w:spacing w:after="0" w:line="240" w:lineRule="auto"/>
        <w:ind w:firstLine="709"/>
        <w:jc w:val="both"/>
        <w:rPr>
          <w:rFonts w:ascii="Book Antiqua" w:hAnsi="Book Antiqua"/>
          <w:sz w:val="28"/>
          <w:szCs w:val="28"/>
        </w:rPr>
      </w:pPr>
      <w:r w:rsidRPr="001343F5">
        <w:rPr>
          <w:rFonts w:ascii="Book Antiqua" w:hAnsi="Book Antiqua"/>
          <w:sz w:val="28"/>
          <w:szCs w:val="28"/>
        </w:rPr>
        <w:t>A regény majd minden alakja tisztában van saját magával</w:t>
      </w:r>
      <w:r w:rsidR="008764F3" w:rsidRPr="001343F5">
        <w:rPr>
          <w:rFonts w:ascii="Book Antiqua" w:hAnsi="Book Antiqua"/>
          <w:sz w:val="28"/>
          <w:szCs w:val="28"/>
        </w:rPr>
        <w:t xml:space="preserve"> és a háború által rá osztott szerepével, amit né</w:t>
      </w:r>
      <w:r w:rsidR="007C00C9" w:rsidRPr="001343F5">
        <w:rPr>
          <w:rFonts w:ascii="Book Antiqua" w:hAnsi="Book Antiqua"/>
          <w:sz w:val="28"/>
          <w:szCs w:val="28"/>
        </w:rPr>
        <w:t xml:space="preserve">melyek néha </w:t>
      </w:r>
      <w:r w:rsidR="008764F3" w:rsidRPr="001343F5">
        <w:rPr>
          <w:rFonts w:ascii="Book Antiqua" w:hAnsi="Book Antiqua"/>
          <w:sz w:val="28"/>
          <w:szCs w:val="28"/>
        </w:rPr>
        <w:t xml:space="preserve">borongós </w:t>
      </w:r>
      <w:proofErr w:type="spellStart"/>
      <w:r w:rsidR="008764F3" w:rsidRPr="001343F5">
        <w:rPr>
          <w:rFonts w:ascii="Book Antiqua" w:hAnsi="Book Antiqua"/>
          <w:sz w:val="28"/>
          <w:szCs w:val="28"/>
        </w:rPr>
        <w:t>szkep</w:t>
      </w:r>
      <w:r w:rsidR="00AF1AC6">
        <w:rPr>
          <w:rFonts w:ascii="Book Antiqua" w:hAnsi="Book Antiqua"/>
          <w:sz w:val="28"/>
          <w:szCs w:val="28"/>
        </w:rPr>
        <w:t>-</w:t>
      </w:r>
      <w:r w:rsidR="008764F3" w:rsidRPr="001343F5">
        <w:rPr>
          <w:rFonts w:ascii="Book Antiqua" w:hAnsi="Book Antiqua"/>
          <w:sz w:val="28"/>
          <w:szCs w:val="28"/>
        </w:rPr>
        <w:t>szissel</w:t>
      </w:r>
      <w:proofErr w:type="spellEnd"/>
      <w:r w:rsidR="008764F3" w:rsidRPr="001343F5">
        <w:rPr>
          <w:rFonts w:ascii="Book Antiqua" w:hAnsi="Book Antiqua"/>
          <w:sz w:val="28"/>
          <w:szCs w:val="28"/>
        </w:rPr>
        <w:t xml:space="preserve">, de </w:t>
      </w:r>
      <w:r w:rsidR="007C00C9" w:rsidRPr="001343F5">
        <w:rPr>
          <w:rFonts w:ascii="Book Antiqua" w:hAnsi="Book Antiqua"/>
          <w:sz w:val="28"/>
          <w:szCs w:val="28"/>
        </w:rPr>
        <w:t xml:space="preserve">végül </w:t>
      </w:r>
      <w:r w:rsidR="008764F3" w:rsidRPr="001343F5">
        <w:rPr>
          <w:rFonts w:ascii="Book Antiqua" w:hAnsi="Book Antiqua"/>
          <w:sz w:val="28"/>
          <w:szCs w:val="28"/>
        </w:rPr>
        <w:t>mindannyian tudomásul vesznek. E szerepek erősebbek a hajlamaiknál. A megszállóknak meg kell törniük a megszállottak akaratát, azoknak pedig ragaszkodniuk kell a szabadságukhoz.</w:t>
      </w:r>
      <w:r w:rsidR="003446B5" w:rsidRPr="001343F5">
        <w:rPr>
          <w:rFonts w:ascii="Book Antiqua" w:hAnsi="Book Antiqua"/>
          <w:sz w:val="28"/>
          <w:szCs w:val="28"/>
        </w:rPr>
        <w:t xml:space="preserve"> Ez a </w:t>
      </w:r>
      <w:r w:rsidR="00B703A3" w:rsidRPr="001343F5">
        <w:rPr>
          <w:rFonts w:ascii="Book Antiqua" w:hAnsi="Book Antiqua"/>
          <w:sz w:val="28"/>
          <w:szCs w:val="28"/>
        </w:rPr>
        <w:t>háború törvénye</w:t>
      </w:r>
      <w:r w:rsidR="003446B5" w:rsidRPr="001343F5">
        <w:rPr>
          <w:rFonts w:ascii="Book Antiqua" w:hAnsi="Book Antiqua"/>
          <w:sz w:val="28"/>
          <w:szCs w:val="28"/>
        </w:rPr>
        <w:t xml:space="preserve">. De </w:t>
      </w:r>
      <w:proofErr w:type="spellStart"/>
      <w:r w:rsidR="003446B5" w:rsidRPr="001343F5">
        <w:rPr>
          <w:rFonts w:ascii="Book Antiqua" w:hAnsi="Book Antiqua"/>
          <w:sz w:val="28"/>
          <w:szCs w:val="28"/>
        </w:rPr>
        <w:t>Steinbeck</w:t>
      </w:r>
      <w:proofErr w:type="spellEnd"/>
      <w:r w:rsidR="003446B5" w:rsidRPr="001343F5">
        <w:rPr>
          <w:rFonts w:ascii="Book Antiqua" w:hAnsi="Book Antiqua"/>
          <w:sz w:val="28"/>
          <w:szCs w:val="28"/>
        </w:rPr>
        <w:t xml:space="preserve"> nagyszerűségét mutatja, hogy tudomása van a törvénynél nagyobb, </w:t>
      </w:r>
      <w:proofErr w:type="spellStart"/>
      <w:r w:rsidR="003446B5" w:rsidRPr="001343F5">
        <w:rPr>
          <w:rFonts w:ascii="Book Antiqua" w:hAnsi="Book Antiqua"/>
          <w:sz w:val="28"/>
          <w:szCs w:val="28"/>
        </w:rPr>
        <w:t>kiismerhetetlenebb</w:t>
      </w:r>
      <w:proofErr w:type="spellEnd"/>
      <w:r w:rsidR="003446B5" w:rsidRPr="001343F5">
        <w:rPr>
          <w:rFonts w:ascii="Book Antiqua" w:hAnsi="Book Antiqua"/>
          <w:sz w:val="28"/>
          <w:szCs w:val="28"/>
        </w:rPr>
        <w:t xml:space="preserve"> valami </w:t>
      </w:r>
      <w:r w:rsidR="00AA1CBB" w:rsidRPr="001343F5">
        <w:rPr>
          <w:rFonts w:ascii="Book Antiqua" w:hAnsi="Book Antiqua"/>
          <w:sz w:val="28"/>
          <w:szCs w:val="28"/>
        </w:rPr>
        <w:t xml:space="preserve">(talán a végzet?) </w:t>
      </w:r>
      <w:proofErr w:type="gramStart"/>
      <w:r w:rsidR="003446B5" w:rsidRPr="001343F5">
        <w:rPr>
          <w:rFonts w:ascii="Book Antiqua" w:hAnsi="Book Antiqua"/>
          <w:sz w:val="28"/>
          <w:szCs w:val="28"/>
        </w:rPr>
        <w:t>jelenlétéről</w:t>
      </w:r>
      <w:proofErr w:type="gramEnd"/>
      <w:r w:rsidR="003446B5" w:rsidRPr="001343F5">
        <w:rPr>
          <w:rFonts w:ascii="Book Antiqua" w:hAnsi="Book Antiqua"/>
          <w:sz w:val="28"/>
          <w:szCs w:val="28"/>
        </w:rPr>
        <w:t xml:space="preserve"> is. A városlakók első lázadóját a megszállók kivégzik. </w:t>
      </w:r>
      <w:r w:rsidR="00F25816" w:rsidRPr="001343F5">
        <w:rPr>
          <w:rFonts w:ascii="Book Antiqua" w:hAnsi="Book Antiqua"/>
          <w:sz w:val="28"/>
          <w:szCs w:val="28"/>
        </w:rPr>
        <w:t>Fiatal ö</w:t>
      </w:r>
      <w:r w:rsidR="003446B5" w:rsidRPr="001343F5">
        <w:rPr>
          <w:rFonts w:ascii="Book Antiqua" w:hAnsi="Book Antiqua"/>
          <w:sz w:val="28"/>
          <w:szCs w:val="28"/>
        </w:rPr>
        <w:t>zvegye kérlelhetetlenül meggyűlöli a város</w:t>
      </w:r>
      <w:r w:rsidR="00AA1CBB" w:rsidRPr="001343F5">
        <w:rPr>
          <w:rFonts w:ascii="Book Antiqua" w:hAnsi="Book Antiqua"/>
          <w:sz w:val="28"/>
          <w:szCs w:val="28"/>
        </w:rPr>
        <w:t>r</w:t>
      </w:r>
      <w:r w:rsidR="003446B5" w:rsidRPr="001343F5">
        <w:rPr>
          <w:rFonts w:ascii="Book Antiqua" w:hAnsi="Book Antiqua"/>
          <w:sz w:val="28"/>
          <w:szCs w:val="28"/>
        </w:rPr>
        <w:t>a támadó agresszorokat</w:t>
      </w:r>
      <w:r w:rsidR="00F25816" w:rsidRPr="001343F5">
        <w:rPr>
          <w:rFonts w:ascii="Book Antiqua" w:hAnsi="Book Antiqua"/>
          <w:sz w:val="28"/>
          <w:szCs w:val="28"/>
        </w:rPr>
        <w:t xml:space="preserve">, míg egy este az ellenség </w:t>
      </w:r>
      <w:proofErr w:type="spellStart"/>
      <w:r w:rsidR="00AF4C67" w:rsidRPr="001343F5">
        <w:rPr>
          <w:rFonts w:ascii="Book Antiqua" w:hAnsi="Book Antiqua"/>
          <w:sz w:val="28"/>
          <w:szCs w:val="28"/>
        </w:rPr>
        <w:t>Tunder</w:t>
      </w:r>
      <w:proofErr w:type="spellEnd"/>
      <w:r w:rsidR="00AF4C67" w:rsidRPr="001343F5">
        <w:rPr>
          <w:rFonts w:ascii="Book Antiqua" w:hAnsi="Book Antiqua"/>
          <w:sz w:val="28"/>
          <w:szCs w:val="28"/>
        </w:rPr>
        <w:t xml:space="preserve"> nevű </w:t>
      </w:r>
      <w:r w:rsidR="007C00C9" w:rsidRPr="001343F5">
        <w:rPr>
          <w:rFonts w:ascii="Book Antiqua" w:hAnsi="Book Antiqua"/>
          <w:sz w:val="28"/>
          <w:szCs w:val="28"/>
        </w:rPr>
        <w:t xml:space="preserve">ifjú </w:t>
      </w:r>
      <w:r w:rsidR="00F25816" w:rsidRPr="001343F5">
        <w:rPr>
          <w:rFonts w:ascii="Book Antiqua" w:hAnsi="Book Antiqua"/>
          <w:sz w:val="28"/>
          <w:szCs w:val="28"/>
        </w:rPr>
        <w:t>hadnagya titkon fölkeresi, a szerel</w:t>
      </w:r>
      <w:r w:rsidR="00AF1AC6">
        <w:rPr>
          <w:rFonts w:ascii="Book Antiqua" w:hAnsi="Book Antiqua"/>
          <w:sz w:val="28"/>
          <w:szCs w:val="28"/>
        </w:rPr>
        <w:t>-</w:t>
      </w:r>
      <w:r w:rsidR="00F25816" w:rsidRPr="001343F5">
        <w:rPr>
          <w:rFonts w:ascii="Book Antiqua" w:hAnsi="Book Antiqua"/>
          <w:sz w:val="28"/>
          <w:szCs w:val="28"/>
        </w:rPr>
        <w:t xml:space="preserve">mét kérve. </w:t>
      </w:r>
      <w:r w:rsidR="005C4504" w:rsidRPr="001343F5">
        <w:rPr>
          <w:rFonts w:ascii="Book Antiqua" w:hAnsi="Book Antiqua"/>
          <w:sz w:val="28"/>
          <w:szCs w:val="28"/>
        </w:rPr>
        <w:t>Éppen az a hadnagy, aki a férjet kivégző sortüzet vezényelte.</w:t>
      </w:r>
    </w:p>
    <w:p w14:paraId="1ED46A7C" w14:textId="15385F16" w:rsidR="005C4504" w:rsidRPr="001343F5" w:rsidRDefault="00AF1AC6" w:rsidP="00AF1AC6">
      <w:pPr>
        <w:spacing w:after="0" w:line="240" w:lineRule="auto"/>
        <w:ind w:firstLine="709"/>
        <w:jc w:val="both"/>
        <w:rPr>
          <w:rFonts w:ascii="Book Antiqua" w:hAnsi="Book Antiqua"/>
          <w:sz w:val="28"/>
          <w:szCs w:val="28"/>
        </w:rPr>
      </w:pPr>
      <w:r>
        <w:rPr>
          <w:rFonts w:ascii="Book Antiqua" w:hAnsi="Book Antiqua"/>
          <w:sz w:val="28"/>
          <w:szCs w:val="28"/>
        </w:rPr>
        <w:t>„</w:t>
      </w:r>
      <w:r w:rsidR="007C00C9" w:rsidRPr="001343F5">
        <w:rPr>
          <w:rFonts w:ascii="Book Antiqua" w:hAnsi="Book Antiqua"/>
          <w:sz w:val="28"/>
          <w:szCs w:val="28"/>
        </w:rPr>
        <w:t>Egy kis időre nem felejthetnénk el ezt a háborút? Csak kis időre. Csak kis időre nem beszélhetnénk egymással, mint e</w:t>
      </w:r>
      <w:r w:rsidR="005C4504" w:rsidRPr="001343F5">
        <w:rPr>
          <w:rFonts w:ascii="Book Antiqua" w:hAnsi="Book Antiqua"/>
          <w:sz w:val="28"/>
          <w:szCs w:val="28"/>
        </w:rPr>
        <w:t>m</w:t>
      </w:r>
      <w:r w:rsidR="007C00C9" w:rsidRPr="001343F5">
        <w:rPr>
          <w:rFonts w:ascii="Book Antiqua" w:hAnsi="Book Antiqua"/>
          <w:sz w:val="28"/>
          <w:szCs w:val="28"/>
        </w:rPr>
        <w:t>berek</w:t>
      </w:r>
      <w:proofErr w:type="gramStart"/>
      <w:r w:rsidR="007C00C9" w:rsidRPr="001343F5">
        <w:rPr>
          <w:rFonts w:ascii="Book Antiqua" w:hAnsi="Book Antiqua"/>
          <w:sz w:val="28"/>
          <w:szCs w:val="28"/>
        </w:rPr>
        <w:t>...</w:t>
      </w:r>
      <w:proofErr w:type="gramEnd"/>
      <w:r w:rsidR="007C00C9" w:rsidRPr="001343F5">
        <w:rPr>
          <w:rFonts w:ascii="Book Antiqua" w:hAnsi="Book Antiqua"/>
          <w:sz w:val="28"/>
          <w:szCs w:val="28"/>
        </w:rPr>
        <w:t xml:space="preserve"> </w:t>
      </w:r>
      <w:proofErr w:type="gramStart"/>
      <w:r w:rsidR="007C00C9" w:rsidRPr="001343F5">
        <w:rPr>
          <w:rFonts w:ascii="Book Antiqua" w:hAnsi="Book Antiqua"/>
          <w:sz w:val="28"/>
          <w:szCs w:val="28"/>
        </w:rPr>
        <w:t>kettesben</w:t>
      </w:r>
      <w:proofErr w:type="gramEnd"/>
      <w:r w:rsidR="007C00C9" w:rsidRPr="001343F5">
        <w:rPr>
          <w:rFonts w:ascii="Book Antiqua" w:hAnsi="Book Antiqua"/>
          <w:sz w:val="28"/>
          <w:szCs w:val="28"/>
        </w:rPr>
        <w:t>?</w:t>
      </w:r>
      <w:r>
        <w:rPr>
          <w:rFonts w:ascii="Book Antiqua" w:hAnsi="Book Antiqua"/>
          <w:sz w:val="28"/>
          <w:szCs w:val="28"/>
        </w:rPr>
        <w:t>”</w:t>
      </w:r>
      <w:r w:rsidR="000E53D7" w:rsidRPr="001343F5">
        <w:rPr>
          <w:rFonts w:ascii="Book Antiqua" w:hAnsi="Book Antiqua"/>
          <w:sz w:val="28"/>
          <w:szCs w:val="28"/>
        </w:rPr>
        <w:t>– kérdi a hadnagy.</w:t>
      </w:r>
    </w:p>
    <w:p w14:paraId="2AEC78EA" w14:textId="4058C3A7" w:rsidR="005C4504" w:rsidRPr="001343F5" w:rsidRDefault="00F25816" w:rsidP="00AF1AC6">
      <w:pPr>
        <w:spacing w:after="0" w:line="240" w:lineRule="auto"/>
        <w:ind w:firstLine="709"/>
        <w:jc w:val="both"/>
        <w:rPr>
          <w:rFonts w:ascii="Book Antiqua" w:hAnsi="Book Antiqua"/>
          <w:sz w:val="28"/>
          <w:szCs w:val="28"/>
        </w:rPr>
      </w:pPr>
      <w:r w:rsidRPr="001343F5">
        <w:rPr>
          <w:rFonts w:ascii="Book Antiqua" w:hAnsi="Book Antiqua"/>
          <w:sz w:val="28"/>
          <w:szCs w:val="28"/>
        </w:rPr>
        <w:t xml:space="preserve">Az asszony </w:t>
      </w:r>
      <w:r w:rsidR="005C4504" w:rsidRPr="001343F5">
        <w:rPr>
          <w:rFonts w:ascii="Book Antiqua" w:hAnsi="Book Antiqua"/>
          <w:sz w:val="28"/>
          <w:szCs w:val="28"/>
        </w:rPr>
        <w:t xml:space="preserve">hősnői szerepének megfelelően </w:t>
      </w:r>
      <w:r w:rsidRPr="001343F5">
        <w:rPr>
          <w:rFonts w:ascii="Book Antiqua" w:hAnsi="Book Antiqua"/>
          <w:sz w:val="28"/>
          <w:szCs w:val="28"/>
        </w:rPr>
        <w:t>kigúnyolja, kegyetlenül sértegeti,</w:t>
      </w:r>
      <w:r w:rsidR="003446B5" w:rsidRPr="001343F5">
        <w:rPr>
          <w:rFonts w:ascii="Book Antiqua" w:hAnsi="Book Antiqua"/>
          <w:sz w:val="28"/>
          <w:szCs w:val="28"/>
        </w:rPr>
        <w:t xml:space="preserve"> </w:t>
      </w:r>
      <w:r w:rsidR="00AF4C67" w:rsidRPr="001343F5">
        <w:rPr>
          <w:rFonts w:ascii="Book Antiqua" w:hAnsi="Book Antiqua"/>
          <w:sz w:val="28"/>
          <w:szCs w:val="28"/>
        </w:rPr>
        <w:t xml:space="preserve">megalázza a szeretetért kuncsorgó katonát, aki a magányról és a sóvárgásról beszél. Ám a búcsúzáskor olyasvalami hangzik el </w:t>
      </w:r>
      <w:r w:rsidR="0069661C" w:rsidRPr="001343F5">
        <w:rPr>
          <w:rFonts w:ascii="Book Antiqua" w:hAnsi="Book Antiqua"/>
          <w:sz w:val="28"/>
          <w:szCs w:val="28"/>
        </w:rPr>
        <w:t xml:space="preserve">nő </w:t>
      </w:r>
      <w:r w:rsidR="00AF4C67" w:rsidRPr="001343F5">
        <w:rPr>
          <w:rFonts w:ascii="Book Antiqua" w:hAnsi="Book Antiqua"/>
          <w:sz w:val="28"/>
          <w:szCs w:val="28"/>
        </w:rPr>
        <w:t>szájából, ami igazán megrendíti a figyelmes olvasót.</w:t>
      </w:r>
    </w:p>
    <w:p w14:paraId="2DDE7698" w14:textId="77777777" w:rsidR="00AA1CBB" w:rsidRPr="001343F5" w:rsidRDefault="005C4504" w:rsidP="001343F5">
      <w:pPr>
        <w:spacing w:after="0" w:line="240" w:lineRule="auto"/>
        <w:ind w:firstLine="709"/>
        <w:rPr>
          <w:rFonts w:ascii="Book Antiqua" w:hAnsi="Book Antiqua"/>
          <w:sz w:val="28"/>
          <w:szCs w:val="28"/>
        </w:rPr>
      </w:pPr>
      <w:r w:rsidRPr="001343F5">
        <w:rPr>
          <w:rFonts w:ascii="Book Antiqua" w:hAnsi="Book Antiqua"/>
          <w:sz w:val="28"/>
          <w:szCs w:val="28"/>
        </w:rPr>
        <w:tab/>
      </w:r>
    </w:p>
    <w:p w14:paraId="0FD41663" w14:textId="54A63962" w:rsidR="005C4504" w:rsidRPr="001343F5" w:rsidRDefault="00AA1CBB" w:rsidP="001343F5">
      <w:pPr>
        <w:spacing w:after="0" w:line="240" w:lineRule="auto"/>
        <w:ind w:firstLine="709"/>
        <w:rPr>
          <w:rFonts w:ascii="Book Antiqua" w:hAnsi="Book Antiqua"/>
          <w:sz w:val="28"/>
          <w:szCs w:val="28"/>
        </w:rPr>
      </w:pPr>
      <w:r w:rsidRPr="001343F5">
        <w:rPr>
          <w:rFonts w:ascii="Book Antiqua" w:hAnsi="Book Antiqua"/>
          <w:sz w:val="28"/>
          <w:szCs w:val="28"/>
        </w:rPr>
        <w:tab/>
      </w:r>
      <w:r w:rsidR="00AF1AC6">
        <w:rPr>
          <w:rFonts w:ascii="Book Antiqua" w:hAnsi="Book Antiqua"/>
          <w:sz w:val="28"/>
          <w:szCs w:val="28"/>
        </w:rPr>
        <w:t>„</w:t>
      </w:r>
      <w:proofErr w:type="spellStart"/>
      <w:r w:rsidR="00AF4C67" w:rsidRPr="001343F5">
        <w:rPr>
          <w:rFonts w:ascii="Book Antiqua" w:hAnsi="Book Antiqua"/>
          <w:sz w:val="28"/>
          <w:szCs w:val="28"/>
        </w:rPr>
        <w:t>Tunder</w:t>
      </w:r>
      <w:proofErr w:type="spellEnd"/>
      <w:r w:rsidR="00AF4C67" w:rsidRPr="001343F5">
        <w:rPr>
          <w:rFonts w:ascii="Book Antiqua" w:hAnsi="Book Antiqua"/>
          <w:sz w:val="28"/>
          <w:szCs w:val="28"/>
        </w:rPr>
        <w:t xml:space="preserve"> előtte állt. Arca telve volt nyomorúsággal.</w:t>
      </w:r>
    </w:p>
    <w:p w14:paraId="5C928251" w14:textId="45AB66A5" w:rsidR="000062CA" w:rsidRPr="001343F5" w:rsidRDefault="005C4504" w:rsidP="001343F5">
      <w:pPr>
        <w:spacing w:after="0" w:line="240" w:lineRule="auto"/>
        <w:ind w:firstLine="709"/>
        <w:rPr>
          <w:rFonts w:ascii="Book Antiqua" w:hAnsi="Book Antiqua"/>
          <w:sz w:val="28"/>
          <w:szCs w:val="28"/>
        </w:rPr>
      </w:pPr>
      <w:r w:rsidRPr="001343F5">
        <w:rPr>
          <w:rFonts w:ascii="Book Antiqua" w:hAnsi="Book Antiqua"/>
          <w:sz w:val="28"/>
          <w:szCs w:val="28"/>
        </w:rPr>
        <w:tab/>
      </w:r>
      <w:r w:rsidR="00AF4C67" w:rsidRPr="001343F5">
        <w:rPr>
          <w:rFonts w:ascii="Book Antiqua" w:hAnsi="Book Antiqua"/>
          <w:sz w:val="28"/>
          <w:szCs w:val="28"/>
        </w:rPr>
        <w:t xml:space="preserve">– Jó éjszakát </w:t>
      </w:r>
      <w:r w:rsidR="0069661C" w:rsidRPr="001343F5">
        <w:rPr>
          <w:rFonts w:ascii="Book Antiqua" w:hAnsi="Book Antiqua"/>
          <w:sz w:val="28"/>
          <w:szCs w:val="28"/>
        </w:rPr>
        <w:t>–</w:t>
      </w:r>
      <w:r w:rsidR="00AF4C67" w:rsidRPr="001343F5">
        <w:rPr>
          <w:rFonts w:ascii="Book Antiqua" w:hAnsi="Book Antiqua"/>
          <w:sz w:val="28"/>
          <w:szCs w:val="28"/>
        </w:rPr>
        <w:t xml:space="preserve"> mondta. – Isten óvjon téged. Visszajöhetek?</w:t>
      </w:r>
    </w:p>
    <w:p w14:paraId="3D1C8EA1" w14:textId="195EF5EE" w:rsidR="003C1452" w:rsidRPr="001343F5" w:rsidRDefault="00AF4C67" w:rsidP="001343F5">
      <w:pPr>
        <w:spacing w:after="0" w:line="240" w:lineRule="auto"/>
        <w:ind w:firstLine="709"/>
        <w:rPr>
          <w:rFonts w:ascii="Book Antiqua" w:hAnsi="Book Antiqua"/>
          <w:sz w:val="28"/>
          <w:szCs w:val="28"/>
        </w:rPr>
      </w:pPr>
      <w:r w:rsidRPr="001343F5">
        <w:rPr>
          <w:rFonts w:ascii="Book Antiqua" w:hAnsi="Book Antiqua"/>
          <w:sz w:val="28"/>
          <w:szCs w:val="28"/>
        </w:rPr>
        <w:tab/>
      </w:r>
      <w:r w:rsidR="0088566C" w:rsidRPr="001343F5">
        <w:rPr>
          <w:rFonts w:ascii="Book Antiqua" w:hAnsi="Book Antiqua"/>
          <w:sz w:val="28"/>
          <w:szCs w:val="28"/>
        </w:rPr>
        <w:t>Molly a falra nézett, meg az emlékeibe.</w:t>
      </w:r>
    </w:p>
    <w:p w14:paraId="7BC925CE" w14:textId="4370DE12" w:rsidR="0088566C" w:rsidRPr="001343F5" w:rsidRDefault="0088566C" w:rsidP="001343F5">
      <w:pPr>
        <w:spacing w:after="0" w:line="240" w:lineRule="auto"/>
        <w:ind w:firstLine="709"/>
        <w:rPr>
          <w:rFonts w:ascii="Book Antiqua" w:hAnsi="Book Antiqua"/>
          <w:sz w:val="28"/>
          <w:szCs w:val="28"/>
        </w:rPr>
      </w:pPr>
      <w:r w:rsidRPr="001343F5">
        <w:rPr>
          <w:rFonts w:ascii="Book Antiqua" w:hAnsi="Book Antiqua"/>
          <w:sz w:val="28"/>
          <w:szCs w:val="28"/>
        </w:rPr>
        <w:tab/>
        <w:t xml:space="preserve">– Nem tudom </w:t>
      </w:r>
      <w:r w:rsidR="000E53D7" w:rsidRPr="001343F5">
        <w:rPr>
          <w:rFonts w:ascii="Book Antiqua" w:hAnsi="Book Antiqua"/>
          <w:sz w:val="28"/>
          <w:szCs w:val="28"/>
        </w:rPr>
        <w:t>–</w:t>
      </w:r>
      <w:r w:rsidRPr="001343F5">
        <w:rPr>
          <w:rFonts w:ascii="Book Antiqua" w:hAnsi="Book Antiqua"/>
          <w:sz w:val="28"/>
          <w:szCs w:val="28"/>
        </w:rPr>
        <w:t xml:space="preserve"> mondta.</w:t>
      </w:r>
    </w:p>
    <w:p w14:paraId="72F9135B" w14:textId="672B7E81" w:rsidR="0088566C" w:rsidRPr="001343F5" w:rsidRDefault="0088566C" w:rsidP="001343F5">
      <w:pPr>
        <w:spacing w:after="0" w:line="240" w:lineRule="auto"/>
        <w:ind w:firstLine="709"/>
        <w:rPr>
          <w:rFonts w:ascii="Book Antiqua" w:hAnsi="Book Antiqua"/>
          <w:sz w:val="28"/>
          <w:szCs w:val="28"/>
        </w:rPr>
      </w:pPr>
      <w:r w:rsidRPr="001343F5">
        <w:rPr>
          <w:rFonts w:ascii="Book Antiqua" w:hAnsi="Book Antiqua"/>
          <w:sz w:val="28"/>
          <w:szCs w:val="28"/>
        </w:rPr>
        <w:tab/>
        <w:t>– Visszajövök.</w:t>
      </w:r>
    </w:p>
    <w:p w14:paraId="61BAAB4B" w14:textId="18686056" w:rsidR="0088566C" w:rsidRPr="001343F5" w:rsidRDefault="0088566C" w:rsidP="001343F5">
      <w:pPr>
        <w:spacing w:after="0" w:line="240" w:lineRule="auto"/>
        <w:ind w:firstLine="709"/>
        <w:rPr>
          <w:rFonts w:ascii="Book Antiqua" w:hAnsi="Book Antiqua"/>
          <w:sz w:val="28"/>
          <w:szCs w:val="28"/>
        </w:rPr>
      </w:pPr>
      <w:r w:rsidRPr="001343F5">
        <w:rPr>
          <w:rFonts w:ascii="Book Antiqua" w:hAnsi="Book Antiqua"/>
          <w:sz w:val="28"/>
          <w:szCs w:val="28"/>
        </w:rPr>
        <w:tab/>
        <w:t>– Nem tudom.</w:t>
      </w:r>
    </w:p>
    <w:p w14:paraId="571AA86D" w14:textId="77777777" w:rsidR="0088566C" w:rsidRPr="001343F5" w:rsidRDefault="0088566C" w:rsidP="00AF1AC6">
      <w:pPr>
        <w:spacing w:after="0" w:line="240" w:lineRule="auto"/>
        <w:ind w:firstLine="709"/>
        <w:jc w:val="both"/>
        <w:rPr>
          <w:rFonts w:ascii="Book Antiqua" w:hAnsi="Book Antiqua"/>
          <w:sz w:val="28"/>
          <w:szCs w:val="28"/>
        </w:rPr>
      </w:pPr>
      <w:r w:rsidRPr="001343F5">
        <w:rPr>
          <w:rFonts w:ascii="Book Antiqua" w:hAnsi="Book Antiqua"/>
          <w:sz w:val="28"/>
          <w:szCs w:val="28"/>
        </w:rPr>
        <w:lastRenderedPageBreak/>
        <w:tab/>
      </w:r>
      <w:proofErr w:type="spellStart"/>
      <w:r w:rsidRPr="001343F5">
        <w:rPr>
          <w:rFonts w:ascii="Book Antiqua" w:hAnsi="Book Antiqua"/>
          <w:sz w:val="28"/>
          <w:szCs w:val="28"/>
        </w:rPr>
        <w:t>Tunder</w:t>
      </w:r>
      <w:proofErr w:type="spellEnd"/>
      <w:r w:rsidRPr="001343F5">
        <w:rPr>
          <w:rFonts w:ascii="Book Antiqua" w:hAnsi="Book Antiqua"/>
          <w:sz w:val="28"/>
          <w:szCs w:val="28"/>
        </w:rPr>
        <w:t xml:space="preserve"> ránézett Mollyra, aztán gyorsan kiment az ajtón. Molly még mindig a falra bámult.</w:t>
      </w:r>
    </w:p>
    <w:p w14:paraId="55EA1EA5" w14:textId="1BAB8963" w:rsidR="0088566C" w:rsidRPr="001343F5" w:rsidRDefault="0088566C" w:rsidP="001343F5">
      <w:pPr>
        <w:spacing w:after="0" w:line="240" w:lineRule="auto"/>
        <w:ind w:firstLine="709"/>
        <w:rPr>
          <w:rFonts w:ascii="Book Antiqua" w:hAnsi="Book Antiqua"/>
          <w:sz w:val="28"/>
          <w:szCs w:val="28"/>
        </w:rPr>
      </w:pPr>
      <w:r w:rsidRPr="001343F5">
        <w:rPr>
          <w:rFonts w:ascii="Book Antiqua" w:hAnsi="Book Antiqua"/>
          <w:sz w:val="28"/>
          <w:szCs w:val="28"/>
        </w:rPr>
        <w:tab/>
        <w:t>– Isten óvjon engem!</w:t>
      </w:r>
      <w:r w:rsidR="00992BB2">
        <w:rPr>
          <w:rFonts w:ascii="Book Antiqua" w:hAnsi="Book Antiqua"/>
          <w:sz w:val="28"/>
          <w:szCs w:val="28"/>
        </w:rPr>
        <w:t>”</w:t>
      </w:r>
      <w:bookmarkStart w:id="0" w:name="_GoBack"/>
      <w:bookmarkEnd w:id="0"/>
    </w:p>
    <w:p w14:paraId="715D3ACA" w14:textId="77777777" w:rsidR="0088566C" w:rsidRPr="001343F5" w:rsidRDefault="0088566C" w:rsidP="001343F5">
      <w:pPr>
        <w:spacing w:after="0" w:line="240" w:lineRule="auto"/>
        <w:ind w:firstLine="709"/>
        <w:rPr>
          <w:rFonts w:ascii="Book Antiqua" w:hAnsi="Book Antiqua"/>
          <w:sz w:val="28"/>
          <w:szCs w:val="28"/>
        </w:rPr>
      </w:pPr>
    </w:p>
    <w:p w14:paraId="433F5F1C" w14:textId="751A90E7" w:rsidR="0097538D" w:rsidRPr="001343F5" w:rsidRDefault="0088566C" w:rsidP="00AF1AC6">
      <w:pPr>
        <w:spacing w:after="0" w:line="240" w:lineRule="auto"/>
        <w:ind w:firstLine="709"/>
        <w:jc w:val="both"/>
        <w:rPr>
          <w:rFonts w:ascii="Book Antiqua" w:hAnsi="Book Antiqua"/>
          <w:sz w:val="28"/>
          <w:szCs w:val="28"/>
        </w:rPr>
      </w:pPr>
      <w:r w:rsidRPr="001343F5">
        <w:rPr>
          <w:rFonts w:ascii="Book Antiqua" w:hAnsi="Book Antiqua"/>
          <w:sz w:val="28"/>
          <w:szCs w:val="28"/>
        </w:rPr>
        <w:t>Mire gondol itt Molly?</w:t>
      </w:r>
      <w:r w:rsidR="0069661C" w:rsidRPr="001343F5">
        <w:rPr>
          <w:rFonts w:ascii="Book Antiqua" w:hAnsi="Book Antiqua"/>
          <w:sz w:val="28"/>
          <w:szCs w:val="28"/>
        </w:rPr>
        <w:t xml:space="preserve"> Mitől kéri Isten oltalmát? Nyilván az ő szívében, zsigereiben is ott munkál a vágy, az óhaj, hogy legalább egy kis időre megfeledkezhessen a háborúról – akár egy ellenséges katona karjai</w:t>
      </w:r>
      <w:r w:rsidR="00AF1AC6">
        <w:rPr>
          <w:rFonts w:ascii="Book Antiqua" w:hAnsi="Book Antiqua"/>
          <w:sz w:val="28"/>
          <w:szCs w:val="28"/>
        </w:rPr>
        <w:t>-</w:t>
      </w:r>
      <w:proofErr w:type="spellStart"/>
      <w:r w:rsidR="0069661C" w:rsidRPr="001343F5">
        <w:rPr>
          <w:rFonts w:ascii="Book Antiqua" w:hAnsi="Book Antiqua"/>
          <w:sz w:val="28"/>
          <w:szCs w:val="28"/>
        </w:rPr>
        <w:t>ban</w:t>
      </w:r>
      <w:proofErr w:type="spellEnd"/>
      <w:r w:rsidR="00D02B70" w:rsidRPr="001343F5">
        <w:rPr>
          <w:rFonts w:ascii="Book Antiqua" w:hAnsi="Book Antiqua"/>
          <w:sz w:val="28"/>
          <w:szCs w:val="28"/>
        </w:rPr>
        <w:t>, a</w:t>
      </w:r>
      <w:r w:rsidR="0069661C" w:rsidRPr="001343F5">
        <w:rPr>
          <w:rFonts w:ascii="Book Antiqua" w:hAnsi="Book Antiqua"/>
          <w:sz w:val="28"/>
          <w:szCs w:val="28"/>
        </w:rPr>
        <w:t>hogyan ezt sok sortársa tette a háború éveiben</w:t>
      </w:r>
      <w:r w:rsidR="0097538D" w:rsidRPr="001343F5">
        <w:rPr>
          <w:rFonts w:ascii="Book Antiqua" w:hAnsi="Book Antiqua"/>
          <w:sz w:val="28"/>
          <w:szCs w:val="28"/>
        </w:rPr>
        <w:t>, megszülve aztán azokat a gyerekeket, akikben a halálos ellenségek vére keveredik.</w:t>
      </w:r>
    </w:p>
    <w:p w14:paraId="6EFCC7B0" w14:textId="3F31D08D" w:rsidR="0069661C" w:rsidRPr="001343F5" w:rsidRDefault="0097538D" w:rsidP="00AF1AC6">
      <w:pPr>
        <w:spacing w:after="120" w:line="240" w:lineRule="auto"/>
        <w:ind w:firstLine="709"/>
        <w:jc w:val="both"/>
        <w:rPr>
          <w:rFonts w:ascii="Book Antiqua" w:hAnsi="Book Antiqua"/>
          <w:sz w:val="28"/>
          <w:szCs w:val="28"/>
        </w:rPr>
      </w:pPr>
      <w:proofErr w:type="spellStart"/>
      <w:r w:rsidRPr="001343F5">
        <w:rPr>
          <w:rFonts w:ascii="Book Antiqua" w:hAnsi="Book Antiqua"/>
          <w:sz w:val="28"/>
          <w:szCs w:val="28"/>
        </w:rPr>
        <w:t>Molly</w:t>
      </w:r>
      <w:proofErr w:type="spellEnd"/>
      <w:r w:rsidRPr="001343F5">
        <w:rPr>
          <w:rFonts w:ascii="Book Antiqua" w:hAnsi="Book Antiqua"/>
          <w:sz w:val="28"/>
          <w:szCs w:val="28"/>
        </w:rPr>
        <w:t xml:space="preserve"> v</w:t>
      </w:r>
      <w:r w:rsidR="0069661C" w:rsidRPr="001343F5">
        <w:rPr>
          <w:rFonts w:ascii="Book Antiqua" w:hAnsi="Book Antiqua"/>
          <w:sz w:val="28"/>
          <w:szCs w:val="28"/>
        </w:rPr>
        <w:t>égül nem enged a csábításnak, s az éjszaka visszatérő hadnagyot egy ollóval halálra seb</w:t>
      </w:r>
      <w:r w:rsidR="00D02B70" w:rsidRPr="001343F5">
        <w:rPr>
          <w:rFonts w:ascii="Book Antiqua" w:hAnsi="Book Antiqua"/>
          <w:sz w:val="28"/>
          <w:szCs w:val="28"/>
        </w:rPr>
        <w:t xml:space="preserve">zi. </w:t>
      </w:r>
    </w:p>
    <w:p w14:paraId="0E95C3C7" w14:textId="2BCAC7EE" w:rsidR="00D02B70" w:rsidRPr="001343F5" w:rsidRDefault="00D02B70" w:rsidP="00AF1AC6">
      <w:pPr>
        <w:spacing w:after="0" w:line="240" w:lineRule="auto"/>
        <w:jc w:val="center"/>
        <w:rPr>
          <w:rFonts w:ascii="Book Antiqua" w:hAnsi="Book Antiqua"/>
          <w:sz w:val="28"/>
          <w:szCs w:val="28"/>
        </w:rPr>
      </w:pPr>
      <w:r w:rsidRPr="001343F5">
        <w:rPr>
          <w:rFonts w:ascii="Book Antiqua" w:hAnsi="Book Antiqua"/>
          <w:sz w:val="28"/>
          <w:szCs w:val="28"/>
        </w:rPr>
        <w:t>*</w:t>
      </w:r>
    </w:p>
    <w:p w14:paraId="7489EB6F" w14:textId="411E336A" w:rsidR="00226EBF" w:rsidRPr="001343F5" w:rsidRDefault="002F2195" w:rsidP="00AF1AC6">
      <w:pPr>
        <w:spacing w:after="0" w:line="240" w:lineRule="auto"/>
        <w:ind w:firstLine="709"/>
        <w:jc w:val="both"/>
        <w:rPr>
          <w:rFonts w:ascii="Book Antiqua" w:hAnsi="Book Antiqua"/>
          <w:sz w:val="28"/>
          <w:szCs w:val="28"/>
        </w:rPr>
      </w:pPr>
      <w:r w:rsidRPr="001343F5">
        <w:rPr>
          <w:rFonts w:ascii="Book Antiqua" w:hAnsi="Book Antiqua"/>
          <w:sz w:val="28"/>
          <w:szCs w:val="28"/>
        </w:rPr>
        <w:t xml:space="preserve">Körülbelül a </w:t>
      </w:r>
      <w:r w:rsidR="00D02B70" w:rsidRPr="001343F5">
        <w:rPr>
          <w:rFonts w:ascii="Book Antiqua" w:hAnsi="Book Antiqua"/>
          <w:sz w:val="28"/>
          <w:szCs w:val="28"/>
        </w:rPr>
        <w:t xml:space="preserve">regény </w:t>
      </w:r>
      <w:r w:rsidRPr="001343F5">
        <w:rPr>
          <w:rFonts w:ascii="Book Antiqua" w:hAnsi="Book Antiqua"/>
          <w:sz w:val="28"/>
          <w:szCs w:val="28"/>
        </w:rPr>
        <w:t xml:space="preserve">felénél járva jutott eszembe Camus </w:t>
      </w:r>
      <w:r w:rsidRPr="00AF1AC6">
        <w:rPr>
          <w:rFonts w:ascii="Book Antiqua" w:hAnsi="Book Antiqua"/>
          <w:i/>
          <w:sz w:val="28"/>
          <w:szCs w:val="28"/>
        </w:rPr>
        <w:t>Pestis</w:t>
      </w:r>
      <w:r w:rsidRPr="001343F5">
        <w:rPr>
          <w:rFonts w:ascii="Book Antiqua" w:hAnsi="Book Antiqua"/>
          <w:sz w:val="28"/>
          <w:szCs w:val="28"/>
        </w:rPr>
        <w:t>e</w:t>
      </w:r>
      <w:r w:rsidR="00D02B70" w:rsidRPr="001343F5">
        <w:rPr>
          <w:rFonts w:ascii="Book Antiqua" w:hAnsi="Book Antiqua"/>
          <w:sz w:val="28"/>
          <w:szCs w:val="28"/>
        </w:rPr>
        <w:t>, amely egy végzetes járvány díszleteibe öltöztetve szintén a háború áldozatain</w:t>
      </w:r>
      <w:r w:rsidR="00AF1AC6">
        <w:rPr>
          <w:rFonts w:ascii="Book Antiqua" w:hAnsi="Book Antiqua"/>
          <w:sz w:val="28"/>
          <w:szCs w:val="28"/>
        </w:rPr>
        <w:t>ak erkölcsi parancsait kutatja.</w:t>
      </w:r>
      <w:r w:rsidRPr="001343F5">
        <w:rPr>
          <w:rFonts w:ascii="Book Antiqua" w:hAnsi="Book Antiqua"/>
          <w:sz w:val="28"/>
          <w:szCs w:val="28"/>
        </w:rPr>
        <w:t xml:space="preserve"> </w:t>
      </w:r>
      <w:proofErr w:type="spellStart"/>
      <w:r w:rsidRPr="001343F5">
        <w:rPr>
          <w:rFonts w:ascii="Book Antiqua" w:hAnsi="Book Antiqua"/>
          <w:sz w:val="28"/>
          <w:szCs w:val="28"/>
        </w:rPr>
        <w:t>Steinbeck</w:t>
      </w:r>
      <w:proofErr w:type="spellEnd"/>
      <w:r w:rsidRPr="001343F5">
        <w:rPr>
          <w:rFonts w:ascii="Book Antiqua" w:hAnsi="Book Antiqua"/>
          <w:sz w:val="28"/>
          <w:szCs w:val="28"/>
        </w:rPr>
        <w:t xml:space="preserve"> regénye 1942-ben jelent meg, </w:t>
      </w:r>
      <w:r w:rsidR="006102D7" w:rsidRPr="001343F5">
        <w:rPr>
          <w:rFonts w:ascii="Book Antiqua" w:hAnsi="Book Antiqua"/>
          <w:sz w:val="28"/>
          <w:szCs w:val="28"/>
        </w:rPr>
        <w:t xml:space="preserve">Camus ezidőtájt </w:t>
      </w:r>
      <w:r w:rsidR="00702FAC" w:rsidRPr="001343F5">
        <w:rPr>
          <w:rFonts w:ascii="Book Antiqua" w:hAnsi="Book Antiqua"/>
          <w:sz w:val="28"/>
          <w:szCs w:val="28"/>
        </w:rPr>
        <w:t xml:space="preserve">kezdte </w:t>
      </w:r>
      <w:r w:rsidR="00D02B70" w:rsidRPr="001343F5">
        <w:rPr>
          <w:rFonts w:ascii="Book Antiqua" w:hAnsi="Book Antiqua"/>
          <w:sz w:val="28"/>
          <w:szCs w:val="28"/>
        </w:rPr>
        <w:t xml:space="preserve">fogalmazni </w:t>
      </w:r>
      <w:r w:rsidR="00702FAC" w:rsidRPr="001343F5">
        <w:rPr>
          <w:rFonts w:ascii="Book Antiqua" w:hAnsi="Book Antiqua"/>
          <w:sz w:val="28"/>
          <w:szCs w:val="28"/>
        </w:rPr>
        <w:t xml:space="preserve">a </w:t>
      </w:r>
      <w:r w:rsidR="00702FAC" w:rsidRPr="00AF1AC6">
        <w:rPr>
          <w:rFonts w:ascii="Book Antiqua" w:hAnsi="Book Antiqua"/>
          <w:i/>
          <w:sz w:val="28"/>
          <w:szCs w:val="28"/>
        </w:rPr>
        <w:t>Pestis</w:t>
      </w:r>
      <w:r w:rsidR="00702FAC" w:rsidRPr="001343F5">
        <w:rPr>
          <w:rFonts w:ascii="Book Antiqua" w:hAnsi="Book Antiqua"/>
          <w:sz w:val="28"/>
          <w:szCs w:val="28"/>
        </w:rPr>
        <w:t xml:space="preserve"> első változatát.</w:t>
      </w:r>
      <w:r w:rsidRPr="001343F5">
        <w:rPr>
          <w:rFonts w:ascii="Book Antiqua" w:hAnsi="Book Antiqua"/>
          <w:sz w:val="28"/>
          <w:szCs w:val="28"/>
        </w:rPr>
        <w:t xml:space="preserve"> </w:t>
      </w:r>
      <w:r w:rsidR="00AF1AC6">
        <w:rPr>
          <w:rFonts w:ascii="Book Antiqua" w:hAnsi="Book Antiqua"/>
          <w:sz w:val="28"/>
          <w:szCs w:val="28"/>
        </w:rPr>
        <w:t>Mindkét mű jóval több az olyan „egyszerű”</w:t>
      </w:r>
      <w:r w:rsidR="00D02B70" w:rsidRPr="001343F5">
        <w:rPr>
          <w:rFonts w:ascii="Book Antiqua" w:hAnsi="Book Antiqua"/>
          <w:sz w:val="28"/>
          <w:szCs w:val="28"/>
        </w:rPr>
        <w:t xml:space="preserve"> háborúellenes regényeknél, mint például </w:t>
      </w:r>
      <w:proofErr w:type="gramStart"/>
      <w:r w:rsidR="00D02B70" w:rsidRPr="001343F5">
        <w:rPr>
          <w:rFonts w:ascii="Book Antiqua" w:hAnsi="Book Antiqua"/>
          <w:sz w:val="28"/>
          <w:szCs w:val="28"/>
        </w:rPr>
        <w:t>Hemingway</w:t>
      </w:r>
      <w:proofErr w:type="gramEnd"/>
      <w:r w:rsidR="00D02B70" w:rsidRPr="001343F5">
        <w:rPr>
          <w:rFonts w:ascii="Book Antiqua" w:hAnsi="Book Antiqua"/>
          <w:sz w:val="28"/>
          <w:szCs w:val="28"/>
        </w:rPr>
        <w:t xml:space="preserve"> </w:t>
      </w:r>
      <w:r w:rsidR="00D02B70" w:rsidRPr="001343F5">
        <w:rPr>
          <w:rFonts w:ascii="Book Antiqua" w:hAnsi="Book Antiqua"/>
          <w:i/>
          <w:iCs/>
          <w:sz w:val="28"/>
          <w:szCs w:val="28"/>
        </w:rPr>
        <w:t>Akiért a harang szól</w:t>
      </w:r>
      <w:r w:rsidR="00D02B70" w:rsidRPr="001343F5">
        <w:rPr>
          <w:rFonts w:ascii="Book Antiqua" w:hAnsi="Book Antiqua"/>
          <w:sz w:val="28"/>
          <w:szCs w:val="28"/>
        </w:rPr>
        <w:t xml:space="preserve"> című regénye. </w:t>
      </w:r>
      <w:proofErr w:type="spellStart"/>
      <w:r w:rsidR="00657F87" w:rsidRPr="001343F5">
        <w:rPr>
          <w:rFonts w:ascii="Book Antiqua" w:hAnsi="Book Antiqua"/>
          <w:sz w:val="28"/>
          <w:szCs w:val="28"/>
        </w:rPr>
        <w:t>Steinbeck</w:t>
      </w:r>
      <w:proofErr w:type="spellEnd"/>
      <w:r w:rsidR="00657F87" w:rsidRPr="001343F5">
        <w:rPr>
          <w:rFonts w:ascii="Book Antiqua" w:hAnsi="Book Antiqua"/>
          <w:sz w:val="28"/>
          <w:szCs w:val="28"/>
        </w:rPr>
        <w:t xml:space="preserve"> és Camus egyaránt az emberi létezés nagy kérdéseit kutatja. </w:t>
      </w:r>
      <w:proofErr w:type="spellStart"/>
      <w:r w:rsidR="00657F87" w:rsidRPr="001343F5">
        <w:rPr>
          <w:rFonts w:ascii="Book Antiqua" w:hAnsi="Book Antiqua"/>
          <w:sz w:val="28"/>
          <w:szCs w:val="28"/>
        </w:rPr>
        <w:t>Steinbeck</w:t>
      </w:r>
      <w:proofErr w:type="spellEnd"/>
      <w:r w:rsidR="00657F87" w:rsidRPr="001343F5">
        <w:rPr>
          <w:rFonts w:ascii="Book Antiqua" w:hAnsi="Book Antiqua"/>
          <w:sz w:val="28"/>
          <w:szCs w:val="28"/>
        </w:rPr>
        <w:t xml:space="preserve"> válasza egyértelmű: a lét értelme és célja: jónak lenni. Camus az én </w:t>
      </w:r>
      <w:proofErr w:type="spellStart"/>
      <w:r w:rsidR="00657F87" w:rsidRPr="001343F5">
        <w:rPr>
          <w:rFonts w:ascii="Book Antiqua" w:hAnsi="Book Antiqua"/>
          <w:sz w:val="28"/>
          <w:szCs w:val="28"/>
        </w:rPr>
        <w:t>olvasatomban</w:t>
      </w:r>
      <w:proofErr w:type="spellEnd"/>
      <w:r w:rsidR="00657F87" w:rsidRPr="001343F5">
        <w:rPr>
          <w:rFonts w:ascii="Book Antiqua" w:hAnsi="Book Antiqua"/>
          <w:sz w:val="28"/>
          <w:szCs w:val="28"/>
        </w:rPr>
        <w:t xml:space="preserve"> azt állítja, hogy se értelme se célja nincs a dolognak, de talán érdemes úgy tenni, mintha volna.  </w:t>
      </w:r>
    </w:p>
    <w:p w14:paraId="26C013EA" w14:textId="77777777" w:rsidR="000E53D7" w:rsidRPr="001343F5" w:rsidRDefault="000E53D7" w:rsidP="001343F5">
      <w:pPr>
        <w:spacing w:after="0" w:line="240" w:lineRule="auto"/>
        <w:ind w:firstLine="709"/>
        <w:rPr>
          <w:rFonts w:ascii="Book Antiqua" w:hAnsi="Book Antiqua"/>
          <w:sz w:val="28"/>
          <w:szCs w:val="28"/>
        </w:rPr>
      </w:pPr>
    </w:p>
    <w:p w14:paraId="7CFCA7F8" w14:textId="70525665" w:rsidR="000E53D7" w:rsidRPr="001343F5" w:rsidRDefault="000E53D7" w:rsidP="001343F5">
      <w:pPr>
        <w:spacing w:after="0" w:line="240" w:lineRule="auto"/>
        <w:ind w:firstLine="709"/>
        <w:rPr>
          <w:rFonts w:ascii="Book Antiqua" w:hAnsi="Book Antiqua"/>
          <w:sz w:val="28"/>
          <w:szCs w:val="28"/>
        </w:rPr>
      </w:pPr>
      <w:r w:rsidRPr="001343F5">
        <w:rPr>
          <w:rFonts w:ascii="Book Antiqua" w:hAnsi="Book Antiqua"/>
          <w:sz w:val="28"/>
          <w:szCs w:val="28"/>
        </w:rPr>
        <w:t xml:space="preserve">Hát én is úgy teszek, mintha bármi értelme volna a professzorom által kijelölt műveket – legalább részben – elolvasni, és írni róluk </w:t>
      </w:r>
      <w:r w:rsidRPr="001343F5">
        <w:rPr>
          <w:rFonts w:ascii="Book Antiqua" w:hAnsi="Book Antiqua"/>
          <w:i/>
          <w:iCs/>
          <w:sz w:val="28"/>
          <w:szCs w:val="28"/>
        </w:rPr>
        <w:t>valamit.</w:t>
      </w:r>
    </w:p>
    <w:p w14:paraId="7067D8C7" w14:textId="77777777" w:rsidR="00945B79" w:rsidRPr="001343F5" w:rsidRDefault="00945B79" w:rsidP="001343F5">
      <w:pPr>
        <w:spacing w:after="0" w:line="240" w:lineRule="auto"/>
        <w:ind w:firstLine="709"/>
        <w:rPr>
          <w:rFonts w:ascii="Book Antiqua" w:hAnsi="Book Antiqua"/>
          <w:sz w:val="28"/>
          <w:szCs w:val="28"/>
        </w:rPr>
      </w:pPr>
    </w:p>
    <w:p w14:paraId="01967BEA" w14:textId="77777777" w:rsidR="00657F87" w:rsidRPr="001343F5" w:rsidRDefault="00657F87" w:rsidP="001343F5">
      <w:pPr>
        <w:spacing w:after="0" w:line="240" w:lineRule="auto"/>
        <w:ind w:firstLine="709"/>
        <w:rPr>
          <w:rFonts w:ascii="Book Antiqua" w:hAnsi="Book Antiqua"/>
          <w:sz w:val="28"/>
          <w:szCs w:val="28"/>
        </w:rPr>
      </w:pPr>
    </w:p>
    <w:sectPr w:rsidR="00657F87" w:rsidRPr="001343F5" w:rsidSect="00D86072">
      <w:headerReference w:type="even" r:id="rId6"/>
      <w:head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F78F2" w14:textId="77777777" w:rsidR="00556BE1" w:rsidRDefault="00556BE1" w:rsidP="00D86072">
      <w:pPr>
        <w:spacing w:after="0" w:line="240" w:lineRule="auto"/>
      </w:pPr>
      <w:r>
        <w:separator/>
      </w:r>
    </w:p>
  </w:endnote>
  <w:endnote w:type="continuationSeparator" w:id="0">
    <w:p w14:paraId="2F7A82DE" w14:textId="77777777" w:rsidR="00556BE1" w:rsidRDefault="00556BE1" w:rsidP="00D86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altName w:val="Times New Roman"/>
    <w:panose1 w:val="02020603050405020304"/>
    <w:charset w:val="EE"/>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47837" w14:textId="77777777" w:rsidR="00556BE1" w:rsidRDefault="00556BE1" w:rsidP="00D86072">
      <w:pPr>
        <w:spacing w:after="0" w:line="240" w:lineRule="auto"/>
      </w:pPr>
      <w:r>
        <w:separator/>
      </w:r>
    </w:p>
  </w:footnote>
  <w:footnote w:type="continuationSeparator" w:id="0">
    <w:p w14:paraId="46A5A73C" w14:textId="77777777" w:rsidR="00556BE1" w:rsidRDefault="00556BE1" w:rsidP="00D860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Oldalszm"/>
      </w:rPr>
      <w:id w:val="175619215"/>
      <w:docPartObj>
        <w:docPartGallery w:val="Page Numbers (Top of Page)"/>
        <w:docPartUnique/>
      </w:docPartObj>
    </w:sdtPr>
    <w:sdtEndPr>
      <w:rPr>
        <w:rStyle w:val="Oldalszm"/>
      </w:rPr>
    </w:sdtEndPr>
    <w:sdtContent>
      <w:p w14:paraId="042A5310" w14:textId="1CA44163" w:rsidR="00D86072" w:rsidRDefault="00D86072" w:rsidP="00467773">
        <w:pPr>
          <w:pStyle w:val="lfej"/>
          <w:framePr w:wrap="none" w:vAnchor="text" w:hAnchor="margin" w:xAlign="center" w:y="1"/>
          <w:rPr>
            <w:rStyle w:val="Oldalszm"/>
          </w:rPr>
        </w:pPr>
        <w:r>
          <w:rPr>
            <w:rStyle w:val="Oldalszm"/>
          </w:rPr>
          <w:fldChar w:fldCharType="begin"/>
        </w:r>
        <w:r>
          <w:rPr>
            <w:rStyle w:val="Oldalszm"/>
          </w:rPr>
          <w:instrText xml:space="preserve"> PAGE </w:instrText>
        </w:r>
        <w:r>
          <w:rPr>
            <w:rStyle w:val="Oldalszm"/>
          </w:rPr>
          <w:fldChar w:fldCharType="end"/>
        </w:r>
      </w:p>
    </w:sdtContent>
  </w:sdt>
  <w:p w14:paraId="56793D1D" w14:textId="77777777" w:rsidR="00D86072" w:rsidRDefault="00D86072">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CE550" w14:textId="77777777" w:rsidR="00D86072" w:rsidRDefault="00D86072">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6B9"/>
    <w:rsid w:val="000062CA"/>
    <w:rsid w:val="00087D3A"/>
    <w:rsid w:val="000E53D7"/>
    <w:rsid w:val="001343F5"/>
    <w:rsid w:val="001D1BE5"/>
    <w:rsid w:val="001F4CDF"/>
    <w:rsid w:val="00226EBF"/>
    <w:rsid w:val="00242D5D"/>
    <w:rsid w:val="002A6D8B"/>
    <w:rsid w:val="002C7FEF"/>
    <w:rsid w:val="002F2195"/>
    <w:rsid w:val="00314150"/>
    <w:rsid w:val="003250CB"/>
    <w:rsid w:val="003378F4"/>
    <w:rsid w:val="003446B5"/>
    <w:rsid w:val="003866B1"/>
    <w:rsid w:val="00393EA1"/>
    <w:rsid w:val="003B0A50"/>
    <w:rsid w:val="003B56AC"/>
    <w:rsid w:val="003C1452"/>
    <w:rsid w:val="003D330B"/>
    <w:rsid w:val="003D66A1"/>
    <w:rsid w:val="003E14B5"/>
    <w:rsid w:val="003F2188"/>
    <w:rsid w:val="00556BE1"/>
    <w:rsid w:val="00570CDA"/>
    <w:rsid w:val="005828FF"/>
    <w:rsid w:val="0058545E"/>
    <w:rsid w:val="005B32BF"/>
    <w:rsid w:val="005C4504"/>
    <w:rsid w:val="005D55AD"/>
    <w:rsid w:val="006102D7"/>
    <w:rsid w:val="00640D3D"/>
    <w:rsid w:val="00657F87"/>
    <w:rsid w:val="0069661C"/>
    <w:rsid w:val="006F5593"/>
    <w:rsid w:val="00701555"/>
    <w:rsid w:val="00702FAC"/>
    <w:rsid w:val="007110C9"/>
    <w:rsid w:val="00736180"/>
    <w:rsid w:val="007466B9"/>
    <w:rsid w:val="007C00C9"/>
    <w:rsid w:val="008764F3"/>
    <w:rsid w:val="0088566C"/>
    <w:rsid w:val="008F1634"/>
    <w:rsid w:val="00945B79"/>
    <w:rsid w:val="0097538D"/>
    <w:rsid w:val="00992BB2"/>
    <w:rsid w:val="00A001D5"/>
    <w:rsid w:val="00A01370"/>
    <w:rsid w:val="00A654AB"/>
    <w:rsid w:val="00A9579A"/>
    <w:rsid w:val="00AA1CBB"/>
    <w:rsid w:val="00AF1AC6"/>
    <w:rsid w:val="00AF4C67"/>
    <w:rsid w:val="00B51354"/>
    <w:rsid w:val="00B562C0"/>
    <w:rsid w:val="00B703A3"/>
    <w:rsid w:val="00BA1722"/>
    <w:rsid w:val="00BA5845"/>
    <w:rsid w:val="00C965EE"/>
    <w:rsid w:val="00CE7E22"/>
    <w:rsid w:val="00D02B70"/>
    <w:rsid w:val="00D5572A"/>
    <w:rsid w:val="00D73313"/>
    <w:rsid w:val="00D86072"/>
    <w:rsid w:val="00D95E68"/>
    <w:rsid w:val="00DD7F2C"/>
    <w:rsid w:val="00DF442B"/>
    <w:rsid w:val="00E27131"/>
    <w:rsid w:val="00EA396A"/>
    <w:rsid w:val="00EB4E22"/>
    <w:rsid w:val="00F25816"/>
    <w:rsid w:val="00FE74E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D272B"/>
  <w15:chartTrackingRefBased/>
  <w15:docId w15:val="{07401CE6-BB20-0447-BEBD-2AB497445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uiPriority w:val="9"/>
    <w:qFormat/>
    <w:rsid w:val="007466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7466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7466B9"/>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7466B9"/>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7466B9"/>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7466B9"/>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7466B9"/>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7466B9"/>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7466B9"/>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7466B9"/>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7466B9"/>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7466B9"/>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7466B9"/>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7466B9"/>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7466B9"/>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7466B9"/>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7466B9"/>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7466B9"/>
    <w:rPr>
      <w:rFonts w:eastAsiaTheme="majorEastAsia" w:cstheme="majorBidi"/>
      <w:color w:val="272727" w:themeColor="text1" w:themeTint="D8"/>
    </w:rPr>
  </w:style>
  <w:style w:type="paragraph" w:styleId="Cm">
    <w:name w:val="Title"/>
    <w:basedOn w:val="Norml"/>
    <w:next w:val="Norml"/>
    <w:link w:val="CmChar"/>
    <w:uiPriority w:val="10"/>
    <w:qFormat/>
    <w:rsid w:val="007466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7466B9"/>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7466B9"/>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7466B9"/>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7466B9"/>
    <w:pPr>
      <w:spacing w:before="160"/>
      <w:jc w:val="center"/>
    </w:pPr>
    <w:rPr>
      <w:i/>
      <w:iCs/>
      <w:color w:val="404040" w:themeColor="text1" w:themeTint="BF"/>
    </w:rPr>
  </w:style>
  <w:style w:type="character" w:customStyle="1" w:styleId="IdzetChar">
    <w:name w:val="Idézet Char"/>
    <w:basedOn w:val="Bekezdsalapbettpusa"/>
    <w:link w:val="Idzet"/>
    <w:uiPriority w:val="29"/>
    <w:rsid w:val="007466B9"/>
    <w:rPr>
      <w:i/>
      <w:iCs/>
      <w:color w:val="404040" w:themeColor="text1" w:themeTint="BF"/>
    </w:rPr>
  </w:style>
  <w:style w:type="paragraph" w:styleId="Listaszerbekezds">
    <w:name w:val="List Paragraph"/>
    <w:basedOn w:val="Norml"/>
    <w:uiPriority w:val="34"/>
    <w:qFormat/>
    <w:rsid w:val="007466B9"/>
    <w:pPr>
      <w:ind w:left="720"/>
      <w:contextualSpacing/>
    </w:pPr>
  </w:style>
  <w:style w:type="character" w:styleId="Erskiemels">
    <w:name w:val="Intense Emphasis"/>
    <w:basedOn w:val="Bekezdsalapbettpusa"/>
    <w:uiPriority w:val="21"/>
    <w:qFormat/>
    <w:rsid w:val="007466B9"/>
    <w:rPr>
      <w:i/>
      <w:iCs/>
      <w:color w:val="0F4761" w:themeColor="accent1" w:themeShade="BF"/>
    </w:rPr>
  </w:style>
  <w:style w:type="paragraph" w:styleId="Kiemeltidzet">
    <w:name w:val="Intense Quote"/>
    <w:basedOn w:val="Norml"/>
    <w:next w:val="Norml"/>
    <w:link w:val="KiemeltidzetChar"/>
    <w:uiPriority w:val="30"/>
    <w:qFormat/>
    <w:rsid w:val="007466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7466B9"/>
    <w:rPr>
      <w:i/>
      <w:iCs/>
      <w:color w:val="0F4761" w:themeColor="accent1" w:themeShade="BF"/>
    </w:rPr>
  </w:style>
  <w:style w:type="character" w:styleId="Ershivatkozs">
    <w:name w:val="Intense Reference"/>
    <w:basedOn w:val="Bekezdsalapbettpusa"/>
    <w:uiPriority w:val="32"/>
    <w:qFormat/>
    <w:rsid w:val="007466B9"/>
    <w:rPr>
      <w:b/>
      <w:bCs/>
      <w:smallCaps/>
      <w:color w:val="0F4761" w:themeColor="accent1" w:themeShade="BF"/>
      <w:spacing w:val="5"/>
    </w:rPr>
  </w:style>
  <w:style w:type="character" w:styleId="Kiemels">
    <w:name w:val="Emphasis"/>
    <w:basedOn w:val="Bekezdsalapbettpusa"/>
    <w:uiPriority w:val="20"/>
    <w:qFormat/>
    <w:rsid w:val="003F2188"/>
    <w:rPr>
      <w:i/>
      <w:iCs/>
    </w:rPr>
  </w:style>
  <w:style w:type="paragraph" w:styleId="lfej">
    <w:name w:val="header"/>
    <w:basedOn w:val="Norml"/>
    <w:link w:val="lfejChar"/>
    <w:uiPriority w:val="99"/>
    <w:unhideWhenUsed/>
    <w:rsid w:val="00D86072"/>
    <w:pPr>
      <w:tabs>
        <w:tab w:val="center" w:pos="4536"/>
        <w:tab w:val="right" w:pos="9072"/>
      </w:tabs>
      <w:spacing w:after="0" w:line="240" w:lineRule="auto"/>
    </w:pPr>
  </w:style>
  <w:style w:type="character" w:customStyle="1" w:styleId="lfejChar">
    <w:name w:val="Élőfej Char"/>
    <w:basedOn w:val="Bekezdsalapbettpusa"/>
    <w:link w:val="lfej"/>
    <w:uiPriority w:val="99"/>
    <w:rsid w:val="00D86072"/>
  </w:style>
  <w:style w:type="character" w:styleId="Oldalszm">
    <w:name w:val="page number"/>
    <w:basedOn w:val="Bekezdsalapbettpusa"/>
    <w:uiPriority w:val="99"/>
    <w:semiHidden/>
    <w:unhideWhenUsed/>
    <w:rsid w:val="00D86072"/>
  </w:style>
  <w:style w:type="paragraph" w:styleId="llb">
    <w:name w:val="footer"/>
    <w:basedOn w:val="Norml"/>
    <w:link w:val="llbChar"/>
    <w:uiPriority w:val="99"/>
    <w:unhideWhenUsed/>
    <w:rsid w:val="001343F5"/>
    <w:pPr>
      <w:tabs>
        <w:tab w:val="center" w:pos="4536"/>
        <w:tab w:val="right" w:pos="9072"/>
      </w:tabs>
      <w:spacing w:after="0" w:line="240" w:lineRule="auto"/>
    </w:pPr>
  </w:style>
  <w:style w:type="character" w:customStyle="1" w:styleId="llbChar">
    <w:name w:val="Élőláb Char"/>
    <w:basedOn w:val="Bekezdsalapbettpusa"/>
    <w:link w:val="llb"/>
    <w:uiPriority w:val="99"/>
    <w:rsid w:val="00134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1357</Words>
  <Characters>9367</Characters>
  <Application>Microsoft Office Word</Application>
  <DocSecurity>0</DocSecurity>
  <Lines>78</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Péter Horváth</dc:creator>
  <cp:keywords/>
  <dc:description/>
  <cp:lastModifiedBy>Otthon</cp:lastModifiedBy>
  <cp:revision>2</cp:revision>
  <dcterms:created xsi:type="dcterms:W3CDTF">2026-01-06T10:58:00Z</dcterms:created>
  <dcterms:modified xsi:type="dcterms:W3CDTF">2026-01-06T10:58:00Z</dcterms:modified>
</cp:coreProperties>
</file>