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B6C7" w14:textId="77777777" w:rsidR="000D0E12" w:rsidRDefault="000D0E12" w:rsidP="00A447D0">
      <w:pPr>
        <w:spacing w:after="0" w:line="360" w:lineRule="auto"/>
        <w:rPr>
          <w:rFonts w:ascii="Book Antiqua" w:hAnsi="Book Antiqua"/>
          <w:sz w:val="36"/>
          <w:szCs w:val="36"/>
        </w:rPr>
      </w:pPr>
      <w:r w:rsidRPr="000D0E12">
        <w:rPr>
          <w:rFonts w:ascii="Book Antiqua" w:hAnsi="Book Antiqua"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 wp14:anchorId="507C3DBA" wp14:editId="3D0BCC93">
            <wp:simplePos x="0" y="0"/>
            <wp:positionH relativeFrom="column">
              <wp:posOffset>33655</wp:posOffset>
            </wp:positionH>
            <wp:positionV relativeFrom="paragraph">
              <wp:posOffset>52705</wp:posOffset>
            </wp:positionV>
            <wp:extent cx="1781175" cy="2310765"/>
            <wp:effectExtent l="0" t="0" r="9525" b="0"/>
            <wp:wrapSquare wrapText="bothSides"/>
            <wp:docPr id="2" name="Kép 2" descr="C:\Users\Otthon\Desktop\87.kézirat\Beolvasott_20260105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87.kézirat\Beolvasott_20260105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1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sz w:val="36"/>
          <w:szCs w:val="36"/>
        </w:rPr>
        <w:t xml:space="preserve">  </w:t>
      </w:r>
    </w:p>
    <w:p w14:paraId="28F64033" w14:textId="720971A6" w:rsidR="005A7D2D" w:rsidRPr="00A447D0" w:rsidRDefault="005A7D2D" w:rsidP="00A447D0">
      <w:pPr>
        <w:spacing w:after="0" w:line="360" w:lineRule="auto"/>
        <w:rPr>
          <w:rFonts w:ascii="Book Antiqua" w:hAnsi="Book Antiqua"/>
          <w:sz w:val="36"/>
          <w:szCs w:val="36"/>
        </w:rPr>
      </w:pPr>
      <w:r w:rsidRPr="00A447D0">
        <w:rPr>
          <w:rFonts w:ascii="Book Antiqua" w:hAnsi="Book Antiqua"/>
          <w:sz w:val="36"/>
          <w:szCs w:val="36"/>
        </w:rPr>
        <w:t>Szakonyi Károly</w:t>
      </w:r>
    </w:p>
    <w:p w14:paraId="2CBA19D8" w14:textId="77777777" w:rsidR="00A447D0" w:rsidRDefault="00271F42" w:rsidP="00A447D0">
      <w:pPr>
        <w:spacing w:after="120" w:line="240" w:lineRule="auto"/>
        <w:rPr>
          <w:rFonts w:ascii="Book Antiqua" w:hAnsi="Book Antiqua"/>
          <w:sz w:val="28"/>
          <w:szCs w:val="28"/>
        </w:rPr>
      </w:pPr>
      <w:r w:rsidRPr="00A447D0">
        <w:rPr>
          <w:rFonts w:ascii="Book Antiqua" w:hAnsi="Book Antiqua"/>
          <w:i/>
          <w:sz w:val="40"/>
          <w:szCs w:val="40"/>
        </w:rPr>
        <w:t>D</w:t>
      </w:r>
      <w:r w:rsidR="00A447D0" w:rsidRPr="00A447D0">
        <w:rPr>
          <w:rFonts w:ascii="Book Antiqua" w:hAnsi="Book Antiqua"/>
          <w:i/>
          <w:sz w:val="40"/>
          <w:szCs w:val="40"/>
        </w:rPr>
        <w:t>obai</w:t>
      </w:r>
      <w:r w:rsidRPr="00A447D0">
        <w:rPr>
          <w:rFonts w:ascii="Book Antiqua" w:hAnsi="Book Antiqua"/>
          <w:i/>
          <w:sz w:val="40"/>
          <w:szCs w:val="40"/>
        </w:rPr>
        <w:t xml:space="preserve"> P</w:t>
      </w:r>
      <w:r w:rsidR="00A447D0" w:rsidRPr="00A447D0">
        <w:rPr>
          <w:rFonts w:ascii="Book Antiqua" w:hAnsi="Book Antiqua"/>
          <w:i/>
          <w:sz w:val="40"/>
          <w:szCs w:val="40"/>
        </w:rPr>
        <w:t>éter</w:t>
      </w:r>
      <w:r w:rsidR="00A447D0">
        <w:rPr>
          <w:rFonts w:ascii="Book Antiqua" w:hAnsi="Book Antiqua"/>
          <w:sz w:val="28"/>
          <w:szCs w:val="28"/>
        </w:rPr>
        <w:t xml:space="preserve"> </w:t>
      </w:r>
    </w:p>
    <w:p w14:paraId="04724EDA" w14:textId="011C10B8" w:rsidR="00271F42" w:rsidRPr="004652BD" w:rsidRDefault="00A447D0" w:rsidP="00A447D0">
      <w:pPr>
        <w:spacing w:after="0" w:line="360" w:lineRule="auto"/>
        <w:rPr>
          <w:rFonts w:ascii="Book Antiqua" w:hAnsi="Book Antiqua"/>
          <w:sz w:val="28"/>
          <w:szCs w:val="28"/>
        </w:rPr>
      </w:pPr>
      <w:r w:rsidRPr="004652BD">
        <w:rPr>
          <w:rFonts w:ascii="Book Antiqua" w:hAnsi="Book Antiqua"/>
          <w:sz w:val="28"/>
          <w:szCs w:val="28"/>
        </w:rPr>
        <w:t>(1944–</w:t>
      </w:r>
      <w:r w:rsidR="00271F42" w:rsidRPr="004652BD">
        <w:rPr>
          <w:rFonts w:ascii="Book Antiqua" w:hAnsi="Book Antiqua"/>
          <w:sz w:val="28"/>
          <w:szCs w:val="28"/>
        </w:rPr>
        <w:t>2025)</w:t>
      </w:r>
    </w:p>
    <w:p w14:paraId="5B02F3F2" w14:textId="77777777" w:rsidR="000D0E12" w:rsidRDefault="000D0E12" w:rsidP="00A447D0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14:paraId="3820999A" w14:textId="77777777" w:rsidR="000D0E12" w:rsidRDefault="000D0E12" w:rsidP="00A447D0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bookmarkStart w:id="0" w:name="_GoBack"/>
      <w:bookmarkEnd w:id="0"/>
    </w:p>
    <w:p w14:paraId="1560914A" w14:textId="77777777" w:rsidR="000D0E12" w:rsidRDefault="000D0E12" w:rsidP="00A447D0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14:paraId="4048D72F" w14:textId="77777777" w:rsidR="000D0E12" w:rsidRDefault="000D0E12" w:rsidP="00A447D0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14:paraId="74FD5CF2" w14:textId="01CFFDC5" w:rsidR="00A37F73" w:rsidRPr="00A447D0" w:rsidRDefault="00770167" w:rsidP="000D0E1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447D0">
        <w:rPr>
          <w:rFonts w:ascii="Book Antiqua" w:hAnsi="Book Antiqua"/>
          <w:sz w:val="28"/>
          <w:szCs w:val="28"/>
        </w:rPr>
        <w:t>Markáns arc, tengerek sós levegője szabdalta vonások, szigorú tekintet, mintha mindig a horizontot nézné a hullámok fölött, távoli ki</w:t>
      </w:r>
      <w:r w:rsidR="000D0E12">
        <w:rPr>
          <w:rFonts w:ascii="Book Antiqua" w:hAnsi="Book Antiqua"/>
          <w:sz w:val="28"/>
          <w:szCs w:val="28"/>
        </w:rPr>
        <w:t>-</w:t>
      </w:r>
      <w:r w:rsidRPr="00A447D0">
        <w:rPr>
          <w:rFonts w:ascii="Book Antiqua" w:hAnsi="Book Antiqua"/>
          <w:sz w:val="28"/>
          <w:szCs w:val="28"/>
        </w:rPr>
        <w:t>kötőket, öblöket, partmenti városokat, szellemi kalandok</w:t>
      </w:r>
      <w:r w:rsidR="00C931CC" w:rsidRPr="00A447D0">
        <w:rPr>
          <w:rFonts w:ascii="Book Antiqua" w:hAnsi="Book Antiqua"/>
          <w:sz w:val="28"/>
          <w:szCs w:val="28"/>
        </w:rPr>
        <w:t>at</w:t>
      </w:r>
      <w:r w:rsidR="00AC20B6" w:rsidRPr="00A447D0">
        <w:rPr>
          <w:rFonts w:ascii="Book Antiqua" w:hAnsi="Book Antiqua"/>
          <w:sz w:val="28"/>
          <w:szCs w:val="28"/>
        </w:rPr>
        <w:t xml:space="preserve"> nyújtó </w:t>
      </w:r>
      <w:r w:rsidR="00271F42" w:rsidRPr="00A447D0">
        <w:rPr>
          <w:rFonts w:ascii="Book Antiqua" w:hAnsi="Book Antiqua"/>
          <w:sz w:val="28"/>
          <w:szCs w:val="28"/>
        </w:rPr>
        <w:t>tája</w:t>
      </w:r>
      <w:r w:rsidR="00C931CC" w:rsidRPr="00A447D0">
        <w:rPr>
          <w:rFonts w:ascii="Book Antiqua" w:hAnsi="Book Antiqua"/>
          <w:sz w:val="28"/>
          <w:szCs w:val="28"/>
        </w:rPr>
        <w:t>ka</w:t>
      </w:r>
      <w:r w:rsidR="00271F42" w:rsidRPr="00A447D0">
        <w:rPr>
          <w:rFonts w:ascii="Book Antiqua" w:hAnsi="Book Antiqua"/>
          <w:sz w:val="28"/>
          <w:szCs w:val="28"/>
        </w:rPr>
        <w:t>t</w:t>
      </w:r>
      <w:r w:rsidRPr="00A447D0">
        <w:rPr>
          <w:rFonts w:ascii="Book Antiqua" w:hAnsi="Book Antiqua"/>
          <w:sz w:val="28"/>
          <w:szCs w:val="28"/>
        </w:rPr>
        <w:t>, melyek</w:t>
      </w:r>
      <w:r w:rsidR="00271F42" w:rsidRPr="00A447D0">
        <w:rPr>
          <w:rFonts w:ascii="Book Antiqua" w:hAnsi="Book Antiqua"/>
          <w:sz w:val="28"/>
          <w:szCs w:val="28"/>
        </w:rPr>
        <w:t xml:space="preserve"> majd</w:t>
      </w:r>
      <w:r w:rsidR="000D0E12">
        <w:rPr>
          <w:rFonts w:ascii="Book Antiqua" w:hAnsi="Book Antiqua"/>
          <w:sz w:val="28"/>
          <w:szCs w:val="28"/>
        </w:rPr>
        <w:t xml:space="preserve"> költészetté </w:t>
      </w:r>
      <w:r w:rsidRPr="00A447D0">
        <w:rPr>
          <w:rFonts w:ascii="Book Antiqua" w:hAnsi="Book Antiqua"/>
          <w:sz w:val="28"/>
          <w:szCs w:val="28"/>
        </w:rPr>
        <w:t xml:space="preserve">lényegülnek </w:t>
      </w:r>
      <w:r w:rsidR="00C931CC" w:rsidRPr="00A447D0">
        <w:rPr>
          <w:rFonts w:ascii="Book Antiqua" w:hAnsi="Book Antiqua"/>
          <w:sz w:val="28"/>
          <w:szCs w:val="28"/>
        </w:rPr>
        <w:t>–</w:t>
      </w:r>
      <w:r w:rsidRPr="00A447D0">
        <w:rPr>
          <w:rFonts w:ascii="Book Antiqua" w:hAnsi="Book Antiqua"/>
          <w:sz w:val="28"/>
          <w:szCs w:val="28"/>
        </w:rPr>
        <w:t xml:space="preserve"> ilyennek láttam Dobai Pétert. Együtt léteztünk a magyar irodalomban, </w:t>
      </w:r>
      <w:r w:rsidR="00AC20B6" w:rsidRPr="00A447D0">
        <w:rPr>
          <w:rFonts w:ascii="Book Antiqua" w:hAnsi="Book Antiqua"/>
          <w:sz w:val="28"/>
          <w:szCs w:val="28"/>
        </w:rPr>
        <w:t>mégis</w:t>
      </w:r>
      <w:r w:rsidRPr="00A447D0">
        <w:rPr>
          <w:rFonts w:ascii="Book Antiqua" w:hAnsi="Book Antiqua"/>
          <w:sz w:val="28"/>
          <w:szCs w:val="28"/>
        </w:rPr>
        <w:t xml:space="preserve"> csak futólag találkoztunk a pesti utcákon, </w:t>
      </w:r>
      <w:r w:rsidR="00AC20B6" w:rsidRPr="00A447D0">
        <w:rPr>
          <w:rFonts w:ascii="Book Antiqua" w:hAnsi="Book Antiqua"/>
          <w:sz w:val="28"/>
          <w:szCs w:val="28"/>
        </w:rPr>
        <w:t xml:space="preserve">de </w:t>
      </w:r>
      <w:r w:rsidRPr="00A447D0">
        <w:rPr>
          <w:rFonts w:ascii="Book Antiqua" w:hAnsi="Book Antiqua"/>
          <w:sz w:val="28"/>
          <w:szCs w:val="28"/>
        </w:rPr>
        <w:t xml:space="preserve">akkor mindig örültünk egymásnak. </w:t>
      </w:r>
      <w:r w:rsidR="00F906B9" w:rsidRPr="00A447D0">
        <w:rPr>
          <w:rFonts w:ascii="Book Antiqua" w:hAnsi="Book Antiqua"/>
          <w:sz w:val="28"/>
          <w:szCs w:val="28"/>
        </w:rPr>
        <w:t xml:space="preserve">Nem </w:t>
      </w:r>
      <w:r w:rsidR="0016237D" w:rsidRPr="00A447D0">
        <w:rPr>
          <w:rFonts w:ascii="Book Antiqua" w:hAnsi="Book Antiqua"/>
          <w:sz w:val="28"/>
          <w:szCs w:val="28"/>
        </w:rPr>
        <w:t>ismertem élete történetét, csak később tudtam meg, hogy apa nélkül nevelkedett józsefvárosi nagyanyjánál, aztán hatévesen internátusba helyezte el édes</w:t>
      </w:r>
      <w:r w:rsidR="000D0E12">
        <w:rPr>
          <w:rFonts w:ascii="Book Antiqua" w:hAnsi="Book Antiqua"/>
          <w:sz w:val="28"/>
          <w:szCs w:val="28"/>
        </w:rPr>
        <w:t>-</w:t>
      </w:r>
      <w:r w:rsidR="0016237D" w:rsidRPr="00A447D0">
        <w:rPr>
          <w:rFonts w:ascii="Book Antiqua" w:hAnsi="Book Antiqua"/>
          <w:sz w:val="28"/>
          <w:szCs w:val="28"/>
        </w:rPr>
        <w:t xml:space="preserve">anyja. Talán már az tette keményé, a család nélküli gyerekkor, s alapozta meg azt a férfias, hogy ne mondjam konok keménységet, amit írásaiban mindig éreztem. Nem csak regényeiben, de költészetében is. Különös, érdekes az ő költői világa, a próza </w:t>
      </w:r>
      <w:r w:rsidR="0016237D" w:rsidRPr="00A447D0">
        <w:rPr>
          <w:rFonts w:ascii="Book Antiqua" w:hAnsi="Book Antiqua"/>
          <w:i/>
          <w:iCs/>
          <w:sz w:val="28"/>
          <w:szCs w:val="28"/>
        </w:rPr>
        <w:t>felületű</w:t>
      </w:r>
      <w:r w:rsidR="0016237D" w:rsidRPr="00A447D0">
        <w:rPr>
          <w:rFonts w:ascii="Book Antiqua" w:hAnsi="Book Antiqua"/>
          <w:sz w:val="28"/>
          <w:szCs w:val="28"/>
        </w:rPr>
        <w:t xml:space="preserve"> líra, </w:t>
      </w:r>
      <w:r w:rsidR="00E330EB" w:rsidRPr="00A447D0">
        <w:rPr>
          <w:rFonts w:ascii="Book Antiqua" w:hAnsi="Book Antiqua"/>
          <w:sz w:val="28"/>
          <w:szCs w:val="28"/>
        </w:rPr>
        <w:t>az intellektualitás mögé rejtett érzelemmel. Szeretem a verseit, egyszerre van bennük a világlátott ember műveltsége a nosztalgiával</w:t>
      </w:r>
      <w:r w:rsidR="00AC20B6" w:rsidRPr="00A447D0">
        <w:rPr>
          <w:rFonts w:ascii="Book Antiqua" w:hAnsi="Book Antiqua"/>
          <w:sz w:val="28"/>
          <w:szCs w:val="28"/>
        </w:rPr>
        <w:t>,</w:t>
      </w:r>
      <w:r w:rsidR="00E330EB" w:rsidRPr="00A447D0">
        <w:rPr>
          <w:rFonts w:ascii="Book Antiqua" w:hAnsi="Book Antiqua"/>
          <w:sz w:val="28"/>
          <w:szCs w:val="28"/>
        </w:rPr>
        <w:t xml:space="preserve"> a szemérmesen áhított szépség iránt</w:t>
      </w:r>
      <w:r w:rsidR="00C931CC" w:rsidRPr="00A447D0">
        <w:rPr>
          <w:rFonts w:ascii="Book Antiqua" w:hAnsi="Book Antiqua"/>
          <w:sz w:val="28"/>
          <w:szCs w:val="28"/>
        </w:rPr>
        <w:t>i</w:t>
      </w:r>
      <w:r w:rsidR="00AC20B6" w:rsidRPr="00A447D0">
        <w:rPr>
          <w:rFonts w:ascii="Book Antiqua" w:hAnsi="Book Antiqua"/>
          <w:sz w:val="28"/>
          <w:szCs w:val="28"/>
        </w:rPr>
        <w:t xml:space="preserve"> vág</w:t>
      </w:r>
      <w:r w:rsidR="00271F42" w:rsidRPr="00A447D0">
        <w:rPr>
          <w:rFonts w:ascii="Book Antiqua" w:hAnsi="Book Antiqua"/>
          <w:sz w:val="28"/>
          <w:szCs w:val="28"/>
        </w:rPr>
        <w:t>g</w:t>
      </w:r>
      <w:r w:rsidR="00AC20B6" w:rsidRPr="00A447D0">
        <w:rPr>
          <w:rFonts w:ascii="Book Antiqua" w:hAnsi="Book Antiqua"/>
          <w:sz w:val="28"/>
          <w:szCs w:val="28"/>
        </w:rPr>
        <w:t>y</w:t>
      </w:r>
      <w:r w:rsidR="00271F42" w:rsidRPr="00A447D0">
        <w:rPr>
          <w:rFonts w:ascii="Book Antiqua" w:hAnsi="Book Antiqua"/>
          <w:sz w:val="28"/>
          <w:szCs w:val="28"/>
        </w:rPr>
        <w:t>al</w:t>
      </w:r>
      <w:r w:rsidR="00AC20B6" w:rsidRPr="00A447D0">
        <w:rPr>
          <w:rFonts w:ascii="Book Antiqua" w:hAnsi="Book Antiqua"/>
          <w:sz w:val="28"/>
          <w:szCs w:val="28"/>
        </w:rPr>
        <w:t xml:space="preserve">. </w:t>
      </w:r>
      <w:r w:rsidR="00E330EB" w:rsidRPr="00A447D0">
        <w:rPr>
          <w:rFonts w:ascii="Book Antiqua" w:hAnsi="Book Antiqua"/>
          <w:sz w:val="28"/>
          <w:szCs w:val="28"/>
        </w:rPr>
        <w:t>Prózáját mindig is csodáltam. Matematikusi pontosságú próza</w:t>
      </w:r>
      <w:r w:rsidR="00AC20B6" w:rsidRPr="00A447D0">
        <w:rPr>
          <w:rFonts w:ascii="Book Antiqua" w:hAnsi="Book Antiqua"/>
          <w:sz w:val="28"/>
          <w:szCs w:val="28"/>
        </w:rPr>
        <w:t>,</w:t>
      </w:r>
      <w:r w:rsidR="00E330EB" w:rsidRPr="00A447D0">
        <w:rPr>
          <w:rFonts w:ascii="Book Antiqua" w:hAnsi="Book Antiqua"/>
          <w:sz w:val="28"/>
          <w:szCs w:val="28"/>
        </w:rPr>
        <w:t xml:space="preserve"> széleskörű tárgyismeret</w:t>
      </w:r>
      <w:r w:rsidR="00AC20B6" w:rsidRPr="00A447D0">
        <w:rPr>
          <w:rFonts w:ascii="Book Antiqua" w:hAnsi="Book Antiqua"/>
          <w:sz w:val="28"/>
          <w:szCs w:val="28"/>
        </w:rPr>
        <w:t>tel</w:t>
      </w:r>
      <w:r w:rsidR="00E330EB" w:rsidRPr="00A447D0">
        <w:rPr>
          <w:rFonts w:ascii="Book Antiqua" w:hAnsi="Book Antiqua"/>
          <w:sz w:val="28"/>
          <w:szCs w:val="28"/>
        </w:rPr>
        <w:t>, lélektan, atmoszféra, olvasmányosság</w:t>
      </w:r>
      <w:r w:rsidR="00AC20B6" w:rsidRPr="00A447D0">
        <w:rPr>
          <w:rFonts w:ascii="Book Antiqua" w:hAnsi="Book Antiqua"/>
          <w:sz w:val="28"/>
          <w:szCs w:val="28"/>
        </w:rPr>
        <w:t>. A</w:t>
      </w:r>
      <w:r w:rsidR="00A37F73" w:rsidRPr="00A447D0">
        <w:rPr>
          <w:rFonts w:ascii="Book Antiqua" w:hAnsi="Book Antiqua"/>
          <w:sz w:val="28"/>
          <w:szCs w:val="28"/>
        </w:rPr>
        <w:t xml:space="preserve"> kor</w:t>
      </w:r>
      <w:r w:rsidR="000D0E12">
        <w:rPr>
          <w:rFonts w:ascii="Book Antiqua" w:hAnsi="Book Antiqua"/>
          <w:sz w:val="28"/>
          <w:szCs w:val="28"/>
        </w:rPr>
        <w:t>-</w:t>
      </w:r>
      <w:r w:rsidR="00A37F73" w:rsidRPr="00A447D0">
        <w:rPr>
          <w:rFonts w:ascii="Book Antiqua" w:hAnsi="Book Antiqua"/>
          <w:sz w:val="28"/>
          <w:szCs w:val="28"/>
        </w:rPr>
        <w:t xml:space="preserve">társ </w:t>
      </w:r>
      <w:r w:rsidR="00271F42" w:rsidRPr="00A447D0">
        <w:rPr>
          <w:rFonts w:ascii="Book Antiqua" w:hAnsi="Book Antiqua"/>
          <w:sz w:val="28"/>
          <w:szCs w:val="28"/>
        </w:rPr>
        <w:t>regény</w:t>
      </w:r>
      <w:r w:rsidR="00AC20B6" w:rsidRPr="00A447D0">
        <w:rPr>
          <w:rFonts w:ascii="Book Antiqua" w:hAnsi="Book Antiqua"/>
          <w:sz w:val="28"/>
          <w:szCs w:val="28"/>
        </w:rPr>
        <w:t xml:space="preserve"> élvonala.</w:t>
      </w:r>
      <w:r w:rsidR="00A37F73" w:rsidRPr="00A447D0">
        <w:rPr>
          <w:rFonts w:ascii="Book Antiqua" w:hAnsi="Book Antiqua"/>
          <w:sz w:val="28"/>
          <w:szCs w:val="28"/>
        </w:rPr>
        <w:t xml:space="preserve"> </w:t>
      </w:r>
    </w:p>
    <w:p w14:paraId="4F9CCF21" w14:textId="77314D73" w:rsidR="00A24005" w:rsidRPr="00A447D0" w:rsidRDefault="00A37F73" w:rsidP="000D0E1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447D0">
        <w:rPr>
          <w:rFonts w:ascii="Book Antiqua" w:hAnsi="Book Antiqua"/>
          <w:sz w:val="28"/>
          <w:szCs w:val="28"/>
        </w:rPr>
        <w:t>Érettségi után a DETERT- hez szegődött, tengerjáró hajón matróz</w:t>
      </w:r>
      <w:r w:rsidR="000D0E12">
        <w:rPr>
          <w:rFonts w:ascii="Book Antiqua" w:hAnsi="Book Antiqua"/>
          <w:sz w:val="28"/>
          <w:szCs w:val="28"/>
        </w:rPr>
        <w:t>-</w:t>
      </w:r>
      <w:r w:rsidRPr="00A447D0">
        <w:rPr>
          <w:rFonts w:ascii="Book Antiqua" w:hAnsi="Book Antiqua"/>
          <w:sz w:val="28"/>
          <w:szCs w:val="28"/>
        </w:rPr>
        <w:t>ként kezdte, szolgált három évig, majd hajókormányosi képzettséggel hagyta ott a kalandot, és az ELTE</w:t>
      </w:r>
      <w:r w:rsidR="00AC20B6" w:rsidRPr="00A447D0">
        <w:rPr>
          <w:rFonts w:ascii="Book Antiqua" w:hAnsi="Book Antiqua"/>
          <w:sz w:val="28"/>
          <w:szCs w:val="28"/>
        </w:rPr>
        <w:t>-n</w:t>
      </w:r>
      <w:r w:rsidR="00271F42" w:rsidRPr="00A447D0">
        <w:rPr>
          <w:rFonts w:ascii="Book Antiqua" w:hAnsi="Book Antiqua"/>
          <w:sz w:val="28"/>
          <w:szCs w:val="28"/>
        </w:rPr>
        <w:t xml:space="preserve"> beiratkozott</w:t>
      </w:r>
      <w:r w:rsidRPr="00A447D0">
        <w:rPr>
          <w:rFonts w:ascii="Book Antiqua" w:hAnsi="Book Antiqua"/>
          <w:sz w:val="28"/>
          <w:szCs w:val="28"/>
        </w:rPr>
        <w:t xml:space="preserve"> olasz-filozófia-általános nyelvészet</w:t>
      </w:r>
      <w:r w:rsidR="00271F42" w:rsidRPr="00A447D0">
        <w:rPr>
          <w:rFonts w:ascii="Book Antiqua" w:hAnsi="Book Antiqua"/>
          <w:sz w:val="28"/>
          <w:szCs w:val="28"/>
        </w:rPr>
        <w:t xml:space="preserve"> szakra.</w:t>
      </w:r>
      <w:r w:rsidR="000D0E12">
        <w:rPr>
          <w:rFonts w:ascii="Book Antiqua" w:hAnsi="Book Antiqua"/>
          <w:sz w:val="28"/>
          <w:szCs w:val="28"/>
        </w:rPr>
        <w:t xml:space="preserve"> </w:t>
      </w:r>
      <w:r w:rsidRPr="00A447D0">
        <w:rPr>
          <w:rFonts w:ascii="Book Antiqua" w:hAnsi="Book Antiqua"/>
          <w:sz w:val="28"/>
          <w:szCs w:val="28"/>
        </w:rPr>
        <w:t>Albert Camus-r</w:t>
      </w:r>
      <w:r w:rsidR="00C931CC" w:rsidRPr="00A447D0">
        <w:rPr>
          <w:rFonts w:ascii="Book Antiqua" w:hAnsi="Book Antiqua"/>
          <w:sz w:val="28"/>
          <w:szCs w:val="28"/>
        </w:rPr>
        <w:t>ő</w:t>
      </w:r>
      <w:r w:rsidR="000D0E12">
        <w:rPr>
          <w:rFonts w:ascii="Book Antiqua" w:hAnsi="Book Antiqua"/>
          <w:sz w:val="28"/>
          <w:szCs w:val="28"/>
        </w:rPr>
        <w:t>l írta diploma</w:t>
      </w:r>
      <w:r w:rsidRPr="00A447D0">
        <w:rPr>
          <w:rFonts w:ascii="Book Antiqua" w:hAnsi="Book Antiqua"/>
          <w:sz w:val="28"/>
          <w:szCs w:val="28"/>
        </w:rPr>
        <w:t>dolgozatát. Nyelv</w:t>
      </w:r>
      <w:r w:rsidR="000D0E12">
        <w:rPr>
          <w:rFonts w:ascii="Book Antiqua" w:hAnsi="Book Antiqua"/>
          <w:sz w:val="28"/>
          <w:szCs w:val="28"/>
        </w:rPr>
        <w:t>-</w:t>
      </w:r>
      <w:r w:rsidRPr="00A447D0">
        <w:rPr>
          <w:rFonts w:ascii="Book Antiqua" w:hAnsi="Book Antiqua"/>
          <w:sz w:val="28"/>
          <w:szCs w:val="28"/>
        </w:rPr>
        <w:t>tudásával bátran barangolta be a fél világot a PEN ösztöndíjával. Moszk</w:t>
      </w:r>
      <w:r w:rsidR="00AC20B6" w:rsidRPr="00A447D0">
        <w:rPr>
          <w:rFonts w:ascii="Book Antiqua" w:hAnsi="Book Antiqua"/>
          <w:sz w:val="28"/>
          <w:szCs w:val="28"/>
        </w:rPr>
        <w:t>v</w:t>
      </w:r>
      <w:r w:rsidRPr="00A447D0">
        <w:rPr>
          <w:rFonts w:ascii="Book Antiqua" w:hAnsi="Book Antiqua"/>
          <w:sz w:val="28"/>
          <w:szCs w:val="28"/>
        </w:rPr>
        <w:t xml:space="preserve">a, Leningrád, Riga, Stuttgart, Berlin, Weimar, Róma, két év Kuba... </w:t>
      </w:r>
      <w:r w:rsidR="00A24005" w:rsidRPr="00A447D0">
        <w:rPr>
          <w:rFonts w:ascii="Book Antiqua" w:hAnsi="Book Antiqua"/>
          <w:sz w:val="28"/>
          <w:szCs w:val="28"/>
        </w:rPr>
        <w:t>a feltöltekezés állomásai.</w:t>
      </w:r>
    </w:p>
    <w:p w14:paraId="28A3B714" w14:textId="5E02B02D" w:rsidR="00A24005" w:rsidRPr="00A447D0" w:rsidRDefault="00A24005" w:rsidP="000D0E1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A447D0">
        <w:rPr>
          <w:rFonts w:ascii="Book Antiqua" w:hAnsi="Book Antiqua"/>
          <w:sz w:val="28"/>
          <w:szCs w:val="28"/>
        </w:rPr>
        <w:t>Dolgozott a filmgyárban. Már korábban</w:t>
      </w:r>
      <w:r w:rsidR="00C931CC" w:rsidRPr="00A447D0">
        <w:rPr>
          <w:rFonts w:ascii="Book Antiqua" w:hAnsi="Book Antiqua"/>
          <w:sz w:val="28"/>
          <w:szCs w:val="28"/>
        </w:rPr>
        <w:t>,</w:t>
      </w:r>
      <w:r w:rsidR="000D0E12">
        <w:rPr>
          <w:rFonts w:ascii="Book Antiqua" w:hAnsi="Book Antiqua"/>
          <w:sz w:val="28"/>
          <w:szCs w:val="28"/>
        </w:rPr>
        <w:t xml:space="preserve"> a Balázs Béla Stú</w:t>
      </w:r>
      <w:r w:rsidRPr="00A447D0">
        <w:rPr>
          <w:rFonts w:ascii="Book Antiqua" w:hAnsi="Book Antiqua"/>
          <w:sz w:val="28"/>
          <w:szCs w:val="28"/>
        </w:rPr>
        <w:t>dióban kezdte a forgatókönyvírást, hogy aztán tökélyre vigye a M</w:t>
      </w:r>
      <w:r w:rsidR="00C931CC" w:rsidRPr="00A447D0">
        <w:rPr>
          <w:rFonts w:ascii="Book Antiqua" w:hAnsi="Book Antiqua"/>
          <w:sz w:val="28"/>
          <w:szCs w:val="28"/>
        </w:rPr>
        <w:t>e</w:t>
      </w:r>
      <w:r w:rsidRPr="00A447D0">
        <w:rPr>
          <w:rFonts w:ascii="Book Antiqua" w:hAnsi="Book Antiqua"/>
          <w:sz w:val="28"/>
          <w:szCs w:val="28"/>
        </w:rPr>
        <w:t>phist</w:t>
      </w:r>
      <w:r w:rsidR="00C931CC" w:rsidRPr="00A447D0">
        <w:rPr>
          <w:rFonts w:ascii="Book Antiqua" w:hAnsi="Book Antiqua"/>
          <w:sz w:val="28"/>
          <w:szCs w:val="28"/>
        </w:rPr>
        <w:t>o</w:t>
      </w:r>
      <w:r w:rsidRPr="00A447D0">
        <w:rPr>
          <w:rFonts w:ascii="Book Antiqua" w:hAnsi="Book Antiqua"/>
          <w:sz w:val="28"/>
          <w:szCs w:val="28"/>
        </w:rPr>
        <w:t xml:space="preserve"> vagy a Redl ezredes meg más filmek megírásában. Meghívták Grúziába is, hogy Zichy Mihályról írjon forgatókönyvet. Sikerek és díjak... És örök elkötele</w:t>
      </w:r>
      <w:r w:rsidR="000D0E12">
        <w:rPr>
          <w:rFonts w:ascii="Book Antiqua" w:hAnsi="Book Antiqua"/>
          <w:sz w:val="28"/>
          <w:szCs w:val="28"/>
        </w:rPr>
        <w:t>-</w:t>
      </w:r>
      <w:r w:rsidRPr="00A447D0">
        <w:rPr>
          <w:rFonts w:ascii="Book Antiqua" w:hAnsi="Book Antiqua"/>
          <w:sz w:val="28"/>
          <w:szCs w:val="28"/>
        </w:rPr>
        <w:t>zettség a mozihoz, Szabó István oldalán.</w:t>
      </w:r>
    </w:p>
    <w:p w14:paraId="163C73A0" w14:textId="020A77B4" w:rsidR="000D0E12" w:rsidRDefault="000D0E12" w:rsidP="000D0E12">
      <w:pPr>
        <w:spacing w:after="0" w:line="240" w:lineRule="auto"/>
        <w:ind w:firstLine="426"/>
        <w:jc w:val="both"/>
        <w:rPr>
          <w:rFonts w:ascii="Book Antiqua" w:hAnsi="Book Antiqua"/>
          <w:sz w:val="28"/>
          <w:szCs w:val="28"/>
        </w:rPr>
      </w:pPr>
      <w:r w:rsidRPr="000D0E12">
        <w:rPr>
          <w:rFonts w:ascii="Book Antiqua" w:hAnsi="Book Antiqua"/>
          <w:noProof/>
          <w:sz w:val="28"/>
          <w:szCs w:val="28"/>
          <w:lang w:eastAsia="hu-HU"/>
        </w:rPr>
        <w:lastRenderedPageBreak/>
        <w:drawing>
          <wp:anchor distT="0" distB="0" distL="114300" distR="114300" simplePos="0" relativeHeight="251661312" behindDoc="0" locked="0" layoutInCell="1" allowOverlap="1" wp14:anchorId="437A480B" wp14:editId="397853A8">
            <wp:simplePos x="0" y="0"/>
            <wp:positionH relativeFrom="column">
              <wp:posOffset>2329180</wp:posOffset>
            </wp:positionH>
            <wp:positionV relativeFrom="paragraph">
              <wp:posOffset>130810</wp:posOffset>
            </wp:positionV>
            <wp:extent cx="3371850" cy="2506980"/>
            <wp:effectExtent l="0" t="0" r="0" b="7620"/>
            <wp:wrapSquare wrapText="bothSides"/>
            <wp:docPr id="3" name="Kép 3" descr="C:\Users\Otthon\Desktop\87.kézirat\dob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tthon\Desktop\87.kézirat\doba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6"/>
                    <a:stretch/>
                  </pic:blipFill>
                  <pic:spPr bwMode="auto">
                    <a:xfrm>
                      <a:off x="0" y="0"/>
                      <a:ext cx="337185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D0591" w14:textId="0E7A39DC" w:rsidR="00CD10A1" w:rsidRPr="00A447D0" w:rsidRDefault="00A24005" w:rsidP="000D0E12">
      <w:pPr>
        <w:spacing w:after="0" w:line="240" w:lineRule="auto"/>
        <w:ind w:firstLine="426"/>
        <w:jc w:val="both"/>
        <w:rPr>
          <w:rFonts w:ascii="Book Antiqua" w:hAnsi="Book Antiqua"/>
          <w:sz w:val="28"/>
          <w:szCs w:val="28"/>
        </w:rPr>
      </w:pPr>
      <w:r w:rsidRPr="00A447D0">
        <w:rPr>
          <w:rFonts w:ascii="Book Antiqua" w:hAnsi="Book Antiqua"/>
          <w:sz w:val="28"/>
          <w:szCs w:val="28"/>
        </w:rPr>
        <w:t>Sorolhatnám műveit, de azok megtalálhatók a neten. Rá akarok emlékezni, a kü</w:t>
      </w:r>
      <w:r w:rsidR="000D0E12">
        <w:rPr>
          <w:rFonts w:ascii="Book Antiqua" w:hAnsi="Book Antiqua"/>
          <w:sz w:val="28"/>
          <w:szCs w:val="28"/>
        </w:rPr>
        <w:t>-</w:t>
      </w:r>
      <w:r w:rsidRPr="00A447D0">
        <w:rPr>
          <w:rFonts w:ascii="Book Antiqua" w:hAnsi="Book Antiqua"/>
          <w:sz w:val="28"/>
          <w:szCs w:val="28"/>
        </w:rPr>
        <w:t>lönös tehetségre, kortársa</w:t>
      </w:r>
      <w:r w:rsidR="000D0E12">
        <w:rPr>
          <w:rFonts w:ascii="Book Antiqua" w:hAnsi="Book Antiqua"/>
          <w:sz w:val="28"/>
          <w:szCs w:val="28"/>
        </w:rPr>
        <w:t>-</w:t>
      </w:r>
      <w:r w:rsidRPr="00A447D0">
        <w:rPr>
          <w:rFonts w:ascii="Book Antiqua" w:hAnsi="Book Antiqua"/>
          <w:sz w:val="28"/>
          <w:szCs w:val="28"/>
        </w:rPr>
        <w:t>ink közül a kemény</w:t>
      </w:r>
      <w:r w:rsidR="000D0E12">
        <w:rPr>
          <w:rFonts w:ascii="Book Antiqua" w:hAnsi="Book Antiqua"/>
          <w:sz w:val="28"/>
          <w:szCs w:val="28"/>
        </w:rPr>
        <w:t>-</w:t>
      </w:r>
      <w:r w:rsidRPr="00A447D0">
        <w:rPr>
          <w:rFonts w:ascii="Book Antiqua" w:hAnsi="Book Antiqua"/>
          <w:sz w:val="28"/>
          <w:szCs w:val="28"/>
        </w:rPr>
        <w:t xml:space="preserve">kötésű férfira, </w:t>
      </w:r>
      <w:r w:rsidR="00AC20B6" w:rsidRPr="00A447D0">
        <w:rPr>
          <w:rFonts w:ascii="Book Antiqua" w:hAnsi="Book Antiqua"/>
          <w:sz w:val="28"/>
          <w:szCs w:val="28"/>
        </w:rPr>
        <w:t>a lebilincselő</w:t>
      </w:r>
      <w:r w:rsidRPr="00A447D0">
        <w:rPr>
          <w:rFonts w:ascii="Book Antiqua" w:hAnsi="Book Antiqua"/>
          <w:sz w:val="28"/>
          <w:szCs w:val="28"/>
        </w:rPr>
        <w:t xml:space="preserve"> el</w:t>
      </w:r>
      <w:r w:rsidR="000D0E12">
        <w:rPr>
          <w:rFonts w:ascii="Book Antiqua" w:hAnsi="Book Antiqua"/>
          <w:sz w:val="28"/>
          <w:szCs w:val="28"/>
        </w:rPr>
        <w:t>-</w:t>
      </w:r>
      <w:r w:rsidRPr="00A447D0">
        <w:rPr>
          <w:rFonts w:ascii="Book Antiqua" w:hAnsi="Book Antiqua"/>
          <w:sz w:val="28"/>
          <w:szCs w:val="28"/>
        </w:rPr>
        <w:t xml:space="preserve">beszélőre, a </w:t>
      </w:r>
      <w:r w:rsidR="00CD10A1" w:rsidRPr="00A447D0">
        <w:rPr>
          <w:rFonts w:ascii="Book Antiqua" w:hAnsi="Book Antiqua"/>
          <w:sz w:val="28"/>
          <w:szCs w:val="28"/>
        </w:rPr>
        <w:t xml:space="preserve">szikárság mögé rejtett </w:t>
      </w:r>
      <w:r w:rsidR="00CD10A1" w:rsidRPr="00A447D0">
        <w:rPr>
          <w:rFonts w:ascii="Book Antiqua" w:hAnsi="Book Antiqua"/>
          <w:i/>
          <w:iCs/>
          <w:sz w:val="28"/>
          <w:szCs w:val="28"/>
        </w:rPr>
        <w:t xml:space="preserve">lírai </w:t>
      </w:r>
      <w:r w:rsidR="00CD10A1" w:rsidRPr="00A447D0">
        <w:rPr>
          <w:rFonts w:ascii="Book Antiqua" w:hAnsi="Book Antiqua"/>
          <w:sz w:val="28"/>
          <w:szCs w:val="28"/>
        </w:rPr>
        <w:t>költőre.</w:t>
      </w:r>
    </w:p>
    <w:p w14:paraId="78D2523A" w14:textId="78580DE1" w:rsidR="00CD10A1" w:rsidRPr="00A447D0" w:rsidRDefault="00CD10A1" w:rsidP="00A447D0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A447D0">
        <w:rPr>
          <w:rFonts w:ascii="Book Antiqua" w:hAnsi="Book Antiqua"/>
          <w:sz w:val="28"/>
          <w:szCs w:val="28"/>
        </w:rPr>
        <w:t xml:space="preserve">Elment 82 évesen, itt hagyva nekünk </w:t>
      </w:r>
      <w:r w:rsidR="000A4808" w:rsidRPr="00A447D0">
        <w:rPr>
          <w:rFonts w:ascii="Book Antiqua" w:hAnsi="Book Antiqua"/>
          <w:sz w:val="28"/>
          <w:szCs w:val="28"/>
        </w:rPr>
        <w:t xml:space="preserve">szellemi </w:t>
      </w:r>
      <w:r w:rsidRPr="00A447D0">
        <w:rPr>
          <w:rFonts w:ascii="Book Antiqua" w:hAnsi="Book Antiqua"/>
          <w:sz w:val="28"/>
          <w:szCs w:val="28"/>
        </w:rPr>
        <w:t>kincseit.</w:t>
      </w:r>
    </w:p>
    <w:p w14:paraId="7A10B396" w14:textId="77777777" w:rsidR="00CD10A1" w:rsidRPr="00A447D0" w:rsidRDefault="00CD10A1" w:rsidP="00A447D0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p w14:paraId="034E2655" w14:textId="651965D9" w:rsidR="0021771C" w:rsidRPr="00A447D0" w:rsidRDefault="0021771C" w:rsidP="00A447D0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21771C" w:rsidRPr="00A44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DBF11" w14:textId="77777777" w:rsidR="00E4638F" w:rsidRDefault="00E4638F" w:rsidP="00A447D0">
      <w:pPr>
        <w:spacing w:after="0" w:line="240" w:lineRule="auto"/>
      </w:pPr>
      <w:r>
        <w:separator/>
      </w:r>
    </w:p>
  </w:endnote>
  <w:endnote w:type="continuationSeparator" w:id="0">
    <w:p w14:paraId="1CC1190D" w14:textId="77777777" w:rsidR="00E4638F" w:rsidRDefault="00E4638F" w:rsidP="00A4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10063" w14:textId="77777777" w:rsidR="00E4638F" w:rsidRDefault="00E4638F" w:rsidP="00A447D0">
      <w:pPr>
        <w:spacing w:after="0" w:line="240" w:lineRule="auto"/>
      </w:pPr>
      <w:r>
        <w:separator/>
      </w:r>
    </w:p>
  </w:footnote>
  <w:footnote w:type="continuationSeparator" w:id="0">
    <w:p w14:paraId="40A96AE1" w14:textId="77777777" w:rsidR="00E4638F" w:rsidRDefault="00E4638F" w:rsidP="00A44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67"/>
    <w:rsid w:val="000A4808"/>
    <w:rsid w:val="000D0E12"/>
    <w:rsid w:val="0016237D"/>
    <w:rsid w:val="001E2648"/>
    <w:rsid w:val="0021771C"/>
    <w:rsid w:val="00271F42"/>
    <w:rsid w:val="002D3290"/>
    <w:rsid w:val="004652BD"/>
    <w:rsid w:val="004F258B"/>
    <w:rsid w:val="00583628"/>
    <w:rsid w:val="005A7D2D"/>
    <w:rsid w:val="00725B22"/>
    <w:rsid w:val="00770167"/>
    <w:rsid w:val="00830D88"/>
    <w:rsid w:val="0084023E"/>
    <w:rsid w:val="00A24005"/>
    <w:rsid w:val="00A37F73"/>
    <w:rsid w:val="00A447D0"/>
    <w:rsid w:val="00A92EE5"/>
    <w:rsid w:val="00AC20B6"/>
    <w:rsid w:val="00BD79E8"/>
    <w:rsid w:val="00C931CC"/>
    <w:rsid w:val="00CD10A1"/>
    <w:rsid w:val="00E330EB"/>
    <w:rsid w:val="00E4638F"/>
    <w:rsid w:val="00EE1C12"/>
    <w:rsid w:val="00EF2969"/>
    <w:rsid w:val="00F9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EF61"/>
  <w15:chartTrackingRefBased/>
  <w15:docId w15:val="{96B42A55-BBA9-4A8D-BD04-F3FC7D00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0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01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0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01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0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0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0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0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0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0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0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016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016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01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01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01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01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0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7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0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0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01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01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016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0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016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016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4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447D0"/>
  </w:style>
  <w:style w:type="paragraph" w:styleId="llb">
    <w:name w:val="footer"/>
    <w:basedOn w:val="Norml"/>
    <w:link w:val="llbChar"/>
    <w:uiPriority w:val="99"/>
    <w:unhideWhenUsed/>
    <w:rsid w:val="00A4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4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6C67-6D61-4170-AA14-7F4499C9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Szakonyi Károly</dc:creator>
  <cp:keywords/>
  <dc:description/>
  <cp:lastModifiedBy>Otthon</cp:lastModifiedBy>
  <cp:revision>2</cp:revision>
  <dcterms:created xsi:type="dcterms:W3CDTF">2026-01-06T14:53:00Z</dcterms:created>
  <dcterms:modified xsi:type="dcterms:W3CDTF">2026-01-06T14:53:00Z</dcterms:modified>
</cp:coreProperties>
</file>