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40237D" w14:textId="772E5DAF" w:rsidR="00006569" w:rsidRPr="00006569" w:rsidRDefault="00006569" w:rsidP="00006569">
      <w:pPr>
        <w:spacing w:after="0" w:line="360" w:lineRule="auto"/>
        <w:ind w:left="2694"/>
        <w:rPr>
          <w:rFonts w:ascii="Book Antiqua" w:hAnsi="Book Antiqua"/>
          <w:bCs/>
          <w:color w:val="000000"/>
          <w:sz w:val="36"/>
          <w:szCs w:val="36"/>
        </w:rPr>
      </w:pPr>
      <w:r w:rsidRPr="00006569">
        <w:rPr>
          <w:rFonts w:ascii="Book Antiqua" w:hAnsi="Book Antiqua"/>
          <w:bCs/>
          <w:color w:val="000000"/>
          <w:sz w:val="36"/>
          <w:szCs w:val="36"/>
        </w:rPr>
        <w:t>Kállai Katalin</w:t>
      </w:r>
      <w:bookmarkStart w:id="0" w:name="_GoBack"/>
      <w:bookmarkEnd w:id="0"/>
    </w:p>
    <w:p w14:paraId="14DB39BC" w14:textId="3CBA7C52" w:rsidR="00F31F4C" w:rsidRPr="00006569" w:rsidRDefault="00F31F4C" w:rsidP="00006569">
      <w:pPr>
        <w:spacing w:after="0" w:line="360" w:lineRule="auto"/>
        <w:ind w:left="2694"/>
        <w:rPr>
          <w:rFonts w:ascii="Book Antiqua" w:hAnsi="Book Antiqua"/>
          <w:bCs/>
          <w:i/>
          <w:color w:val="000000"/>
          <w:sz w:val="40"/>
          <w:szCs w:val="40"/>
        </w:rPr>
      </w:pPr>
      <w:r w:rsidRPr="00006569">
        <w:rPr>
          <w:rFonts w:ascii="Book Antiqua" w:hAnsi="Book Antiqua"/>
          <w:bCs/>
          <w:i/>
          <w:color w:val="000000"/>
          <w:sz w:val="40"/>
          <w:szCs w:val="40"/>
        </w:rPr>
        <w:t>Nincs tárgy</w:t>
      </w:r>
    </w:p>
    <w:p w14:paraId="4D94F11E" w14:textId="3942A99A" w:rsidR="00381C89" w:rsidRPr="00006569" w:rsidRDefault="00381C89" w:rsidP="00006569">
      <w:pPr>
        <w:spacing w:after="0" w:line="264" w:lineRule="auto"/>
        <w:ind w:left="2694"/>
        <w:rPr>
          <w:rFonts w:ascii="Book Antiqua" w:hAnsi="Book Antiqua"/>
          <w:sz w:val="28"/>
          <w:szCs w:val="28"/>
        </w:rPr>
      </w:pPr>
      <w:r w:rsidRPr="00006569">
        <w:rPr>
          <w:rFonts w:ascii="Book Antiqua" w:hAnsi="Book Antiqua"/>
          <w:color w:val="000000"/>
          <w:sz w:val="28"/>
          <w:szCs w:val="28"/>
        </w:rPr>
        <w:t>Mindig a szélén</w:t>
      </w:r>
      <w:r w:rsidRPr="00006569">
        <w:rPr>
          <w:rFonts w:ascii="Book Antiqua" w:hAnsi="Book Antiqua"/>
          <w:color w:val="000000"/>
          <w:sz w:val="28"/>
          <w:szCs w:val="28"/>
        </w:rPr>
        <w:br/>
        <w:t>mindig ott táncolsz</w:t>
      </w:r>
      <w:r w:rsidRPr="00006569">
        <w:rPr>
          <w:rFonts w:ascii="Book Antiqua" w:hAnsi="Book Antiqua"/>
          <w:color w:val="000000"/>
          <w:sz w:val="28"/>
          <w:szCs w:val="28"/>
        </w:rPr>
        <w:br/>
        <w:t>mindig a mindig</w:t>
      </w:r>
      <w:r w:rsidRPr="00006569">
        <w:rPr>
          <w:rFonts w:ascii="Book Antiqua" w:hAnsi="Book Antiqua"/>
          <w:color w:val="000000"/>
          <w:sz w:val="28"/>
          <w:szCs w:val="28"/>
        </w:rPr>
        <w:br/>
        <w:t>hegyomlás kőgát</w:t>
      </w:r>
      <w:r w:rsidRPr="00006569">
        <w:rPr>
          <w:rFonts w:ascii="Book Antiqua" w:hAnsi="Book Antiqua"/>
          <w:color w:val="000000"/>
          <w:sz w:val="28"/>
          <w:szCs w:val="28"/>
        </w:rPr>
        <w:br/>
        <w:t xml:space="preserve">hasad </w:t>
      </w:r>
      <w:proofErr w:type="spellStart"/>
      <w:r w:rsidRPr="00006569">
        <w:rPr>
          <w:rFonts w:ascii="Book Antiqua" w:hAnsi="Book Antiqua"/>
          <w:color w:val="000000"/>
          <w:sz w:val="28"/>
          <w:szCs w:val="28"/>
        </w:rPr>
        <w:t>szakadéka</w:t>
      </w:r>
      <w:proofErr w:type="spellEnd"/>
      <w:r w:rsidRPr="00006569">
        <w:rPr>
          <w:rFonts w:ascii="Book Antiqua" w:hAnsi="Book Antiqua"/>
          <w:color w:val="000000"/>
          <w:sz w:val="28"/>
          <w:szCs w:val="28"/>
        </w:rPr>
        <w:br/>
        <w:t>sziréna bomba</w:t>
      </w:r>
      <w:r w:rsidRPr="00006569">
        <w:rPr>
          <w:rFonts w:ascii="Book Antiqua" w:hAnsi="Book Antiqua"/>
          <w:color w:val="000000"/>
          <w:sz w:val="28"/>
          <w:szCs w:val="28"/>
        </w:rPr>
        <w:br/>
        <w:t>lágy erdő kéje</w:t>
      </w:r>
      <w:r w:rsidRPr="00006569">
        <w:rPr>
          <w:rFonts w:ascii="Book Antiqua" w:hAnsi="Book Antiqua"/>
          <w:color w:val="000000"/>
          <w:sz w:val="28"/>
          <w:szCs w:val="28"/>
        </w:rPr>
        <w:br/>
        <w:t>bús napod éje</w:t>
      </w:r>
      <w:r w:rsidRPr="00006569">
        <w:rPr>
          <w:rFonts w:ascii="Book Antiqua" w:hAnsi="Book Antiqua"/>
          <w:color w:val="000000"/>
          <w:sz w:val="28"/>
          <w:szCs w:val="28"/>
        </w:rPr>
        <w:br/>
        <w:t>hűsítő prizma</w:t>
      </w:r>
      <w:r w:rsidRPr="00006569">
        <w:rPr>
          <w:rFonts w:ascii="Book Antiqua" w:hAnsi="Book Antiqua"/>
          <w:color w:val="000000"/>
          <w:sz w:val="28"/>
          <w:szCs w:val="28"/>
        </w:rPr>
        <w:br/>
        <w:t>be a húsodba</w:t>
      </w:r>
      <w:r w:rsidRPr="00006569">
        <w:rPr>
          <w:rFonts w:ascii="Book Antiqua" w:hAnsi="Book Antiqua"/>
          <w:color w:val="000000"/>
          <w:sz w:val="28"/>
          <w:szCs w:val="28"/>
        </w:rPr>
        <w:br/>
        <w:t>kis éles felhő</w:t>
      </w:r>
      <w:r w:rsidRPr="00006569">
        <w:rPr>
          <w:rFonts w:ascii="Book Antiqua" w:hAnsi="Book Antiqua"/>
          <w:color w:val="000000"/>
          <w:sz w:val="28"/>
          <w:szCs w:val="28"/>
        </w:rPr>
        <w:br/>
        <w:t>csontvelőt bontó</w:t>
      </w:r>
      <w:r w:rsidRPr="00006569">
        <w:rPr>
          <w:rFonts w:ascii="Book Antiqua" w:hAnsi="Book Antiqua"/>
          <w:color w:val="000000"/>
          <w:sz w:val="28"/>
          <w:szCs w:val="28"/>
        </w:rPr>
        <w:br/>
        <w:t>ragacsos anyag</w:t>
      </w:r>
      <w:r w:rsidRPr="00006569">
        <w:rPr>
          <w:rFonts w:ascii="Book Antiqua" w:hAnsi="Book Antiqua"/>
          <w:color w:val="000000"/>
          <w:sz w:val="28"/>
          <w:szCs w:val="28"/>
        </w:rPr>
        <w:br/>
        <w:t>agyadba rontó</w:t>
      </w:r>
      <w:r w:rsidRPr="00006569">
        <w:rPr>
          <w:rFonts w:ascii="Book Antiqua" w:hAnsi="Book Antiqua"/>
          <w:color w:val="000000"/>
          <w:sz w:val="28"/>
          <w:szCs w:val="28"/>
        </w:rPr>
        <w:br/>
        <w:t>száraz zuhatag</w:t>
      </w:r>
      <w:r w:rsidRPr="00006569">
        <w:rPr>
          <w:rFonts w:ascii="Book Antiqua" w:hAnsi="Book Antiqua"/>
          <w:color w:val="000000"/>
          <w:sz w:val="28"/>
          <w:szCs w:val="28"/>
        </w:rPr>
        <w:br/>
        <w:t xml:space="preserve">alva </w:t>
      </w:r>
      <w:proofErr w:type="gramStart"/>
      <w:r w:rsidRPr="00006569">
        <w:rPr>
          <w:rFonts w:ascii="Book Antiqua" w:hAnsi="Book Antiqua"/>
          <w:color w:val="000000"/>
          <w:sz w:val="28"/>
          <w:szCs w:val="28"/>
        </w:rPr>
        <w:t>kutya</w:t>
      </w:r>
      <w:proofErr w:type="gramEnd"/>
      <w:r w:rsidRPr="00006569">
        <w:rPr>
          <w:rFonts w:ascii="Book Antiqua" w:hAnsi="Book Antiqua"/>
          <w:color w:val="000000"/>
          <w:sz w:val="28"/>
          <w:szCs w:val="28"/>
        </w:rPr>
        <w:t xml:space="preserve"> vagy</w:t>
      </w:r>
      <w:r w:rsidRPr="00006569">
        <w:rPr>
          <w:rFonts w:ascii="Book Antiqua" w:hAnsi="Book Antiqua"/>
          <w:color w:val="000000"/>
          <w:sz w:val="28"/>
          <w:szCs w:val="28"/>
        </w:rPr>
        <w:br/>
        <w:t>nos, macska úr</w:t>
      </w:r>
      <w:r w:rsidRPr="00006569">
        <w:rPr>
          <w:rFonts w:ascii="Book Antiqua" w:hAnsi="Book Antiqua"/>
          <w:color w:val="000000"/>
          <w:sz w:val="28"/>
          <w:szCs w:val="28"/>
        </w:rPr>
        <w:br/>
        <w:t>mi lesz itt mindig</w:t>
      </w:r>
      <w:r w:rsidRPr="00006569">
        <w:rPr>
          <w:rFonts w:ascii="Book Antiqua" w:hAnsi="Book Antiqua"/>
          <w:color w:val="000000"/>
          <w:sz w:val="28"/>
          <w:szCs w:val="28"/>
        </w:rPr>
        <w:br/>
        <w:t>mi lesz a hallal</w:t>
      </w:r>
      <w:r w:rsidRPr="00006569">
        <w:rPr>
          <w:rFonts w:ascii="Book Antiqua" w:hAnsi="Book Antiqua"/>
          <w:color w:val="000000"/>
          <w:sz w:val="28"/>
          <w:szCs w:val="28"/>
        </w:rPr>
        <w:br/>
        <w:t>ha éjjel leintik</w:t>
      </w:r>
      <w:r w:rsidRPr="00006569">
        <w:rPr>
          <w:rFonts w:ascii="Book Antiqua" w:hAnsi="Book Antiqua"/>
          <w:color w:val="000000"/>
          <w:sz w:val="28"/>
          <w:szCs w:val="28"/>
        </w:rPr>
        <w:br/>
        <w:t>horkanó vésszel</w:t>
      </w:r>
      <w:r w:rsidRPr="00006569">
        <w:rPr>
          <w:rFonts w:ascii="Book Antiqua" w:hAnsi="Book Antiqua"/>
          <w:color w:val="000000"/>
          <w:sz w:val="28"/>
          <w:szCs w:val="28"/>
        </w:rPr>
        <w:br/>
        <w:t>lágy húsba marnak</w:t>
      </w:r>
      <w:r w:rsidRPr="00006569">
        <w:rPr>
          <w:rFonts w:ascii="Book Antiqua" w:hAnsi="Book Antiqua"/>
          <w:color w:val="000000"/>
          <w:sz w:val="28"/>
          <w:szCs w:val="28"/>
        </w:rPr>
        <w:br/>
        <w:t>vége a dalnak?</w:t>
      </w:r>
      <w:r w:rsidRPr="00006569">
        <w:rPr>
          <w:rFonts w:ascii="Book Antiqua" w:hAnsi="Book Antiqua"/>
          <w:color w:val="000000"/>
          <w:sz w:val="28"/>
          <w:szCs w:val="28"/>
        </w:rPr>
        <w:br/>
        <w:t>kérdi a mágus</w:t>
      </w:r>
      <w:r w:rsidRPr="00006569">
        <w:rPr>
          <w:rFonts w:ascii="Book Antiqua" w:hAnsi="Book Antiqua"/>
          <w:color w:val="000000"/>
          <w:sz w:val="28"/>
          <w:szCs w:val="28"/>
        </w:rPr>
        <w:br/>
        <w:t>anyácska édes</w:t>
      </w:r>
      <w:r w:rsidRPr="00006569">
        <w:rPr>
          <w:rFonts w:ascii="Book Antiqua" w:hAnsi="Book Antiqua"/>
          <w:color w:val="000000"/>
          <w:sz w:val="28"/>
          <w:szCs w:val="28"/>
        </w:rPr>
        <w:br/>
        <w:t>milyen a véges</w:t>
      </w:r>
      <w:r w:rsidRPr="00006569">
        <w:rPr>
          <w:rFonts w:ascii="Book Antiqua" w:hAnsi="Book Antiqua"/>
          <w:color w:val="000000"/>
          <w:sz w:val="28"/>
          <w:szCs w:val="28"/>
        </w:rPr>
        <w:br/>
        <w:t>milyen a hús ott</w:t>
      </w:r>
      <w:r w:rsidRPr="00006569">
        <w:rPr>
          <w:rFonts w:ascii="Book Antiqua" w:hAnsi="Book Antiqua"/>
          <w:color w:val="000000"/>
          <w:sz w:val="28"/>
          <w:szCs w:val="28"/>
        </w:rPr>
        <w:br/>
        <w:t>hol vidám a nyár is</w:t>
      </w:r>
      <w:r w:rsidRPr="00006569">
        <w:rPr>
          <w:rFonts w:ascii="Book Antiqua" w:hAnsi="Book Antiqua"/>
          <w:color w:val="000000"/>
          <w:sz w:val="28"/>
          <w:szCs w:val="28"/>
        </w:rPr>
        <w:br/>
        <w:t>együnk virágot</w:t>
      </w:r>
      <w:r w:rsidRPr="00006569">
        <w:rPr>
          <w:rStyle w:val="apple-converted-space"/>
          <w:rFonts w:ascii="Book Antiqua" w:hAnsi="Book Antiqua"/>
          <w:color w:val="000000"/>
          <w:sz w:val="28"/>
          <w:szCs w:val="28"/>
        </w:rPr>
        <w:t> </w:t>
      </w:r>
      <w:r w:rsidRPr="00006569">
        <w:rPr>
          <w:rFonts w:ascii="Book Antiqua" w:hAnsi="Book Antiqua"/>
          <w:color w:val="000000"/>
          <w:sz w:val="28"/>
          <w:szCs w:val="28"/>
        </w:rPr>
        <w:br/>
        <w:t xml:space="preserve">szép </w:t>
      </w:r>
      <w:proofErr w:type="gramStart"/>
      <w:r w:rsidRPr="00006569">
        <w:rPr>
          <w:rFonts w:ascii="Book Antiqua" w:hAnsi="Book Antiqua"/>
          <w:color w:val="000000"/>
          <w:sz w:val="28"/>
          <w:szCs w:val="28"/>
        </w:rPr>
        <w:t>lesz</w:t>
      </w:r>
      <w:proofErr w:type="gramEnd"/>
      <w:r w:rsidRPr="00006569">
        <w:rPr>
          <w:rFonts w:ascii="Book Antiqua" w:hAnsi="Book Antiqua"/>
          <w:color w:val="000000"/>
          <w:sz w:val="28"/>
          <w:szCs w:val="28"/>
        </w:rPr>
        <w:t xml:space="preserve"> ha mérges</w:t>
      </w:r>
      <w:r w:rsidRPr="00006569">
        <w:rPr>
          <w:rFonts w:ascii="Book Antiqua" w:hAnsi="Book Antiqua"/>
          <w:color w:val="000000"/>
          <w:sz w:val="28"/>
          <w:szCs w:val="28"/>
        </w:rPr>
        <w:br/>
        <w:t>mindig a szélén</w:t>
      </w:r>
      <w:r w:rsidRPr="00006569">
        <w:rPr>
          <w:rFonts w:ascii="Book Antiqua" w:hAnsi="Book Antiqua"/>
          <w:color w:val="000000"/>
          <w:sz w:val="28"/>
          <w:szCs w:val="28"/>
        </w:rPr>
        <w:br/>
        <w:t>édesem drágám</w:t>
      </w:r>
      <w:r w:rsidRPr="00006569">
        <w:rPr>
          <w:rFonts w:ascii="Book Antiqua" w:hAnsi="Book Antiqua"/>
          <w:color w:val="000000"/>
          <w:sz w:val="28"/>
          <w:szCs w:val="28"/>
        </w:rPr>
        <w:br/>
        <w:t>és mindig éhes</w:t>
      </w:r>
    </w:p>
    <w:sectPr w:rsidR="00381C89" w:rsidRPr="000065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4D7629" w14:textId="77777777" w:rsidR="00365AEB" w:rsidRDefault="00365AEB" w:rsidP="00006569">
      <w:pPr>
        <w:spacing w:after="0" w:line="240" w:lineRule="auto"/>
      </w:pPr>
      <w:r>
        <w:separator/>
      </w:r>
    </w:p>
  </w:endnote>
  <w:endnote w:type="continuationSeparator" w:id="0">
    <w:p w14:paraId="42C68689" w14:textId="77777777" w:rsidR="00365AEB" w:rsidRDefault="00365AEB" w:rsidP="000065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Times New Roman">
    <w:altName w:val="Times New Roman CE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76DB37" w14:textId="77777777" w:rsidR="00365AEB" w:rsidRDefault="00365AEB" w:rsidP="00006569">
      <w:pPr>
        <w:spacing w:after="0" w:line="240" w:lineRule="auto"/>
      </w:pPr>
      <w:r>
        <w:separator/>
      </w:r>
    </w:p>
  </w:footnote>
  <w:footnote w:type="continuationSeparator" w:id="0">
    <w:p w14:paraId="6710112D" w14:textId="77777777" w:rsidR="00365AEB" w:rsidRDefault="00365AEB" w:rsidP="0000656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1C89"/>
    <w:rsid w:val="00006569"/>
    <w:rsid w:val="00171E7E"/>
    <w:rsid w:val="00365AEB"/>
    <w:rsid w:val="00381C89"/>
    <w:rsid w:val="004F6DDC"/>
    <w:rsid w:val="00C267B0"/>
    <w:rsid w:val="00F31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DC9D08"/>
  <w15:chartTrackingRefBased/>
  <w15:docId w15:val="{816A9888-0701-9742-B705-4BF44600E1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381C8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381C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381C8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381C8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381C8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381C8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381C8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381C8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381C8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381C8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381C8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381C8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381C89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381C89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381C89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381C89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381C89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381C89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381C8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381C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381C8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381C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381C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381C89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381C89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381C89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381C8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381C89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381C89"/>
    <w:rPr>
      <w:b/>
      <w:bCs/>
      <w:smallCaps/>
      <w:color w:val="0F4761" w:themeColor="accent1" w:themeShade="BF"/>
      <w:spacing w:val="5"/>
    </w:rPr>
  </w:style>
  <w:style w:type="character" w:customStyle="1" w:styleId="apple-converted-space">
    <w:name w:val="apple-converted-space"/>
    <w:basedOn w:val="Bekezdsalapbettpusa"/>
    <w:rsid w:val="00381C89"/>
  </w:style>
  <w:style w:type="paragraph" w:styleId="lfej">
    <w:name w:val="header"/>
    <w:basedOn w:val="Norml"/>
    <w:link w:val="lfejChar"/>
    <w:uiPriority w:val="99"/>
    <w:unhideWhenUsed/>
    <w:rsid w:val="000065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006569"/>
  </w:style>
  <w:style w:type="paragraph" w:styleId="llb">
    <w:name w:val="footer"/>
    <w:basedOn w:val="Norml"/>
    <w:link w:val="llbChar"/>
    <w:uiPriority w:val="99"/>
    <w:unhideWhenUsed/>
    <w:rsid w:val="000065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0065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</Words>
  <Characters>482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Kállai Katalin</dc:creator>
  <cp:keywords/>
  <dc:description/>
  <cp:lastModifiedBy>Otthon</cp:lastModifiedBy>
  <cp:revision>2</cp:revision>
  <dcterms:created xsi:type="dcterms:W3CDTF">2026-03-03T20:53:00Z</dcterms:created>
  <dcterms:modified xsi:type="dcterms:W3CDTF">2026-03-03T20:53:00Z</dcterms:modified>
</cp:coreProperties>
</file>