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C280" w14:textId="059F0645" w:rsidR="0021771C" w:rsidRPr="004579FD" w:rsidRDefault="007A152B">
      <w:pPr>
        <w:rPr>
          <w:rFonts w:ascii="Book Antiqua" w:hAnsi="Book Antiqua"/>
          <w:i/>
          <w:sz w:val="40"/>
          <w:szCs w:val="40"/>
        </w:rPr>
      </w:pPr>
      <w:r w:rsidRPr="004579FD">
        <w:rPr>
          <w:rFonts w:ascii="Book Antiqua" w:hAnsi="Book Antiqua"/>
          <w:i/>
          <w:sz w:val="40"/>
          <w:szCs w:val="40"/>
        </w:rPr>
        <w:t>Kommüniké</w:t>
      </w:r>
    </w:p>
    <w:p w14:paraId="2BDB206D" w14:textId="77777777" w:rsidR="007A152B" w:rsidRPr="004579FD" w:rsidRDefault="007A152B">
      <w:pPr>
        <w:rPr>
          <w:rFonts w:ascii="Book Antiqua" w:hAnsi="Book Antiqua"/>
          <w:sz w:val="28"/>
          <w:szCs w:val="28"/>
        </w:rPr>
      </w:pPr>
    </w:p>
    <w:p w14:paraId="5B3BFCF3" w14:textId="11B30BBE" w:rsidR="007A152B" w:rsidRPr="004579FD" w:rsidRDefault="007A152B">
      <w:pPr>
        <w:rPr>
          <w:rFonts w:ascii="Book Antiqua" w:hAnsi="Book Antiqua"/>
          <w:sz w:val="28"/>
          <w:szCs w:val="28"/>
        </w:rPr>
      </w:pPr>
      <w:r w:rsidRPr="004579FD">
        <w:rPr>
          <w:rFonts w:ascii="Book Antiqua" w:hAnsi="Book Antiqua"/>
          <w:sz w:val="28"/>
          <w:szCs w:val="28"/>
        </w:rPr>
        <w:t>Az Atyaisten látva, hogy mi zajlik a Földön, megdühödött:</w:t>
      </w:r>
    </w:p>
    <w:p w14:paraId="61B103C1" w14:textId="6C97AE46" w:rsidR="007A152B" w:rsidRPr="004579FD" w:rsidRDefault="00063DD0" w:rsidP="00063DD0">
      <w:pPr>
        <w:spacing w:after="0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– </w:t>
      </w:r>
      <w:r w:rsidR="007A152B" w:rsidRPr="004579FD">
        <w:rPr>
          <w:rFonts w:ascii="Book Antiqua" w:hAnsi="Book Antiqua"/>
          <w:sz w:val="28"/>
          <w:szCs w:val="28"/>
        </w:rPr>
        <w:t xml:space="preserve">Elegem van az egészből! Kétezer éve leküldtem hozzátok a Fiamat, hogy jóra tanítson benneteket. De azt kell látnom, megátalkodottak vagytok! Nem nézem tovább ezt a gyűlölködést, öldöklést! Mindenki kapott egy szép országot, legyen vele megelégedve és ne ácsingózzon a máséra! Azonnal hagyjátok abba a veszekedést, minden nép maradjon békén ott, ahol van, mert különben úgy fenékbe billentem a Golyóbisotokat, hogy elszáll a világűrbe!... Nahát! </w:t>
      </w:r>
    </w:p>
    <w:p w14:paraId="3C90C9CB" w14:textId="77777777" w:rsidR="00694CBB" w:rsidRPr="004579FD" w:rsidRDefault="00694CBB">
      <w:pPr>
        <w:rPr>
          <w:rFonts w:ascii="Book Antiqua" w:hAnsi="Book Antiqua"/>
          <w:sz w:val="28"/>
          <w:szCs w:val="28"/>
        </w:rPr>
      </w:pPr>
    </w:p>
    <w:p w14:paraId="4CC509D7" w14:textId="6AA67E0A" w:rsidR="00694CBB" w:rsidRPr="00441C8D" w:rsidRDefault="00694CBB" w:rsidP="00694CBB">
      <w:pPr>
        <w:jc w:val="right"/>
        <w:rPr>
          <w:rFonts w:ascii="Book Antiqua" w:hAnsi="Book Antiqua"/>
          <w:iCs/>
          <w:sz w:val="28"/>
          <w:szCs w:val="28"/>
        </w:rPr>
      </w:pPr>
      <w:r w:rsidRPr="00441C8D">
        <w:rPr>
          <w:rFonts w:ascii="Book Antiqua" w:hAnsi="Book Antiqua"/>
          <w:iCs/>
          <w:sz w:val="28"/>
          <w:szCs w:val="28"/>
        </w:rPr>
        <w:t>(lejegye</w:t>
      </w:r>
      <w:bookmarkStart w:id="0" w:name="_GoBack"/>
      <w:bookmarkEnd w:id="0"/>
      <w:r w:rsidRPr="00441C8D">
        <w:rPr>
          <w:rFonts w:ascii="Book Antiqua" w:hAnsi="Book Antiqua"/>
          <w:iCs/>
          <w:sz w:val="28"/>
          <w:szCs w:val="28"/>
        </w:rPr>
        <w:t>zte: Szakonyi Károly)</w:t>
      </w:r>
    </w:p>
    <w:sectPr w:rsidR="00694CBB" w:rsidRPr="0044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D88B3" w14:textId="77777777" w:rsidR="00490E9B" w:rsidRDefault="00490E9B" w:rsidP="004579FD">
      <w:pPr>
        <w:spacing w:after="0" w:line="240" w:lineRule="auto"/>
      </w:pPr>
      <w:r>
        <w:separator/>
      </w:r>
    </w:p>
  </w:endnote>
  <w:endnote w:type="continuationSeparator" w:id="0">
    <w:p w14:paraId="272F9883" w14:textId="77777777" w:rsidR="00490E9B" w:rsidRDefault="00490E9B" w:rsidP="0045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26267" w14:textId="77777777" w:rsidR="00490E9B" w:rsidRDefault="00490E9B" w:rsidP="004579FD">
      <w:pPr>
        <w:spacing w:after="0" w:line="240" w:lineRule="auto"/>
      </w:pPr>
      <w:r>
        <w:separator/>
      </w:r>
    </w:p>
  </w:footnote>
  <w:footnote w:type="continuationSeparator" w:id="0">
    <w:p w14:paraId="4BB86052" w14:textId="77777777" w:rsidR="00490E9B" w:rsidRDefault="00490E9B" w:rsidP="00457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2B"/>
    <w:rsid w:val="00063DD0"/>
    <w:rsid w:val="00156E42"/>
    <w:rsid w:val="0021771C"/>
    <w:rsid w:val="00441C8D"/>
    <w:rsid w:val="004579FD"/>
    <w:rsid w:val="00490E9B"/>
    <w:rsid w:val="00694CBB"/>
    <w:rsid w:val="007A152B"/>
    <w:rsid w:val="0084023E"/>
    <w:rsid w:val="009C1517"/>
    <w:rsid w:val="00A201FA"/>
    <w:rsid w:val="00D6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3731"/>
  <w15:chartTrackingRefBased/>
  <w15:docId w15:val="{2115416A-1819-4EAA-AFBC-23A6F626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152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152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15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15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15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15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15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15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152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152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152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5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79FD"/>
  </w:style>
  <w:style w:type="paragraph" w:styleId="llb">
    <w:name w:val="footer"/>
    <w:basedOn w:val="Norml"/>
    <w:link w:val="llbChar"/>
    <w:uiPriority w:val="99"/>
    <w:unhideWhenUsed/>
    <w:rsid w:val="0045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2026-04-08T17:56:00Z</dcterms:created>
  <dcterms:modified xsi:type="dcterms:W3CDTF">2026-04-08T17:56:00Z</dcterms:modified>
</cp:coreProperties>
</file>