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AC6E40E" w14:textId="77777777" w:rsidR="001C7EFA" w:rsidRPr="00E82C2E" w:rsidRDefault="001C7EFA" w:rsidP="001C7EFA">
      <w:pPr>
        <w:spacing w:after="0" w:line="360" w:lineRule="auto"/>
        <w:jc w:val="both"/>
        <w:rPr>
          <w:rFonts w:ascii="Book Antiqua" w:eastAsia="Times New Roman" w:hAnsi="Book Antiqua" w:cs="Times New Roman"/>
          <w:sz w:val="36"/>
          <w:szCs w:val="36"/>
          <w:lang w:eastAsia="hu-HU"/>
        </w:rPr>
      </w:pPr>
      <w:r w:rsidRPr="00E82C2E">
        <w:rPr>
          <w:rFonts w:ascii="Book Antiqua" w:eastAsia="Times New Roman" w:hAnsi="Book Antiqua" w:cs="Times New Roman"/>
          <w:bCs/>
          <w:color w:val="000000"/>
          <w:sz w:val="36"/>
          <w:szCs w:val="36"/>
          <w:lang w:eastAsia="hu-HU"/>
        </w:rPr>
        <w:t>Zalai Károly</w:t>
      </w:r>
    </w:p>
    <w:p w14:paraId="2B27BE16" w14:textId="77777777" w:rsidR="001C7EFA" w:rsidRPr="00E82C2E" w:rsidRDefault="001C7EFA" w:rsidP="001C7EFA">
      <w:pPr>
        <w:spacing w:after="120" w:line="240" w:lineRule="auto"/>
        <w:jc w:val="both"/>
        <w:rPr>
          <w:rFonts w:ascii="Book Antiqua" w:eastAsia="Times New Roman" w:hAnsi="Book Antiqua" w:cs="Times New Roman"/>
          <w:i/>
          <w:sz w:val="40"/>
          <w:szCs w:val="40"/>
          <w:lang w:eastAsia="hu-HU"/>
        </w:rPr>
      </w:pPr>
      <w:r w:rsidRPr="00E82C2E">
        <w:rPr>
          <w:rFonts w:ascii="Book Antiqua" w:eastAsia="Times New Roman" w:hAnsi="Book Antiqua" w:cs="Times New Roman"/>
          <w:bCs/>
          <w:i/>
          <w:color w:val="000000"/>
          <w:sz w:val="40"/>
          <w:szCs w:val="40"/>
          <w:lang w:eastAsia="hu-HU"/>
        </w:rPr>
        <w:t>A ló másik oldalán</w:t>
      </w:r>
    </w:p>
    <w:p w14:paraId="2EB41308" w14:textId="77777777" w:rsidR="001C7EFA" w:rsidRPr="00E82C2E" w:rsidRDefault="001C7EFA" w:rsidP="001C7EFA">
      <w:pPr>
        <w:spacing w:after="0" w:line="360" w:lineRule="auto"/>
        <w:jc w:val="both"/>
        <w:rPr>
          <w:rFonts w:ascii="Book Antiqua" w:eastAsia="Times New Roman" w:hAnsi="Book Antiqua" w:cs="Times New Roman"/>
          <w:b/>
          <w:sz w:val="28"/>
          <w:szCs w:val="28"/>
          <w:lang w:eastAsia="hu-HU"/>
        </w:rPr>
      </w:pPr>
      <w:r w:rsidRPr="00E82C2E">
        <w:rPr>
          <w:rFonts w:ascii="Book Antiqua" w:eastAsia="Times New Roman" w:hAnsi="Book Antiqua" w:cs="Times New Roman"/>
          <w:b/>
          <w:color w:val="000000"/>
          <w:sz w:val="28"/>
          <w:szCs w:val="28"/>
          <w:lang w:eastAsia="hu-HU"/>
        </w:rPr>
        <w:t> 'Franz Marc regénye'</w:t>
      </w:r>
    </w:p>
    <w:p w14:paraId="449B425D" w14:textId="77777777" w:rsidR="003C54A2" w:rsidRPr="001C7EFA" w:rsidRDefault="003C54A2" w:rsidP="001C7EFA">
      <w:pPr>
        <w:spacing w:after="120" w:line="240" w:lineRule="auto"/>
        <w:ind w:firstLine="142"/>
        <w:jc w:val="both"/>
        <w:rPr>
          <w:rFonts w:ascii="Book Antiqua" w:eastAsia="Times New Roman" w:hAnsi="Book Antiqua" w:cs="Times New Roman"/>
          <w:b/>
          <w:sz w:val="28"/>
          <w:szCs w:val="28"/>
          <w:lang w:eastAsia="hu-HU"/>
        </w:rPr>
      </w:pPr>
      <w:r w:rsidRPr="001C7EFA">
        <w:rPr>
          <w:rFonts w:ascii="Book Antiqua" w:eastAsia="Times New Roman" w:hAnsi="Book Antiqua" w:cs="Times New Roman"/>
          <w:b/>
          <w:color w:val="000000"/>
          <w:sz w:val="28"/>
          <w:szCs w:val="28"/>
          <w:lang w:eastAsia="hu-HU"/>
        </w:rPr>
        <w:t>3.</w:t>
      </w:r>
    </w:p>
    <w:p w14:paraId="134DCD98" w14:textId="5A2AE82C" w:rsidR="003C54A2" w:rsidRPr="001C7EFA" w:rsidRDefault="003C54A2" w:rsidP="001C7EFA">
      <w:pPr>
        <w:spacing w:after="0" w:line="240" w:lineRule="auto"/>
        <w:ind w:firstLine="709"/>
        <w:jc w:val="both"/>
        <w:rPr>
          <w:rFonts w:ascii="Book Antiqua" w:eastAsia="Times New Roman" w:hAnsi="Book Antiqua" w:cs="Times New Roman"/>
          <w:sz w:val="28"/>
          <w:szCs w:val="28"/>
          <w:lang w:eastAsia="hu-HU"/>
        </w:rPr>
      </w:pPr>
      <w:r w:rsidRPr="001C7EFA">
        <w:rPr>
          <w:rFonts w:ascii="Book Antiqua" w:eastAsia="Times New Roman" w:hAnsi="Book Antiqua" w:cs="Times New Roman"/>
          <w:color w:val="000000"/>
          <w:sz w:val="28"/>
          <w:szCs w:val="28"/>
          <w:lang w:eastAsia="hu-HU"/>
        </w:rPr>
        <w:t>Ez a pillanat is gyakran eszébe jutott. Nyilván azért, mert itt már hónapok óta nem aludt egyhuzamban pár óránál többet. Minden csontja fájt, a tetvek rágták, és mocskos volt rajta a ruha. Milyen jó volt az öccse mellett a dunyha alatt. Különösen télen. Érezte a fiúcska leheletének finom szagát, hallotta, ahogy néha nyögött, ha rosszat álmodott, és ilyenkor szorosan hozzábújt. De erről fogalma sem volt, ő meg hallgatott róla, nehogy zavarba hozza a kis vadócot, aki már hat éves korában földhöz tudta vágni őt. Egy dologban tűnt ki csak közülük, jobb volt a feje vala</w:t>
      </w:r>
      <w:r w:rsidR="001C7EFA">
        <w:rPr>
          <w:rFonts w:ascii="Book Antiqua" w:eastAsia="Times New Roman" w:hAnsi="Book Antiqua" w:cs="Times New Roman"/>
          <w:color w:val="000000"/>
          <w:sz w:val="28"/>
          <w:szCs w:val="28"/>
          <w:lang w:eastAsia="hu-HU"/>
        </w:rPr>
        <w:t>-</w:t>
      </w:r>
      <w:r w:rsidRPr="001C7EFA">
        <w:rPr>
          <w:rFonts w:ascii="Book Antiqua" w:eastAsia="Times New Roman" w:hAnsi="Book Antiqua" w:cs="Times New Roman"/>
          <w:color w:val="000000"/>
          <w:sz w:val="28"/>
          <w:szCs w:val="28"/>
          <w:lang w:eastAsia="hu-HU"/>
        </w:rPr>
        <w:t>mennyinél. De ez a földeken nem sokat számított. Jean valamennyi testvére a munkában érezte magát elemében, és ezt minden alkalommal a tudomására hozták. Az apjukon is látszott, mennyire elégedetlen vele. De hát nem tehetett róla. Gyenge és ügyetlen volt. Minden kiesett a kezéből, az összes próbálkozása balul sült el. A végén már inkább arra ügyeltek valamennyien, hogy Jean lehetőleg ne zavarja őket. És általában olyan munkát bíztak rá, ami különben az asszonyok dolga volt. Nem csoda, hogy megutálta a fizikai munkát, és mivel senkinek sem volt hasznára, egyre rosszabbul érezte magát a bőrében. Jobban szeretett olvasgatni, habár nem volt egy könyvük sem odahaza. Az egyik szomszédtól kapott néhány Verne Gyulát. Azt falta. Gúnyolták is a testvérei eleget. Az apja nem szólt ugyan, de látszott rajta, nem tetszik neki, furcsállja, hogy Jeant esténként a petróleumlámpa fényénél olvasni látja. Néhányszor be is zavarta az ágyba, azt morogva, hogy drága a petróleum. </w:t>
      </w:r>
    </w:p>
    <w:p w14:paraId="2AD4F199" w14:textId="77777777" w:rsidR="003C54A2" w:rsidRPr="001C7EFA" w:rsidRDefault="003C54A2" w:rsidP="001C7EFA">
      <w:pPr>
        <w:spacing w:after="0" w:line="240" w:lineRule="auto"/>
        <w:ind w:firstLine="709"/>
        <w:jc w:val="both"/>
        <w:rPr>
          <w:rFonts w:ascii="Book Antiqua" w:eastAsia="Times New Roman" w:hAnsi="Book Antiqua" w:cs="Times New Roman"/>
          <w:sz w:val="28"/>
          <w:szCs w:val="28"/>
          <w:lang w:eastAsia="hu-HU"/>
        </w:rPr>
      </w:pPr>
      <w:r w:rsidRPr="001C7EFA">
        <w:rPr>
          <w:rFonts w:ascii="Book Antiqua" w:eastAsia="Times New Roman" w:hAnsi="Book Antiqua" w:cs="Times New Roman"/>
          <w:color w:val="000000"/>
          <w:sz w:val="28"/>
          <w:szCs w:val="28"/>
          <w:lang w:eastAsia="hu-HU"/>
        </w:rPr>
        <w:t>Végül egyetlen feladatot bíztak rá: neki kellett fölaprítani a tüzelőt. Lassan dolgozott, és nagyon ügyelt, nehogy megvágja magát, de így is szerzett jó néhány sérülést. De itt legalább békén hagyták, és ő sem zavarta a többieket. Valószínű ezért egyeztek bele abba, hogy Párizsba költözzön. Talán örültek is annak, hogy megszabadulnak tőle. Ha marad, és nem lett volna olyan jó tanuló, mehetett volna a földekre görnyedezni, mint a szülei, nagyszülei, mindenki a családban, akiről hallott. </w:t>
      </w:r>
    </w:p>
    <w:p w14:paraId="464548F5" w14:textId="154D4432" w:rsidR="003C54A2" w:rsidRDefault="003C54A2" w:rsidP="001C7EFA">
      <w:pPr>
        <w:spacing w:after="0" w:line="240" w:lineRule="auto"/>
        <w:ind w:firstLine="709"/>
        <w:jc w:val="both"/>
        <w:rPr>
          <w:rFonts w:ascii="Book Antiqua" w:eastAsia="Times New Roman" w:hAnsi="Book Antiqua" w:cs="Times New Roman"/>
          <w:color w:val="000000"/>
          <w:sz w:val="28"/>
          <w:szCs w:val="28"/>
          <w:lang w:eastAsia="hu-HU"/>
        </w:rPr>
      </w:pPr>
      <w:r w:rsidRPr="001C7EFA">
        <w:rPr>
          <w:rFonts w:ascii="Book Antiqua" w:eastAsia="Times New Roman" w:hAnsi="Book Antiqua" w:cs="Times New Roman"/>
          <w:color w:val="000000"/>
          <w:sz w:val="28"/>
          <w:szCs w:val="28"/>
          <w:lang w:eastAsia="hu-HU"/>
        </w:rPr>
        <w:t>A rákövetkező hétvégén aztán megjött a bácsi, immáron egyedül és magával vitte. Ettől kezdve Yvonne néninek és Gaston bácsinak kellett őket szólítani. Csak később jutott eszébe, mi lett volna, ha nemet mond. Apja hogy értesítette volna a n</w:t>
      </w:r>
      <w:r w:rsidR="00DA6C86">
        <w:rPr>
          <w:rFonts w:ascii="Book Antiqua" w:eastAsia="Times New Roman" w:hAnsi="Book Antiqua" w:cs="Times New Roman"/>
          <w:color w:val="000000"/>
          <w:sz w:val="28"/>
          <w:szCs w:val="28"/>
          <w:lang w:eastAsia="hu-HU"/>
        </w:rPr>
        <w:t>evelő szüleit? Ezek szerint eszükbe</w:t>
      </w:r>
      <w:r w:rsidRPr="001C7EFA">
        <w:rPr>
          <w:rFonts w:ascii="Book Antiqua" w:eastAsia="Times New Roman" w:hAnsi="Book Antiqua" w:cs="Times New Roman"/>
          <w:color w:val="000000"/>
          <w:sz w:val="28"/>
          <w:szCs w:val="28"/>
          <w:lang w:eastAsia="hu-HU"/>
        </w:rPr>
        <w:t xml:space="preserve"> sem </w:t>
      </w:r>
      <w:r w:rsidRPr="001C7EFA">
        <w:rPr>
          <w:rFonts w:ascii="Book Antiqua" w:eastAsia="Times New Roman" w:hAnsi="Book Antiqua" w:cs="Times New Roman"/>
          <w:color w:val="000000"/>
          <w:sz w:val="28"/>
          <w:szCs w:val="28"/>
          <w:lang w:eastAsia="hu-HU"/>
        </w:rPr>
        <w:lastRenderedPageBreak/>
        <w:t xml:space="preserve">jutott, hogy elutasítja, vagyis tudták, hogy élni fog a lehetőséggel. Egyetlen batyuban elfért az összes holmija, de pár nap múlva kidobták valamennyit, és újat kapott. Vehetett magának olvasnivalót is. A </w:t>
      </w:r>
      <w:r w:rsidRPr="001C7EFA">
        <w:rPr>
          <w:rFonts w:ascii="Book Antiqua" w:eastAsia="Times New Roman" w:hAnsi="Book Antiqua" w:cs="Times New Roman"/>
          <w:i/>
          <w:iCs/>
          <w:color w:val="000000"/>
          <w:sz w:val="28"/>
          <w:szCs w:val="28"/>
          <w:lang w:eastAsia="hu-HU"/>
        </w:rPr>
        <w:t>Grant kapitány gyermekei</w:t>
      </w:r>
      <w:r w:rsidRPr="001C7EFA">
        <w:rPr>
          <w:rFonts w:ascii="Book Antiqua" w:eastAsia="Times New Roman" w:hAnsi="Book Antiqua" w:cs="Times New Roman"/>
          <w:color w:val="000000"/>
          <w:sz w:val="28"/>
          <w:szCs w:val="28"/>
          <w:lang w:eastAsia="hu-HU"/>
        </w:rPr>
        <w:t xml:space="preserve">t, </w:t>
      </w:r>
      <w:r w:rsidRPr="001C7EFA">
        <w:rPr>
          <w:rFonts w:ascii="Book Antiqua" w:eastAsia="Times New Roman" w:hAnsi="Book Antiqua" w:cs="Times New Roman"/>
          <w:i/>
          <w:iCs/>
          <w:color w:val="000000"/>
          <w:sz w:val="28"/>
          <w:szCs w:val="28"/>
          <w:lang w:eastAsia="hu-HU"/>
        </w:rPr>
        <w:t>A tizenötéves kapitány</w:t>
      </w:r>
      <w:r w:rsidRPr="001C7EFA">
        <w:rPr>
          <w:rFonts w:ascii="Book Antiqua" w:eastAsia="Times New Roman" w:hAnsi="Book Antiqua" w:cs="Times New Roman"/>
          <w:color w:val="000000"/>
          <w:sz w:val="28"/>
          <w:szCs w:val="28"/>
          <w:lang w:eastAsia="hu-HU"/>
        </w:rPr>
        <w:t xml:space="preserve">t és a </w:t>
      </w:r>
      <w:r w:rsidRPr="001C7EFA">
        <w:rPr>
          <w:rFonts w:ascii="Book Antiqua" w:eastAsia="Times New Roman" w:hAnsi="Book Antiqua" w:cs="Times New Roman"/>
          <w:i/>
          <w:iCs/>
          <w:color w:val="000000"/>
          <w:sz w:val="28"/>
          <w:szCs w:val="28"/>
          <w:lang w:eastAsia="hu-HU"/>
        </w:rPr>
        <w:t>Sztrogoff Mihály</w:t>
      </w:r>
      <w:r w:rsidRPr="001C7EFA">
        <w:rPr>
          <w:rFonts w:ascii="Book Antiqua" w:eastAsia="Times New Roman" w:hAnsi="Book Antiqua" w:cs="Times New Roman"/>
          <w:color w:val="000000"/>
          <w:sz w:val="28"/>
          <w:szCs w:val="28"/>
          <w:lang w:eastAsia="hu-HU"/>
        </w:rPr>
        <w:t>t választotta. Ezek voltak az első saját könyvei. E három kötetet rongyosra olvasta, mert nem tudott betelni hőseinek kalandjával. Sorsukból elsősorban azt szűrte le magának, hogy az ember csak akkor valósíthatja meg az álmait, ha a szerencse is a hóna alá nyúl. Pont úgy, mint az ő esetében.  </w:t>
      </w:r>
    </w:p>
    <w:p w14:paraId="695E92C1" w14:textId="77777777" w:rsidR="001C7EFA" w:rsidRPr="001C7EFA" w:rsidRDefault="001C7EFA" w:rsidP="001C7EFA">
      <w:pPr>
        <w:spacing w:after="0" w:line="240" w:lineRule="auto"/>
        <w:ind w:firstLine="709"/>
        <w:jc w:val="both"/>
        <w:rPr>
          <w:rFonts w:ascii="Book Antiqua" w:eastAsia="Times New Roman" w:hAnsi="Book Antiqua" w:cs="Times New Roman"/>
          <w:sz w:val="28"/>
          <w:szCs w:val="28"/>
          <w:lang w:eastAsia="hu-HU"/>
        </w:rPr>
      </w:pPr>
    </w:p>
    <w:p w14:paraId="6B0CB8B1" w14:textId="77777777" w:rsidR="003C54A2" w:rsidRPr="001C7EFA" w:rsidRDefault="003C54A2" w:rsidP="001C7EFA">
      <w:pPr>
        <w:spacing w:after="0" w:line="240" w:lineRule="auto"/>
        <w:jc w:val="both"/>
        <w:rPr>
          <w:rFonts w:ascii="Book Antiqua" w:eastAsia="Times New Roman" w:hAnsi="Book Antiqua" w:cs="Times New Roman"/>
          <w:b/>
          <w:sz w:val="28"/>
          <w:szCs w:val="28"/>
          <w:lang w:eastAsia="hu-HU"/>
        </w:rPr>
      </w:pPr>
      <w:r w:rsidRPr="001C7EFA">
        <w:rPr>
          <w:rFonts w:ascii="Book Antiqua" w:eastAsia="Times New Roman" w:hAnsi="Book Antiqua" w:cs="Times New Roman"/>
          <w:b/>
          <w:color w:val="000000"/>
          <w:sz w:val="28"/>
          <w:szCs w:val="28"/>
          <w:lang w:eastAsia="hu-HU"/>
        </w:rPr>
        <w:t>4.</w:t>
      </w:r>
    </w:p>
    <w:p w14:paraId="62164866" w14:textId="6090F5B8" w:rsidR="003C54A2" w:rsidRPr="001C7EFA" w:rsidRDefault="003C54A2" w:rsidP="001C7EFA">
      <w:pPr>
        <w:spacing w:after="0" w:line="240" w:lineRule="auto"/>
        <w:ind w:firstLine="709"/>
        <w:jc w:val="both"/>
        <w:rPr>
          <w:rFonts w:ascii="Book Antiqua" w:eastAsia="Times New Roman" w:hAnsi="Book Antiqua" w:cs="Times New Roman"/>
          <w:sz w:val="28"/>
          <w:szCs w:val="28"/>
          <w:lang w:eastAsia="hu-HU"/>
        </w:rPr>
      </w:pPr>
      <w:r w:rsidRPr="001C7EFA">
        <w:rPr>
          <w:rFonts w:ascii="Book Antiqua" w:eastAsia="Times New Roman" w:hAnsi="Book Antiqua" w:cs="Times New Roman"/>
          <w:color w:val="000000"/>
          <w:sz w:val="28"/>
          <w:szCs w:val="28"/>
          <w:lang w:eastAsia="hu-HU"/>
        </w:rPr>
        <w:t>Micsoda ismeretlen világba csöppent! Ó, Párizs! Mintha varázslatos labirintusba került volna. Mindenütt elegáns házak, kirakatok, és kávé</w:t>
      </w:r>
      <w:r w:rsidR="001C7EFA">
        <w:rPr>
          <w:rFonts w:ascii="Book Antiqua" w:eastAsia="Times New Roman" w:hAnsi="Book Antiqua" w:cs="Times New Roman"/>
          <w:color w:val="000000"/>
          <w:sz w:val="28"/>
          <w:szCs w:val="28"/>
          <w:lang w:eastAsia="hu-HU"/>
        </w:rPr>
        <w:t>-</w:t>
      </w:r>
      <w:r w:rsidRPr="001C7EFA">
        <w:rPr>
          <w:rFonts w:ascii="Book Antiqua" w:eastAsia="Times New Roman" w:hAnsi="Book Antiqua" w:cs="Times New Roman"/>
          <w:color w:val="000000"/>
          <w:sz w:val="28"/>
          <w:szCs w:val="28"/>
          <w:lang w:eastAsia="hu-HU"/>
        </w:rPr>
        <w:t xml:space="preserve">házak vették körbe. Az utca tele volt lovaskocsival, de már jó néhány automobilt is látott. Közöttük kerékpárosok kacsáztak. Mindenki jól öltözött volt, és sietett valahova, az urakon öltöny, kalap, kezükben sétapálca, a nők színes ruhakölteményekben, és hozzá illő cicomás kalapban tipegtek. És ha kisütött a nap, csipkés szélű hófehér ernyőt tartottak maguk fölé. Ezen aztán Jean kezdetben sokat somolygott. Elképzelte, hogy az anyja napernyővel megy ki a földre krumplit szedni. Az első hetek alatt szinte beleroppant a sok új élménybe. Mintha egy másik bolygóra érkezett volna. Kapott külön szobát, igaz aprócska volt, de az övé. Nem messze laktak a Luxemburg kerttől. A sok szobás lakás  </w:t>
      </w:r>
      <w:r w:rsidRPr="001C7EFA">
        <w:rPr>
          <w:rFonts w:ascii="Times New Roman" w:eastAsia="Times New Roman" w:hAnsi="Times New Roman" w:cs="Times New Roman"/>
          <w:color w:val="000000"/>
          <w:sz w:val="28"/>
          <w:szCs w:val="28"/>
          <w:lang w:eastAsia="hu-HU"/>
        </w:rPr>
        <w:t>̶</w:t>
      </w:r>
      <w:r w:rsidRPr="001C7EFA">
        <w:rPr>
          <w:rFonts w:ascii="Book Antiqua" w:eastAsia="Times New Roman" w:hAnsi="Book Antiqua" w:cs="Times New Roman"/>
          <w:color w:val="000000"/>
          <w:sz w:val="28"/>
          <w:szCs w:val="28"/>
          <w:lang w:eastAsia="hu-HU"/>
        </w:rPr>
        <w:t xml:space="preserve">  eleinte kastélynak tűnt neki  </w:t>
      </w:r>
      <w:r w:rsidRPr="001C7EFA">
        <w:rPr>
          <w:rFonts w:ascii="Times New Roman" w:eastAsia="Times New Roman" w:hAnsi="Times New Roman" w:cs="Times New Roman"/>
          <w:color w:val="000000"/>
          <w:sz w:val="28"/>
          <w:szCs w:val="28"/>
          <w:lang w:eastAsia="hu-HU"/>
        </w:rPr>
        <w:t>̶</w:t>
      </w:r>
      <w:r w:rsidRPr="001C7EFA">
        <w:rPr>
          <w:rFonts w:ascii="Book Antiqua" w:eastAsia="Times New Roman" w:hAnsi="Book Antiqua" w:cs="Times New Roman"/>
          <w:color w:val="000000"/>
          <w:sz w:val="28"/>
          <w:szCs w:val="28"/>
          <w:lang w:eastAsia="hu-HU"/>
        </w:rPr>
        <w:t>  szép bútorokkal és nagy, vastag szőnyeg</w:t>
      </w:r>
      <w:r w:rsidR="00DA6C86">
        <w:rPr>
          <w:rFonts w:ascii="Book Antiqua" w:eastAsia="Times New Roman" w:hAnsi="Book Antiqua" w:cs="Times New Roman"/>
          <w:color w:val="000000"/>
          <w:sz w:val="28"/>
          <w:szCs w:val="28"/>
          <w:lang w:eastAsia="hu-HU"/>
        </w:rPr>
        <w:t>ekk</w:t>
      </w:r>
      <w:r w:rsidRPr="001C7EFA">
        <w:rPr>
          <w:rFonts w:ascii="Book Antiqua" w:eastAsia="Times New Roman" w:hAnsi="Book Antiqua" w:cs="Times New Roman"/>
          <w:color w:val="000000"/>
          <w:sz w:val="28"/>
          <w:szCs w:val="28"/>
          <w:lang w:eastAsia="hu-HU"/>
        </w:rPr>
        <w:t>el volt tele. Az ablakok előtt díszes függönyök lógtak, itt-ott óriás vázákban szobanövények zöldelltek, a falak pedig festmé</w:t>
      </w:r>
      <w:r w:rsidR="00DA6C86">
        <w:rPr>
          <w:rFonts w:ascii="Book Antiqua" w:eastAsia="Times New Roman" w:hAnsi="Book Antiqua" w:cs="Times New Roman"/>
          <w:color w:val="000000"/>
          <w:sz w:val="28"/>
          <w:szCs w:val="28"/>
          <w:lang w:eastAsia="hu-HU"/>
        </w:rPr>
        <w:t>nyektől roskadoztak</w:t>
      </w:r>
      <w:r w:rsidRPr="001C7EFA">
        <w:rPr>
          <w:rFonts w:ascii="Book Antiqua" w:eastAsia="Times New Roman" w:hAnsi="Book Antiqua" w:cs="Times New Roman"/>
          <w:color w:val="000000"/>
          <w:sz w:val="28"/>
          <w:szCs w:val="28"/>
          <w:lang w:eastAsia="hu-HU"/>
        </w:rPr>
        <w:t>. Kezdetben megilletődve járkált a szobákban, és alig mert hozzányúlni valamihez. A néni szerencsére elmagyarázta, hogy mi mire való. Sok mindent tanult tőle, például azt, hogyan bánjon a késsel és a villával. Ők mindent kanállal falatoztak, hús nem sokszor került az asztalra, és egyetlen tányért használtak. Leszoktatták a csámcsogásról is. Meg kiderült, hogy túl gyorsan eszik, és hogy a kenyeret harapja, pedig törni kell. Megtanulta, hogy nem illik fölugrálni az asztaltól, és hogy jó étvágyat kell kívánni egymásnak az étkezések előtt. </w:t>
      </w:r>
    </w:p>
    <w:p w14:paraId="0BE452B1" w14:textId="4831A704" w:rsidR="003C54A2" w:rsidRDefault="003C54A2" w:rsidP="001C7EFA">
      <w:pPr>
        <w:spacing w:after="0" w:line="240" w:lineRule="auto"/>
        <w:ind w:firstLine="709"/>
        <w:jc w:val="both"/>
        <w:rPr>
          <w:rFonts w:ascii="Book Antiqua" w:eastAsia="Times New Roman" w:hAnsi="Book Antiqua" w:cs="Times New Roman"/>
          <w:color w:val="000000"/>
          <w:sz w:val="28"/>
          <w:szCs w:val="28"/>
          <w:lang w:eastAsia="hu-HU"/>
        </w:rPr>
      </w:pPr>
      <w:r w:rsidRPr="001C7EFA">
        <w:rPr>
          <w:rFonts w:ascii="Book Antiqua" w:eastAsia="Times New Roman" w:hAnsi="Book Antiqua" w:cs="Times New Roman"/>
          <w:color w:val="000000"/>
          <w:sz w:val="28"/>
          <w:szCs w:val="28"/>
          <w:lang w:eastAsia="hu-HU"/>
        </w:rPr>
        <w:t>A bácsi egy óriási bankban volt részlegvezető, amiről igen sokat mesélt. Jean ebből egy kukkot sem értett. Yvonne néni ilyenkor egyet</w:t>
      </w:r>
      <w:r w:rsidR="001C7EFA">
        <w:rPr>
          <w:rFonts w:ascii="Book Antiqua" w:eastAsia="Times New Roman" w:hAnsi="Book Antiqua" w:cs="Times New Roman"/>
          <w:color w:val="000000"/>
          <w:sz w:val="28"/>
          <w:szCs w:val="28"/>
          <w:lang w:eastAsia="hu-HU"/>
        </w:rPr>
        <w:t>-</w:t>
      </w:r>
      <w:r w:rsidRPr="001C7EFA">
        <w:rPr>
          <w:rFonts w:ascii="Book Antiqua" w:eastAsia="Times New Roman" w:hAnsi="Book Antiqua" w:cs="Times New Roman"/>
          <w:color w:val="000000"/>
          <w:sz w:val="28"/>
          <w:szCs w:val="28"/>
          <w:lang w:eastAsia="hu-HU"/>
        </w:rPr>
        <w:t xml:space="preserve">értően bólogatott, s alig fűzött hozzá valamit. E történetek többnyire a lusta beosztottak szapulásból állt. De Jeannak titokban az volt az érzése, hogy a bácsi bár sokat dühöng, és elégedetlen a bank vezetőségével, igazából minden nap alig várta, hogy elegáns ruhában, kikenve-kifenve munkába indulhasson. Hetente kétszer valami klubba is eljárt, ahol a </w:t>
      </w:r>
      <w:r w:rsidRPr="001C7EFA">
        <w:rPr>
          <w:rFonts w:ascii="Book Antiqua" w:eastAsia="Times New Roman" w:hAnsi="Book Antiqua" w:cs="Times New Roman"/>
          <w:color w:val="000000"/>
          <w:sz w:val="28"/>
          <w:szCs w:val="28"/>
          <w:lang w:eastAsia="hu-HU"/>
        </w:rPr>
        <w:lastRenderedPageBreak/>
        <w:t>barátaival tarokkozott. Ilyenkor később jött haza, szivarfüst</w:t>
      </w:r>
      <w:r w:rsidR="00DA6C86">
        <w:rPr>
          <w:rFonts w:ascii="Book Antiqua" w:eastAsia="Times New Roman" w:hAnsi="Book Antiqua" w:cs="Times New Roman"/>
          <w:color w:val="000000"/>
          <w:sz w:val="28"/>
          <w:szCs w:val="28"/>
          <w:lang w:eastAsia="hu-HU"/>
        </w:rPr>
        <w:t xml:space="preserve">tel </w:t>
      </w:r>
      <w:r w:rsidRPr="001C7EFA">
        <w:rPr>
          <w:rFonts w:ascii="Book Antiqua" w:eastAsia="Times New Roman" w:hAnsi="Book Antiqua" w:cs="Times New Roman"/>
          <w:color w:val="000000"/>
          <w:sz w:val="28"/>
          <w:szCs w:val="28"/>
          <w:lang w:eastAsia="hu-HU"/>
        </w:rPr>
        <w:t>borítva</w:t>
      </w:r>
      <w:r w:rsidR="00DA6C86">
        <w:rPr>
          <w:rFonts w:ascii="Book Antiqua" w:eastAsia="Times New Roman" w:hAnsi="Book Antiqua" w:cs="Times New Roman"/>
          <w:color w:val="000000"/>
          <w:sz w:val="28"/>
          <w:szCs w:val="28"/>
          <w:lang w:eastAsia="hu-HU"/>
        </w:rPr>
        <w:t xml:space="preserve"> be</w:t>
      </w:r>
      <w:r w:rsidRPr="001C7EFA">
        <w:rPr>
          <w:rFonts w:ascii="Book Antiqua" w:eastAsia="Times New Roman" w:hAnsi="Book Antiqua" w:cs="Times New Roman"/>
          <w:color w:val="000000"/>
          <w:sz w:val="28"/>
          <w:szCs w:val="28"/>
          <w:lang w:eastAsia="hu-HU"/>
        </w:rPr>
        <w:t xml:space="preserve"> a lakást. Vasárnaponként kikocsiztak a környékre, aztán beültek egy ven</w:t>
      </w:r>
      <w:r w:rsidR="001C7EFA">
        <w:rPr>
          <w:rFonts w:ascii="Book Antiqua" w:eastAsia="Times New Roman" w:hAnsi="Book Antiqua" w:cs="Times New Roman"/>
          <w:color w:val="000000"/>
          <w:sz w:val="28"/>
          <w:szCs w:val="28"/>
          <w:lang w:eastAsia="hu-HU"/>
        </w:rPr>
        <w:t>-</w:t>
      </w:r>
      <w:r w:rsidRPr="001C7EFA">
        <w:rPr>
          <w:rFonts w:ascii="Book Antiqua" w:eastAsia="Times New Roman" w:hAnsi="Book Antiqua" w:cs="Times New Roman"/>
          <w:color w:val="000000"/>
          <w:sz w:val="28"/>
          <w:szCs w:val="28"/>
          <w:lang w:eastAsia="hu-HU"/>
        </w:rPr>
        <w:t>déglőbe, ahol megebédeltek. Hetente kétszer-háromszor egy lány is járt hozzájuk, takarítani. És volt egy házvezetőnő is, aki bevásárolt és főzött. Vendégek is gyakran jöttek. Volt, amikor mozdulni sem lehetett tőlük a lakásban. Egy baráti házaspár gyakran magával hozta a kisfiukat, aki egyidős volt Jeannal. Jó pár évig ez a</w:t>
      </w:r>
      <w:r w:rsidR="00DA6C86">
        <w:rPr>
          <w:rFonts w:ascii="Book Antiqua" w:eastAsia="Times New Roman" w:hAnsi="Book Antiqua" w:cs="Times New Roman"/>
          <w:color w:val="000000"/>
          <w:sz w:val="28"/>
          <w:szCs w:val="28"/>
          <w:lang w:eastAsia="hu-HU"/>
        </w:rPr>
        <w:t>z</w:t>
      </w:r>
      <w:r w:rsidRPr="001C7EFA">
        <w:rPr>
          <w:rFonts w:ascii="Book Antiqua" w:eastAsia="Times New Roman" w:hAnsi="Book Antiqua" w:cs="Times New Roman"/>
          <w:color w:val="000000"/>
          <w:sz w:val="28"/>
          <w:szCs w:val="28"/>
          <w:lang w:eastAsia="hu-HU"/>
        </w:rPr>
        <w:t xml:space="preserve"> Hervé volt a legjobb barátja, akivel többnyire Jean szobájában kártyáztak, meg a könyvélményeikről meséltek egymásnak. Később, amikor mindketten nagyobbak lettek már, elmehet</w:t>
      </w:r>
      <w:r w:rsidR="001C7EFA">
        <w:rPr>
          <w:rFonts w:ascii="Book Antiqua" w:eastAsia="Times New Roman" w:hAnsi="Book Antiqua" w:cs="Times New Roman"/>
          <w:color w:val="000000"/>
          <w:sz w:val="28"/>
          <w:szCs w:val="28"/>
          <w:lang w:eastAsia="hu-HU"/>
        </w:rPr>
        <w:t>-</w:t>
      </w:r>
      <w:r w:rsidRPr="001C7EFA">
        <w:rPr>
          <w:rFonts w:ascii="Book Antiqua" w:eastAsia="Times New Roman" w:hAnsi="Book Antiqua" w:cs="Times New Roman"/>
          <w:color w:val="000000"/>
          <w:sz w:val="28"/>
          <w:szCs w:val="28"/>
          <w:lang w:eastAsia="hu-HU"/>
        </w:rPr>
        <w:t>tek együtt a Luxemburg kertbe játszani. Jean az egyik karácsonyra kapott egy vitorlást, ezt vitték magukkal, és hosszú botokkal lökdösték, verse</w:t>
      </w:r>
      <w:r w:rsidR="001C7EFA">
        <w:rPr>
          <w:rFonts w:ascii="Book Antiqua" w:eastAsia="Times New Roman" w:hAnsi="Book Antiqua" w:cs="Times New Roman"/>
          <w:color w:val="000000"/>
          <w:sz w:val="28"/>
          <w:szCs w:val="28"/>
          <w:lang w:eastAsia="hu-HU"/>
        </w:rPr>
        <w:t>-</w:t>
      </w:r>
      <w:r w:rsidRPr="001C7EFA">
        <w:rPr>
          <w:rFonts w:ascii="Book Antiqua" w:eastAsia="Times New Roman" w:hAnsi="Book Antiqua" w:cs="Times New Roman"/>
          <w:color w:val="000000"/>
          <w:sz w:val="28"/>
          <w:szCs w:val="28"/>
          <w:lang w:eastAsia="hu-HU"/>
        </w:rPr>
        <w:t>nyezve a többi kisfiú vitorlásával. Hervé sokat mesélt neki Párizsról. Látta a századfordulón megrendezett Világkiállítást, amelyről Gaston bácsi is rengeteget áradozott. Ilyenkor akkora büszkeség érződött a hangjában, mintha neki is valami köze lett volna a rendezvényhez, amelyen állítólag majdnem nyolcvanezer kiállító vett részt. Jean megtudta, hogy a Place de la Concorde-on volt a főbejárat, amelynek mór stílusban épített óriás</w:t>
      </w:r>
      <w:r w:rsidR="001C7EFA">
        <w:rPr>
          <w:rFonts w:ascii="Book Antiqua" w:eastAsia="Times New Roman" w:hAnsi="Book Antiqua" w:cs="Times New Roman"/>
          <w:color w:val="000000"/>
          <w:sz w:val="28"/>
          <w:szCs w:val="28"/>
          <w:lang w:eastAsia="hu-HU"/>
        </w:rPr>
        <w:t>-</w:t>
      </w:r>
      <w:r w:rsidRPr="001C7EFA">
        <w:rPr>
          <w:rFonts w:ascii="Book Antiqua" w:eastAsia="Times New Roman" w:hAnsi="Book Antiqua" w:cs="Times New Roman"/>
          <w:color w:val="000000"/>
          <w:sz w:val="28"/>
          <w:szCs w:val="28"/>
          <w:lang w:eastAsia="hu-HU"/>
        </w:rPr>
        <w:t>kupolája három oszlopcsarnokon nyugodott és negyvenkét méter magas volt, akkora, mint egy hatemeletes ház. A könnyebb közlekedést egy mozgó járda segítette, amelyre csak föl kellett lépni, és fél frankért körbe</w:t>
      </w:r>
      <w:r w:rsidR="001C7EFA">
        <w:rPr>
          <w:rFonts w:ascii="Book Antiqua" w:eastAsia="Times New Roman" w:hAnsi="Book Antiqua" w:cs="Times New Roman"/>
          <w:color w:val="000000"/>
          <w:sz w:val="28"/>
          <w:szCs w:val="28"/>
          <w:lang w:eastAsia="hu-HU"/>
        </w:rPr>
        <w:t>-</w:t>
      </w:r>
      <w:r w:rsidRPr="001C7EFA">
        <w:rPr>
          <w:rFonts w:ascii="Book Antiqua" w:eastAsia="Times New Roman" w:hAnsi="Book Antiqua" w:cs="Times New Roman"/>
          <w:color w:val="000000"/>
          <w:sz w:val="28"/>
          <w:szCs w:val="28"/>
          <w:lang w:eastAsia="hu-HU"/>
        </w:rPr>
        <w:t>vitte a látogatókat. A kiállításon mutatták be azt a száz méter átmérőjű óriáskereket, amelyet még mindig látni lehetett az Avenue de Suffrenen. Ekkor nyitották meg az első metróvonalat a Porte Maillot és a Port de Vincennes között, és nem kevesebb, mint három új Szajna-hídat építettek a megnyitóra. A bácsi dicshimnuszokat zengett az itt bemutatott első dieselmotoros autóról, amely már tizenöt kilométeres óránkénti sebes</w:t>
      </w:r>
      <w:r w:rsidR="001C7EFA">
        <w:rPr>
          <w:rFonts w:ascii="Book Antiqua" w:eastAsia="Times New Roman" w:hAnsi="Book Antiqua" w:cs="Times New Roman"/>
          <w:color w:val="000000"/>
          <w:sz w:val="28"/>
          <w:szCs w:val="28"/>
          <w:lang w:eastAsia="hu-HU"/>
        </w:rPr>
        <w:t>-</w:t>
      </w:r>
      <w:r w:rsidRPr="001C7EFA">
        <w:rPr>
          <w:rFonts w:ascii="Book Antiqua" w:eastAsia="Times New Roman" w:hAnsi="Book Antiqua" w:cs="Times New Roman"/>
          <w:color w:val="000000"/>
          <w:sz w:val="28"/>
          <w:szCs w:val="28"/>
          <w:lang w:eastAsia="hu-HU"/>
        </w:rPr>
        <w:t>séggel robogott. Azóta egyébként egyre szaporodott az új modellek szá</w:t>
      </w:r>
      <w:r w:rsidR="001C7EFA">
        <w:rPr>
          <w:rFonts w:ascii="Book Antiqua" w:eastAsia="Times New Roman" w:hAnsi="Book Antiqua" w:cs="Times New Roman"/>
          <w:color w:val="000000"/>
          <w:sz w:val="28"/>
          <w:szCs w:val="28"/>
          <w:lang w:eastAsia="hu-HU"/>
        </w:rPr>
        <w:t>-</w:t>
      </w:r>
      <w:r w:rsidRPr="001C7EFA">
        <w:rPr>
          <w:rFonts w:ascii="Book Antiqua" w:eastAsia="Times New Roman" w:hAnsi="Book Antiqua" w:cs="Times New Roman"/>
          <w:color w:val="000000"/>
          <w:sz w:val="28"/>
          <w:szCs w:val="28"/>
          <w:lang w:eastAsia="hu-HU"/>
        </w:rPr>
        <w:t>ma, amelyek mind gyorsabbak lettek. A bácsi arról is áradozott, hogy a kiállításon minden fényárban úszott, bizonyítva, hogy mekkora lehető</w:t>
      </w:r>
      <w:r w:rsidR="001C7EFA">
        <w:rPr>
          <w:rFonts w:ascii="Book Antiqua" w:eastAsia="Times New Roman" w:hAnsi="Book Antiqua" w:cs="Times New Roman"/>
          <w:color w:val="000000"/>
          <w:sz w:val="28"/>
          <w:szCs w:val="28"/>
          <w:lang w:eastAsia="hu-HU"/>
        </w:rPr>
        <w:t>-</w:t>
      </w:r>
      <w:r w:rsidRPr="001C7EFA">
        <w:rPr>
          <w:rFonts w:ascii="Book Antiqua" w:eastAsia="Times New Roman" w:hAnsi="Book Antiqua" w:cs="Times New Roman"/>
          <w:color w:val="000000"/>
          <w:sz w:val="28"/>
          <w:szCs w:val="28"/>
          <w:lang w:eastAsia="hu-HU"/>
        </w:rPr>
        <w:t>ségek állnak az elektromosság előtt. Gaston bácsi nem győzte hang</w:t>
      </w:r>
      <w:r w:rsidR="001C7EFA">
        <w:rPr>
          <w:rFonts w:ascii="Book Antiqua" w:eastAsia="Times New Roman" w:hAnsi="Book Antiqua" w:cs="Times New Roman"/>
          <w:color w:val="000000"/>
          <w:sz w:val="28"/>
          <w:szCs w:val="28"/>
          <w:lang w:eastAsia="hu-HU"/>
        </w:rPr>
        <w:t>-</w:t>
      </w:r>
      <w:r w:rsidRPr="001C7EFA">
        <w:rPr>
          <w:rFonts w:ascii="Book Antiqua" w:eastAsia="Times New Roman" w:hAnsi="Book Antiqua" w:cs="Times New Roman"/>
          <w:color w:val="000000"/>
          <w:sz w:val="28"/>
          <w:szCs w:val="28"/>
          <w:lang w:eastAsia="hu-HU"/>
        </w:rPr>
        <w:t>súlyozni, az azóta eltelt idő csak azt biz</w:t>
      </w:r>
      <w:r w:rsidR="001C7EFA">
        <w:rPr>
          <w:rFonts w:ascii="Book Antiqua" w:eastAsia="Times New Roman" w:hAnsi="Book Antiqua" w:cs="Times New Roman"/>
          <w:color w:val="000000"/>
          <w:sz w:val="28"/>
          <w:szCs w:val="28"/>
          <w:lang w:eastAsia="hu-HU"/>
        </w:rPr>
        <w:t>onyítja, hogy nem hiába állt a „</w:t>
      </w:r>
      <w:r w:rsidRPr="001C7EFA">
        <w:rPr>
          <w:rFonts w:ascii="Book Antiqua" w:eastAsia="Times New Roman" w:hAnsi="Book Antiqua" w:cs="Times New Roman"/>
          <w:color w:val="000000"/>
          <w:sz w:val="28"/>
          <w:szCs w:val="28"/>
          <w:lang w:eastAsia="hu-HU"/>
        </w:rPr>
        <w:t>A tudomány és a művés</w:t>
      </w:r>
      <w:r w:rsidR="001C7EFA">
        <w:rPr>
          <w:rFonts w:ascii="Book Antiqua" w:eastAsia="Times New Roman" w:hAnsi="Book Antiqua" w:cs="Times New Roman"/>
          <w:color w:val="000000"/>
          <w:sz w:val="28"/>
          <w:szCs w:val="28"/>
          <w:lang w:eastAsia="hu-HU"/>
        </w:rPr>
        <w:t>zetek üdvözlik az új évszázadot”</w:t>
      </w:r>
      <w:r w:rsidRPr="001C7EFA">
        <w:rPr>
          <w:rFonts w:ascii="Book Antiqua" w:eastAsia="Times New Roman" w:hAnsi="Book Antiqua" w:cs="Times New Roman"/>
          <w:color w:val="000000"/>
          <w:sz w:val="28"/>
          <w:szCs w:val="28"/>
          <w:lang w:eastAsia="hu-HU"/>
        </w:rPr>
        <w:t xml:space="preserve"> mondat a Grand Palais homlokzatán, hisz a látogatók olyan csodákkal ismerkedhettek meg, mint a villamosság palotája és a hangos film. És látható volt egy olyan földgömb is, amelynek huszonnyolc méter volt az átmérője.</w:t>
      </w:r>
    </w:p>
    <w:p w14:paraId="2E6BD4C3" w14:textId="77777777" w:rsidR="001C7EFA" w:rsidRPr="001C7EFA" w:rsidRDefault="001C7EFA" w:rsidP="001C7EFA">
      <w:pPr>
        <w:spacing w:after="0" w:line="240" w:lineRule="auto"/>
        <w:ind w:firstLine="709"/>
        <w:jc w:val="both"/>
        <w:rPr>
          <w:rFonts w:ascii="Book Antiqua" w:eastAsia="Times New Roman" w:hAnsi="Book Antiqua" w:cs="Times New Roman"/>
          <w:sz w:val="28"/>
          <w:szCs w:val="28"/>
          <w:lang w:eastAsia="hu-HU"/>
        </w:rPr>
      </w:pPr>
    </w:p>
    <w:p w14:paraId="5144F76A" w14:textId="77777777" w:rsidR="003C54A2" w:rsidRPr="001C7EFA" w:rsidRDefault="003C54A2" w:rsidP="001C7EFA">
      <w:pPr>
        <w:spacing w:after="0" w:line="240" w:lineRule="auto"/>
        <w:jc w:val="both"/>
        <w:rPr>
          <w:rFonts w:ascii="Book Antiqua" w:eastAsia="Times New Roman" w:hAnsi="Book Antiqua" w:cs="Times New Roman"/>
          <w:b/>
          <w:sz w:val="28"/>
          <w:szCs w:val="28"/>
          <w:lang w:eastAsia="hu-HU"/>
        </w:rPr>
      </w:pPr>
      <w:r w:rsidRPr="001C7EFA">
        <w:rPr>
          <w:rFonts w:ascii="Book Antiqua" w:eastAsia="Times New Roman" w:hAnsi="Book Antiqua" w:cs="Times New Roman"/>
          <w:b/>
          <w:color w:val="000000"/>
          <w:sz w:val="28"/>
          <w:szCs w:val="28"/>
          <w:lang w:eastAsia="hu-HU"/>
        </w:rPr>
        <w:t>5.</w:t>
      </w:r>
    </w:p>
    <w:p w14:paraId="5DD4704D" w14:textId="0FA649A1" w:rsidR="003C54A2" w:rsidRPr="001C7EFA" w:rsidRDefault="003C54A2" w:rsidP="001C7EFA">
      <w:pPr>
        <w:spacing w:after="0" w:line="240" w:lineRule="auto"/>
        <w:ind w:firstLine="709"/>
        <w:jc w:val="both"/>
        <w:rPr>
          <w:rFonts w:ascii="Book Antiqua" w:eastAsia="Times New Roman" w:hAnsi="Book Antiqua" w:cs="Times New Roman"/>
          <w:sz w:val="28"/>
          <w:szCs w:val="28"/>
          <w:lang w:eastAsia="hu-HU"/>
        </w:rPr>
      </w:pPr>
      <w:r w:rsidRPr="001C7EFA">
        <w:rPr>
          <w:rFonts w:ascii="Book Antiqua" w:eastAsia="Times New Roman" w:hAnsi="Book Antiqua" w:cs="Times New Roman"/>
          <w:color w:val="000000"/>
          <w:sz w:val="28"/>
          <w:szCs w:val="28"/>
          <w:lang w:eastAsia="hu-HU"/>
        </w:rPr>
        <w:t>A néni és bácsi, havonta többször, koncertre, operába, és színházba járt. Ilyenkor kiöltöztek, illatfelhő lengte körül őket, és a néni olyan kala</w:t>
      </w:r>
      <w:r w:rsidR="00B32A5D">
        <w:rPr>
          <w:rFonts w:ascii="Book Antiqua" w:eastAsia="Times New Roman" w:hAnsi="Book Antiqua" w:cs="Times New Roman"/>
          <w:color w:val="000000"/>
          <w:sz w:val="28"/>
          <w:szCs w:val="28"/>
          <w:lang w:eastAsia="hu-HU"/>
        </w:rPr>
        <w:t>-</w:t>
      </w:r>
      <w:r w:rsidRPr="001C7EFA">
        <w:rPr>
          <w:rFonts w:ascii="Book Antiqua" w:eastAsia="Times New Roman" w:hAnsi="Book Antiqua" w:cs="Times New Roman"/>
          <w:color w:val="000000"/>
          <w:sz w:val="28"/>
          <w:szCs w:val="28"/>
          <w:lang w:eastAsia="hu-HU"/>
        </w:rPr>
        <w:t>pot viselt, hogy Jean kis híján elnevette magát, amikor először meg</w:t>
      </w:r>
      <w:r w:rsidR="00B32A5D">
        <w:rPr>
          <w:rFonts w:ascii="Book Antiqua" w:eastAsia="Times New Roman" w:hAnsi="Book Antiqua" w:cs="Times New Roman"/>
          <w:color w:val="000000"/>
          <w:sz w:val="28"/>
          <w:szCs w:val="28"/>
          <w:lang w:eastAsia="hu-HU"/>
        </w:rPr>
        <w:t>-</w:t>
      </w:r>
      <w:r w:rsidRPr="001C7EFA">
        <w:rPr>
          <w:rFonts w:ascii="Book Antiqua" w:eastAsia="Times New Roman" w:hAnsi="Book Antiqua" w:cs="Times New Roman"/>
          <w:color w:val="000000"/>
          <w:sz w:val="28"/>
          <w:szCs w:val="28"/>
          <w:lang w:eastAsia="hu-HU"/>
        </w:rPr>
        <w:lastRenderedPageBreak/>
        <w:t>pillantotta a színes, madártollakkal díszített fejfödőt. A bácsin elegáns fe</w:t>
      </w:r>
      <w:r w:rsidR="00B32A5D">
        <w:rPr>
          <w:rFonts w:ascii="Book Antiqua" w:eastAsia="Times New Roman" w:hAnsi="Book Antiqua" w:cs="Times New Roman"/>
          <w:color w:val="000000"/>
          <w:sz w:val="28"/>
          <w:szCs w:val="28"/>
          <w:lang w:eastAsia="hu-HU"/>
        </w:rPr>
        <w:t>-</w:t>
      </w:r>
      <w:r w:rsidRPr="001C7EFA">
        <w:rPr>
          <w:rFonts w:ascii="Book Antiqua" w:eastAsia="Times New Roman" w:hAnsi="Book Antiqua" w:cs="Times New Roman"/>
          <w:color w:val="000000"/>
          <w:sz w:val="28"/>
          <w:szCs w:val="28"/>
          <w:lang w:eastAsia="hu-HU"/>
        </w:rPr>
        <w:t>kete ruha volt, fényes nadrág, meg egy olyan zakó, amiben fecskéhez hasonlított, meg hosszú kalap. A tartásuk ünnepélyes volt, úgy néztek ki, mintha temetésre mennének. A rákövetkező napokban aztán sokszor szó</w:t>
      </w:r>
      <w:r w:rsidR="00B32A5D">
        <w:rPr>
          <w:rFonts w:ascii="Book Antiqua" w:eastAsia="Times New Roman" w:hAnsi="Book Antiqua" w:cs="Times New Roman"/>
          <w:color w:val="000000"/>
          <w:sz w:val="28"/>
          <w:szCs w:val="28"/>
          <w:lang w:eastAsia="hu-HU"/>
        </w:rPr>
        <w:t>-</w:t>
      </w:r>
      <w:bookmarkStart w:id="0" w:name="_GoBack"/>
      <w:bookmarkEnd w:id="0"/>
      <w:r w:rsidRPr="001C7EFA">
        <w:rPr>
          <w:rFonts w:ascii="Book Antiqua" w:eastAsia="Times New Roman" w:hAnsi="Book Antiqua" w:cs="Times New Roman"/>
          <w:color w:val="000000"/>
          <w:sz w:val="28"/>
          <w:szCs w:val="28"/>
          <w:lang w:eastAsia="hu-HU"/>
        </w:rPr>
        <w:t>ba került az előadás. Jean ebből nem értett sokat, mindenféle nevet hallott, énekesekét, színészekét, meg olyan ismeretlen szavakat, hogy szimfónia, tétel, meg d</w:t>
      </w:r>
      <w:r w:rsidR="00DA6C86">
        <w:rPr>
          <w:rFonts w:ascii="Book Antiqua" w:eastAsia="Times New Roman" w:hAnsi="Book Antiqua" w:cs="Times New Roman"/>
          <w:color w:val="000000"/>
          <w:sz w:val="28"/>
          <w:szCs w:val="28"/>
          <w:lang w:eastAsia="hu-HU"/>
        </w:rPr>
        <w:t>rámai tetőpont. Ilyenkor nevelő</w:t>
      </w:r>
      <w:r w:rsidRPr="001C7EFA">
        <w:rPr>
          <w:rFonts w:ascii="Book Antiqua" w:eastAsia="Times New Roman" w:hAnsi="Book Antiqua" w:cs="Times New Roman"/>
          <w:color w:val="000000"/>
          <w:sz w:val="28"/>
          <w:szCs w:val="28"/>
          <w:lang w:eastAsia="hu-HU"/>
        </w:rPr>
        <w:t>szülei egyetértően bólogattak, és korábbi előadásokat emlegettek. Ha vendégek jöttek még izgalmasabb társalgás folyt. Soha ilyet nem hallott odahaza, távoli városok, politikusok, a tőzsde hírei, világpolitika és a megannyi új találmány került szóba, amelynek révén a bácsi szerint rövidesen fényárba</w:t>
      </w:r>
      <w:r w:rsidR="00DA6C86">
        <w:rPr>
          <w:rFonts w:ascii="Book Antiqua" w:eastAsia="Times New Roman" w:hAnsi="Book Antiqua" w:cs="Times New Roman"/>
          <w:color w:val="000000"/>
          <w:sz w:val="28"/>
          <w:szCs w:val="28"/>
          <w:lang w:eastAsia="hu-HU"/>
        </w:rPr>
        <w:t>n</w:t>
      </w:r>
      <w:r w:rsidRPr="001C7EFA">
        <w:rPr>
          <w:rFonts w:ascii="Book Antiqua" w:eastAsia="Times New Roman" w:hAnsi="Book Antiqua" w:cs="Times New Roman"/>
          <w:color w:val="000000"/>
          <w:sz w:val="28"/>
          <w:szCs w:val="28"/>
          <w:lang w:eastAsia="hu-HU"/>
        </w:rPr>
        <w:t xml:space="preserve"> fog úszni az egész világ, hála a gépeknek és tudományos felfedezéseknek. </w:t>
      </w:r>
    </w:p>
    <w:p w14:paraId="39E52F29" w14:textId="75DC8433" w:rsidR="003C54A2" w:rsidRPr="001C7EFA" w:rsidRDefault="003C54A2" w:rsidP="001C7EFA">
      <w:pPr>
        <w:spacing w:after="0" w:line="240" w:lineRule="auto"/>
        <w:ind w:firstLine="709"/>
        <w:jc w:val="both"/>
        <w:rPr>
          <w:rFonts w:ascii="Book Antiqua" w:eastAsia="Times New Roman" w:hAnsi="Book Antiqua" w:cs="Times New Roman"/>
          <w:sz w:val="28"/>
          <w:szCs w:val="28"/>
          <w:lang w:eastAsia="hu-HU"/>
        </w:rPr>
      </w:pPr>
      <w:r w:rsidRPr="001C7EFA">
        <w:rPr>
          <w:rFonts w:ascii="Book Antiqua" w:eastAsia="Times New Roman" w:hAnsi="Book Antiqua" w:cs="Times New Roman"/>
          <w:color w:val="000000"/>
          <w:sz w:val="28"/>
          <w:szCs w:val="28"/>
          <w:lang w:eastAsia="hu-HU"/>
        </w:rPr>
        <w:t>Nem sokkal a megérkezése után Jeant konflissal körbevitték Pári</w:t>
      </w:r>
      <w:r w:rsidR="001C7EFA">
        <w:rPr>
          <w:rFonts w:ascii="Book Antiqua" w:eastAsia="Times New Roman" w:hAnsi="Book Antiqua" w:cs="Times New Roman"/>
          <w:color w:val="000000"/>
          <w:sz w:val="28"/>
          <w:szCs w:val="28"/>
          <w:lang w:eastAsia="hu-HU"/>
        </w:rPr>
        <w:t>-</w:t>
      </w:r>
      <w:r w:rsidRPr="001C7EFA">
        <w:rPr>
          <w:rFonts w:ascii="Book Antiqua" w:eastAsia="Times New Roman" w:hAnsi="Book Antiqua" w:cs="Times New Roman"/>
          <w:color w:val="000000"/>
          <w:sz w:val="28"/>
          <w:szCs w:val="28"/>
          <w:lang w:eastAsia="hu-HU"/>
        </w:rPr>
        <w:t>zson, s úgy mutogatták a Notre Dame-ot, az Eiffel tornyot és a többi híres teret meg épületet, mintha ők építették volna. Ő pedig büszkén arra gon</w:t>
      </w:r>
      <w:r w:rsidR="001C7EFA">
        <w:rPr>
          <w:rFonts w:ascii="Book Antiqua" w:eastAsia="Times New Roman" w:hAnsi="Book Antiqua" w:cs="Times New Roman"/>
          <w:color w:val="000000"/>
          <w:sz w:val="28"/>
          <w:szCs w:val="28"/>
          <w:lang w:eastAsia="hu-HU"/>
        </w:rPr>
        <w:t>-</w:t>
      </w:r>
      <w:r w:rsidRPr="001C7EFA">
        <w:rPr>
          <w:rFonts w:ascii="Book Antiqua" w:eastAsia="Times New Roman" w:hAnsi="Book Antiqua" w:cs="Times New Roman"/>
          <w:color w:val="000000"/>
          <w:sz w:val="28"/>
          <w:szCs w:val="28"/>
          <w:lang w:eastAsia="hu-HU"/>
        </w:rPr>
        <w:t>dolt, hogy tudomása szerint a falujából senki sem járt Párizsban, még a szülei sem. Jean hamar beilleszkedett, nem utolsó sorban azért, mert gyor</w:t>
      </w:r>
      <w:r w:rsidR="001C7EFA">
        <w:rPr>
          <w:rFonts w:ascii="Book Antiqua" w:eastAsia="Times New Roman" w:hAnsi="Book Antiqua" w:cs="Times New Roman"/>
          <w:color w:val="000000"/>
          <w:sz w:val="28"/>
          <w:szCs w:val="28"/>
          <w:lang w:eastAsia="hu-HU"/>
        </w:rPr>
        <w:t>-</w:t>
      </w:r>
      <w:r w:rsidRPr="001C7EFA">
        <w:rPr>
          <w:rFonts w:ascii="Book Antiqua" w:eastAsia="Times New Roman" w:hAnsi="Book Antiqua" w:cs="Times New Roman"/>
          <w:color w:val="000000"/>
          <w:sz w:val="28"/>
          <w:szCs w:val="28"/>
          <w:lang w:eastAsia="hu-HU"/>
        </w:rPr>
        <w:t>san tanult. Néhány hónap múlva már úgy ült a szépen terített asztalhoz, mintha egész életében késsel és villával evett volna. Megtanulta, melyik a boros és melyik a vizespohár, és hogy néz ki a süteményes villa. Az új iskolájában sem vallott szégyent. Bár az osztálytársai eleinte kerülték, és éreztették vele, hogy sejtik, honnan jött. De nem mertek kötekedni vele. A falusi munka arra mindenképpen jó volt, hogy erősebbnek tűnt társainál, és hamar megérezte, hogy bár kistermetű, tartanak tőle, miután az egyik osztálytársának, aki kikezdett vele, lekevert egy pofont. Mégis csak jó volt valamire, hogy jó párszor zsákot cipelt, árkot ásott és kaszált is. De nem lett az osztályban barátja. Viszont hamar a legjobbak közé került, ami nö</w:t>
      </w:r>
      <w:r w:rsidR="004B553C">
        <w:rPr>
          <w:rFonts w:ascii="Book Antiqua" w:eastAsia="Times New Roman" w:hAnsi="Book Antiqua" w:cs="Times New Roman"/>
          <w:color w:val="000000"/>
          <w:sz w:val="28"/>
          <w:szCs w:val="28"/>
          <w:lang w:eastAsia="hu-HU"/>
        </w:rPr>
        <w:t>-</w:t>
      </w:r>
      <w:r w:rsidRPr="001C7EFA">
        <w:rPr>
          <w:rFonts w:ascii="Book Antiqua" w:eastAsia="Times New Roman" w:hAnsi="Book Antiqua" w:cs="Times New Roman"/>
          <w:color w:val="000000"/>
          <w:sz w:val="28"/>
          <w:szCs w:val="28"/>
          <w:lang w:eastAsia="hu-HU"/>
        </w:rPr>
        <w:t>velte a tekintélyét. Mivel nem voltak barátai, a tanulásban keresett mene</w:t>
      </w:r>
      <w:r w:rsidR="004B553C">
        <w:rPr>
          <w:rFonts w:ascii="Book Antiqua" w:eastAsia="Times New Roman" w:hAnsi="Book Antiqua" w:cs="Times New Roman"/>
          <w:color w:val="000000"/>
          <w:sz w:val="28"/>
          <w:szCs w:val="28"/>
          <w:lang w:eastAsia="hu-HU"/>
        </w:rPr>
        <w:t>-</w:t>
      </w:r>
      <w:r w:rsidRPr="001C7EFA">
        <w:rPr>
          <w:rFonts w:ascii="Book Antiqua" w:eastAsia="Times New Roman" w:hAnsi="Book Antiqua" w:cs="Times New Roman"/>
          <w:color w:val="000000"/>
          <w:sz w:val="28"/>
          <w:szCs w:val="28"/>
          <w:lang w:eastAsia="hu-HU"/>
        </w:rPr>
        <w:t>déket,</w:t>
      </w:r>
      <w:r w:rsidR="00DA6C86">
        <w:rPr>
          <w:rFonts w:ascii="Book Antiqua" w:eastAsia="Times New Roman" w:hAnsi="Book Antiqua" w:cs="Times New Roman"/>
          <w:color w:val="000000"/>
          <w:sz w:val="28"/>
          <w:szCs w:val="28"/>
          <w:lang w:eastAsia="hu-HU"/>
        </w:rPr>
        <w:t xml:space="preserve"> és rengeteget olvasott. Nevelő</w:t>
      </w:r>
      <w:r w:rsidRPr="001C7EFA">
        <w:rPr>
          <w:rFonts w:ascii="Book Antiqua" w:eastAsia="Times New Roman" w:hAnsi="Book Antiqua" w:cs="Times New Roman"/>
          <w:color w:val="000000"/>
          <w:sz w:val="28"/>
          <w:szCs w:val="28"/>
          <w:lang w:eastAsia="hu-HU"/>
        </w:rPr>
        <w:t>szüleinek sok könyve volt. De főként a néni o</w:t>
      </w:r>
      <w:r w:rsidR="004B553C">
        <w:rPr>
          <w:rFonts w:ascii="Book Antiqua" w:eastAsia="Times New Roman" w:hAnsi="Book Antiqua" w:cs="Times New Roman"/>
          <w:color w:val="000000"/>
          <w:sz w:val="28"/>
          <w:szCs w:val="28"/>
          <w:lang w:eastAsia="hu-HU"/>
        </w:rPr>
        <w:t>lvasott. Ha volt egy kis szabad</w:t>
      </w:r>
      <w:r w:rsidRPr="001C7EFA">
        <w:rPr>
          <w:rFonts w:ascii="Book Antiqua" w:eastAsia="Times New Roman" w:hAnsi="Book Antiqua" w:cs="Times New Roman"/>
          <w:color w:val="000000"/>
          <w:sz w:val="28"/>
          <w:szCs w:val="28"/>
          <w:lang w:eastAsia="hu-HU"/>
        </w:rPr>
        <w:t>ideje, azonnal könyvet vett a kezé</w:t>
      </w:r>
      <w:r w:rsidR="004B553C">
        <w:rPr>
          <w:rFonts w:ascii="Book Antiqua" w:eastAsia="Times New Roman" w:hAnsi="Book Antiqua" w:cs="Times New Roman"/>
          <w:color w:val="000000"/>
          <w:sz w:val="28"/>
          <w:szCs w:val="28"/>
          <w:lang w:eastAsia="hu-HU"/>
        </w:rPr>
        <w:t>-</w:t>
      </w:r>
      <w:r w:rsidRPr="001C7EFA">
        <w:rPr>
          <w:rFonts w:ascii="Book Antiqua" w:eastAsia="Times New Roman" w:hAnsi="Book Antiqua" w:cs="Times New Roman"/>
          <w:color w:val="000000"/>
          <w:sz w:val="28"/>
          <w:szCs w:val="28"/>
          <w:lang w:eastAsia="hu-HU"/>
        </w:rPr>
        <w:t>be, és úgy elmélyült benne, hogy ilyenkor se nem látott, se nem hallott. Jean hamar megtanulta, hogy jobb, ha olvasás közben nem zavarja. </w:t>
      </w:r>
    </w:p>
    <w:p w14:paraId="284F1508" w14:textId="0874D252" w:rsidR="003C54A2" w:rsidRPr="001C7EFA" w:rsidRDefault="003C54A2" w:rsidP="001C7EFA">
      <w:pPr>
        <w:spacing w:after="0" w:line="240" w:lineRule="auto"/>
        <w:ind w:firstLine="709"/>
        <w:jc w:val="both"/>
        <w:rPr>
          <w:rFonts w:ascii="Book Antiqua" w:eastAsia="Times New Roman" w:hAnsi="Book Antiqua" w:cs="Times New Roman"/>
          <w:sz w:val="28"/>
          <w:szCs w:val="28"/>
          <w:lang w:eastAsia="hu-HU"/>
        </w:rPr>
      </w:pPr>
      <w:r w:rsidRPr="001C7EFA">
        <w:rPr>
          <w:rFonts w:ascii="Book Antiqua" w:eastAsia="Times New Roman" w:hAnsi="Book Antiqua" w:cs="Times New Roman"/>
          <w:color w:val="000000"/>
          <w:sz w:val="28"/>
          <w:szCs w:val="28"/>
          <w:lang w:eastAsia="hu-HU"/>
        </w:rPr>
        <w:t>Jean az elemi iskola befejezése után egy közeli piarista gimnáziumba került. És nagyo</w:t>
      </w:r>
      <w:r w:rsidR="00DA6C86">
        <w:rPr>
          <w:rFonts w:ascii="Book Antiqua" w:eastAsia="Times New Roman" w:hAnsi="Book Antiqua" w:cs="Times New Roman"/>
          <w:color w:val="000000"/>
          <w:sz w:val="28"/>
          <w:szCs w:val="28"/>
          <w:lang w:eastAsia="hu-HU"/>
        </w:rPr>
        <w:t>n büszke volt rá, hogy a nevelő</w:t>
      </w:r>
      <w:r w:rsidRPr="001C7EFA">
        <w:rPr>
          <w:rFonts w:ascii="Book Antiqua" w:eastAsia="Times New Roman" w:hAnsi="Book Antiqua" w:cs="Times New Roman"/>
          <w:color w:val="000000"/>
          <w:sz w:val="28"/>
          <w:szCs w:val="28"/>
          <w:lang w:eastAsia="hu-HU"/>
        </w:rPr>
        <w:t>szülei ezt szinte termé</w:t>
      </w:r>
      <w:r w:rsidR="004B553C">
        <w:rPr>
          <w:rFonts w:ascii="Book Antiqua" w:eastAsia="Times New Roman" w:hAnsi="Book Antiqua" w:cs="Times New Roman"/>
          <w:color w:val="000000"/>
          <w:sz w:val="28"/>
          <w:szCs w:val="28"/>
          <w:lang w:eastAsia="hu-HU"/>
        </w:rPr>
        <w:t>-</w:t>
      </w:r>
      <w:r w:rsidRPr="001C7EFA">
        <w:rPr>
          <w:rFonts w:ascii="Book Antiqua" w:eastAsia="Times New Roman" w:hAnsi="Book Antiqua" w:cs="Times New Roman"/>
          <w:color w:val="000000"/>
          <w:sz w:val="28"/>
          <w:szCs w:val="28"/>
          <w:lang w:eastAsia="hu-HU"/>
        </w:rPr>
        <w:t>szetesnek vették. Itt már szóba sem került, hogy Braquis</w:t>
      </w:r>
      <w:r w:rsidR="00B32A5D">
        <w:rPr>
          <w:rFonts w:ascii="Book Antiqua" w:eastAsia="Times New Roman" w:hAnsi="Book Antiqua" w:cs="Times New Roman"/>
          <w:color w:val="000000"/>
          <w:sz w:val="28"/>
          <w:szCs w:val="28"/>
          <w:lang w:eastAsia="hu-HU"/>
        </w:rPr>
        <w:t>-</w:t>
      </w:r>
      <w:r w:rsidRPr="001C7EFA">
        <w:rPr>
          <w:rFonts w:ascii="Book Antiqua" w:eastAsia="Times New Roman" w:hAnsi="Book Antiqua" w:cs="Times New Roman"/>
          <w:color w:val="000000"/>
          <w:sz w:val="28"/>
          <w:szCs w:val="28"/>
          <w:lang w:eastAsia="hu-HU"/>
        </w:rPr>
        <w:t>ból származik, mindenki azt hitte, hogy tősgyökeres Párizsi. Hiszen pont ugyanúgy beszélt, mint a többiek, olvasott volt, elegáns ruhában járt, s tudták, hogy az apja egy nagy ban</w:t>
      </w:r>
      <w:r w:rsidR="00B32A5D">
        <w:rPr>
          <w:rFonts w:ascii="Book Antiqua" w:eastAsia="Times New Roman" w:hAnsi="Book Antiqua" w:cs="Times New Roman"/>
          <w:color w:val="000000"/>
          <w:sz w:val="28"/>
          <w:szCs w:val="28"/>
          <w:lang w:eastAsia="hu-HU"/>
        </w:rPr>
        <w:t>kban végez komoly munkát. Jeanon</w:t>
      </w:r>
      <w:r w:rsidRPr="001C7EFA">
        <w:rPr>
          <w:rFonts w:ascii="Book Antiqua" w:eastAsia="Times New Roman" w:hAnsi="Book Antiqua" w:cs="Times New Roman"/>
          <w:color w:val="000000"/>
          <w:sz w:val="28"/>
          <w:szCs w:val="28"/>
          <w:lang w:eastAsia="hu-HU"/>
        </w:rPr>
        <w:t xml:space="preserve"> már senki sem látta, honnan jött, ekkortájt nőni is kezdett. Már magasabb volt, mint Yvonne néni, s csak kicsit volt alacsonyabb a bácsinál. </w:t>
      </w:r>
    </w:p>
    <w:p w14:paraId="7CE6A546" w14:textId="50329482" w:rsidR="003C54A2" w:rsidRPr="001C7EFA" w:rsidRDefault="003C54A2" w:rsidP="001C7EFA">
      <w:pPr>
        <w:spacing w:after="0" w:line="240" w:lineRule="auto"/>
        <w:ind w:firstLine="709"/>
        <w:jc w:val="both"/>
        <w:rPr>
          <w:rFonts w:ascii="Book Antiqua" w:eastAsia="Times New Roman" w:hAnsi="Book Antiqua" w:cs="Times New Roman"/>
          <w:sz w:val="28"/>
          <w:szCs w:val="28"/>
          <w:lang w:eastAsia="hu-HU"/>
        </w:rPr>
      </w:pPr>
      <w:r w:rsidRPr="001C7EFA">
        <w:rPr>
          <w:rFonts w:ascii="Book Antiqua" w:eastAsia="Times New Roman" w:hAnsi="Book Antiqua" w:cs="Times New Roman"/>
          <w:color w:val="000000"/>
          <w:sz w:val="28"/>
          <w:szCs w:val="28"/>
          <w:lang w:eastAsia="hu-HU"/>
        </w:rPr>
        <w:lastRenderedPageBreak/>
        <w:t xml:space="preserve">Továbbra is a könyvek voltak a legjobb barátai. Hamar észlelte, hogy az olvasás közben látott világ legalább olyan fontos volt számára, mint ami körbevette. Ebben az időszakban Balzactól a </w:t>
      </w:r>
      <w:r w:rsidRPr="004B553C">
        <w:rPr>
          <w:rFonts w:ascii="Book Antiqua" w:eastAsia="Times New Roman" w:hAnsi="Book Antiqua" w:cs="Times New Roman"/>
          <w:i/>
          <w:color w:val="000000"/>
          <w:sz w:val="28"/>
          <w:szCs w:val="28"/>
          <w:lang w:eastAsia="hu-HU"/>
        </w:rPr>
        <w:t>Goriot apó</w:t>
      </w:r>
      <w:r w:rsidRPr="001C7EFA">
        <w:rPr>
          <w:rFonts w:ascii="Book Antiqua" w:eastAsia="Times New Roman" w:hAnsi="Book Antiqua" w:cs="Times New Roman"/>
          <w:color w:val="000000"/>
          <w:sz w:val="28"/>
          <w:szCs w:val="28"/>
          <w:lang w:eastAsia="hu-HU"/>
        </w:rPr>
        <w:t xml:space="preserve"> volt a kedvence, amit a néni ajánlott neki. Elsősorban Rastignac alakja vonzotta. Úgy érezte, nagy a hasonlóság közöttük, és mélyen megrendítette, amikor a fiú a regény végén körbenéz az esti Pá</w:t>
      </w:r>
      <w:r w:rsidR="004B553C">
        <w:rPr>
          <w:rFonts w:ascii="Book Antiqua" w:eastAsia="Times New Roman" w:hAnsi="Book Antiqua" w:cs="Times New Roman"/>
          <w:color w:val="000000"/>
          <w:sz w:val="28"/>
          <w:szCs w:val="28"/>
          <w:lang w:eastAsia="hu-HU"/>
        </w:rPr>
        <w:t>rizson, és kijelenti: „</w:t>
      </w:r>
      <w:r w:rsidRPr="001C7EFA">
        <w:rPr>
          <w:rFonts w:ascii="Book Antiqua" w:eastAsia="Times New Roman" w:hAnsi="Book Antiqua" w:cs="Times New Roman"/>
          <w:color w:val="000000"/>
          <w:sz w:val="28"/>
          <w:szCs w:val="28"/>
          <w:lang w:eastAsia="hu-HU"/>
        </w:rPr>
        <w:t>Most mirajtunk a sor!” Úgy gondolta, ez lesz az ő feladata is. Mekkora utat tett meg! Hol van már Braquis!? Jean igazi párizsi fiatalember lett, messze került a krumpliföldektől. Ám a lovak most sem hagyták békén. Az még hagyján, hog</w:t>
      </w:r>
      <w:r w:rsidR="004B553C">
        <w:rPr>
          <w:rFonts w:ascii="Book Antiqua" w:eastAsia="Times New Roman" w:hAnsi="Book Antiqua" w:cs="Times New Roman"/>
          <w:color w:val="000000"/>
          <w:sz w:val="28"/>
          <w:szCs w:val="28"/>
          <w:lang w:eastAsia="hu-HU"/>
        </w:rPr>
        <w:t>y – mert nem figyelt –</w:t>
      </w:r>
      <w:r w:rsidRPr="001C7EFA">
        <w:rPr>
          <w:rFonts w:ascii="Book Antiqua" w:eastAsia="Times New Roman" w:hAnsi="Book Antiqua" w:cs="Times New Roman"/>
          <w:color w:val="000000"/>
          <w:sz w:val="28"/>
          <w:szCs w:val="28"/>
          <w:lang w:eastAsia="hu-HU"/>
        </w:rPr>
        <w:t xml:space="preserve"> kétszer is, majdnem elgázolta őt egy lovas kocsi, de az iskolában is megjelentek életében, méghozzá a törté</w:t>
      </w:r>
      <w:r w:rsidR="004B553C">
        <w:rPr>
          <w:rFonts w:ascii="Book Antiqua" w:eastAsia="Times New Roman" w:hAnsi="Book Antiqua" w:cs="Times New Roman"/>
          <w:color w:val="000000"/>
          <w:sz w:val="28"/>
          <w:szCs w:val="28"/>
          <w:lang w:eastAsia="hu-HU"/>
        </w:rPr>
        <w:t>-</w:t>
      </w:r>
      <w:r w:rsidRPr="001C7EFA">
        <w:rPr>
          <w:rFonts w:ascii="Book Antiqua" w:eastAsia="Times New Roman" w:hAnsi="Book Antiqua" w:cs="Times New Roman"/>
          <w:color w:val="000000"/>
          <w:sz w:val="28"/>
          <w:szCs w:val="28"/>
          <w:lang w:eastAsia="hu-HU"/>
        </w:rPr>
        <w:t>nelem órák révén. És elborzadva látta, hogy a lovak mennyi híres embert vittek a halálba. </w:t>
      </w:r>
    </w:p>
    <w:p w14:paraId="375F78AC" w14:textId="77777777" w:rsidR="003C54A2" w:rsidRPr="004B553C" w:rsidRDefault="003C54A2" w:rsidP="004B553C">
      <w:pPr>
        <w:spacing w:after="0" w:line="240" w:lineRule="auto"/>
        <w:jc w:val="both"/>
        <w:rPr>
          <w:rFonts w:ascii="Book Antiqua" w:eastAsia="Times New Roman" w:hAnsi="Book Antiqua" w:cs="Times New Roman"/>
          <w:b/>
          <w:sz w:val="28"/>
          <w:szCs w:val="28"/>
          <w:lang w:eastAsia="hu-HU"/>
        </w:rPr>
      </w:pPr>
      <w:r w:rsidRPr="004B553C">
        <w:rPr>
          <w:rFonts w:ascii="Book Antiqua" w:eastAsia="Times New Roman" w:hAnsi="Book Antiqua" w:cs="Times New Roman"/>
          <w:b/>
          <w:color w:val="000000"/>
          <w:sz w:val="28"/>
          <w:szCs w:val="28"/>
          <w:lang w:eastAsia="hu-HU"/>
        </w:rPr>
        <w:t>6.</w:t>
      </w:r>
    </w:p>
    <w:p w14:paraId="64A53D44" w14:textId="61F7B887" w:rsidR="003C54A2" w:rsidRPr="001C7EFA" w:rsidRDefault="003C54A2" w:rsidP="001C7EFA">
      <w:pPr>
        <w:spacing w:after="0" w:line="240" w:lineRule="auto"/>
        <w:ind w:firstLine="709"/>
        <w:jc w:val="both"/>
        <w:rPr>
          <w:rFonts w:ascii="Book Antiqua" w:eastAsia="Times New Roman" w:hAnsi="Book Antiqua" w:cs="Times New Roman"/>
          <w:sz w:val="28"/>
          <w:szCs w:val="28"/>
          <w:lang w:eastAsia="hu-HU"/>
        </w:rPr>
      </w:pPr>
      <w:r w:rsidRPr="001C7EFA">
        <w:rPr>
          <w:rFonts w:ascii="Book Antiqua" w:eastAsia="Times New Roman" w:hAnsi="Book Antiqua" w:cs="Times New Roman"/>
          <w:color w:val="000000"/>
          <w:sz w:val="28"/>
          <w:szCs w:val="28"/>
          <w:lang w:eastAsia="hu-HU"/>
        </w:rPr>
        <w:t>Elsőként Dzsingisz kán esete tűnt föl neki. A hatalmas hadvezér, aki seregei élén leigázta a fél világot, és lovasainak nyilaitól rettegett Ázsia meg Európa, aki ennek a félelmetes, pusztító lovas népnek a leghíresebb vezére volt, egyszerűen leesett a lováról, és belehalt a sérülésbe. Aztán Burgundiai Fülöp következett a sorban, akit egy földműves lova rúgott fejbe. Ez az eset különösen megrázta. Nagyon sajnálta a szerencsétlen királyt, aki nyilván kedveskedni akart a parasztnak, hogy odament hozzá, talán azért, hogy elbeszélgessen vele. Az a gonosz pára meg fogta magát, és megölte. Jean nagyon bízott benne, hogy ott helyben kardélre hányták a király hűséges alattvalói. II.</w:t>
      </w:r>
      <w:r w:rsidR="004B553C">
        <w:rPr>
          <w:rFonts w:ascii="Book Antiqua" w:eastAsia="Times New Roman" w:hAnsi="Book Antiqua" w:cs="Times New Roman"/>
          <w:color w:val="000000"/>
          <w:sz w:val="28"/>
          <w:szCs w:val="28"/>
          <w:lang w:eastAsia="hu-HU"/>
        </w:rPr>
        <w:t xml:space="preserve"> </w:t>
      </w:r>
      <w:r w:rsidRPr="001C7EFA">
        <w:rPr>
          <w:rFonts w:ascii="Book Antiqua" w:eastAsia="Times New Roman" w:hAnsi="Book Antiqua" w:cs="Times New Roman"/>
          <w:color w:val="000000"/>
          <w:sz w:val="28"/>
          <w:szCs w:val="28"/>
          <w:lang w:eastAsia="hu-HU"/>
        </w:rPr>
        <w:t>Vratiszláv cseh fejedelem és Orániai Vilmos is lovasbaleset áldozata lett. Lepottyantak a lovukról, és végük lett. Az iskolai könyvtárban végzett kutatásai eredményeképpen Jean fölfedezte, hogy két terhes királynő is lovasbalesetben veszítette él</w:t>
      </w:r>
      <w:r w:rsidR="004B553C">
        <w:rPr>
          <w:rFonts w:ascii="Book Antiqua" w:eastAsia="Times New Roman" w:hAnsi="Book Antiqua" w:cs="Times New Roman"/>
          <w:color w:val="000000"/>
          <w:sz w:val="28"/>
          <w:szCs w:val="28"/>
          <w:lang w:eastAsia="hu-HU"/>
        </w:rPr>
        <w:t>etét. Az egyik Izabella francia</w:t>
      </w:r>
      <w:r w:rsidRPr="001C7EFA">
        <w:rPr>
          <w:rFonts w:ascii="Book Antiqua" w:eastAsia="Times New Roman" w:hAnsi="Book Antiqua" w:cs="Times New Roman"/>
          <w:color w:val="000000"/>
          <w:sz w:val="28"/>
          <w:szCs w:val="28"/>
          <w:lang w:eastAsia="hu-HU"/>
        </w:rPr>
        <w:t>, a másik pedig Mária, magyar királynő volt.</w:t>
      </w:r>
    </w:p>
    <w:p w14:paraId="3EE07953" w14:textId="5114F547" w:rsidR="003C54A2" w:rsidRPr="004B553C" w:rsidRDefault="003C54A2" w:rsidP="004B553C">
      <w:pPr>
        <w:spacing w:after="0" w:line="240" w:lineRule="auto"/>
        <w:ind w:firstLine="709"/>
        <w:jc w:val="both"/>
        <w:rPr>
          <w:rFonts w:ascii="Book Antiqua" w:eastAsia="Times New Roman" w:hAnsi="Book Antiqua" w:cs="Times New Roman"/>
          <w:sz w:val="28"/>
          <w:szCs w:val="28"/>
          <w:lang w:eastAsia="hu-HU"/>
        </w:rPr>
      </w:pPr>
      <w:r w:rsidRPr="001C7EFA">
        <w:rPr>
          <w:rFonts w:ascii="Book Antiqua" w:eastAsia="Times New Roman" w:hAnsi="Book Antiqua" w:cs="Times New Roman"/>
          <w:color w:val="000000"/>
          <w:sz w:val="28"/>
          <w:szCs w:val="28"/>
          <w:lang w:eastAsia="hu-HU"/>
        </w:rPr>
        <w:t>Diane de Poitiers, II.</w:t>
      </w:r>
      <w:r w:rsidR="004B553C">
        <w:rPr>
          <w:rFonts w:ascii="Book Antiqua" w:eastAsia="Times New Roman" w:hAnsi="Book Antiqua" w:cs="Times New Roman"/>
          <w:color w:val="000000"/>
          <w:sz w:val="28"/>
          <w:szCs w:val="28"/>
          <w:lang w:eastAsia="hu-HU"/>
        </w:rPr>
        <w:t xml:space="preserve"> </w:t>
      </w:r>
      <w:r w:rsidRPr="001C7EFA">
        <w:rPr>
          <w:rFonts w:ascii="Book Antiqua" w:eastAsia="Times New Roman" w:hAnsi="Book Antiqua" w:cs="Times New Roman"/>
          <w:color w:val="000000"/>
          <w:sz w:val="28"/>
          <w:szCs w:val="28"/>
          <w:lang w:eastAsia="hu-HU"/>
        </w:rPr>
        <w:t>Henrik szeretője is lovasbaleset áldozata lett. De még mindig nem volt vége a szörnyű baleseteknek. Nem sokkal ké</w:t>
      </w:r>
      <w:r w:rsidR="004B553C">
        <w:rPr>
          <w:rFonts w:ascii="Book Antiqua" w:eastAsia="Times New Roman" w:hAnsi="Book Antiqua" w:cs="Times New Roman"/>
          <w:color w:val="000000"/>
          <w:sz w:val="28"/>
          <w:szCs w:val="28"/>
          <w:lang w:eastAsia="hu-HU"/>
        </w:rPr>
        <w:t>-</w:t>
      </w:r>
      <w:r w:rsidRPr="001C7EFA">
        <w:rPr>
          <w:rFonts w:ascii="Book Antiqua" w:eastAsia="Times New Roman" w:hAnsi="Book Antiqua" w:cs="Times New Roman"/>
          <w:color w:val="000000"/>
          <w:sz w:val="28"/>
          <w:szCs w:val="28"/>
          <w:lang w:eastAsia="hu-HU"/>
        </w:rPr>
        <w:t xml:space="preserve">sőbb a bácsitól tudta meg, hogy a </w:t>
      </w:r>
      <w:r w:rsidRPr="001C7EFA">
        <w:rPr>
          <w:rFonts w:ascii="Book Antiqua" w:eastAsia="Times New Roman" w:hAnsi="Book Antiqua" w:cs="Times New Roman"/>
          <w:i/>
          <w:iCs/>
          <w:color w:val="000000"/>
          <w:sz w:val="28"/>
          <w:szCs w:val="28"/>
          <w:lang w:eastAsia="hu-HU"/>
        </w:rPr>
        <w:t>Medúza Tutajá</w:t>
      </w:r>
      <w:r w:rsidRPr="001C7EFA">
        <w:rPr>
          <w:rFonts w:ascii="Book Antiqua" w:eastAsia="Times New Roman" w:hAnsi="Book Antiqua" w:cs="Times New Roman"/>
          <w:color w:val="000000"/>
          <w:sz w:val="28"/>
          <w:szCs w:val="28"/>
          <w:lang w:eastAsia="hu-HU"/>
        </w:rPr>
        <w:t>nak híres festője, Théodore Géricault is úgy halt meg, hogy lezuhant a lováról. Megérdemelte, gondolta Jean, egy festőnek miért kell lóra ülni!? Aztán ott volt még az az álnok faló, amely a trójaiak vesztét okozta. Persze, hogy a ravasz Odüs</w:t>
      </w:r>
      <w:r w:rsidR="004B553C">
        <w:rPr>
          <w:rFonts w:ascii="Book Antiqua" w:eastAsia="Times New Roman" w:hAnsi="Book Antiqua" w:cs="Times New Roman"/>
          <w:color w:val="000000"/>
          <w:sz w:val="28"/>
          <w:szCs w:val="28"/>
          <w:lang w:eastAsia="hu-HU"/>
        </w:rPr>
        <w:t>z-</w:t>
      </w:r>
      <w:r w:rsidRPr="001C7EFA">
        <w:rPr>
          <w:rFonts w:ascii="Book Antiqua" w:eastAsia="Times New Roman" w:hAnsi="Book Antiqua" w:cs="Times New Roman"/>
          <w:color w:val="000000"/>
          <w:sz w:val="28"/>
          <w:szCs w:val="28"/>
          <w:lang w:eastAsia="hu-HU"/>
        </w:rPr>
        <w:t>szeusz ötlete volt, mert bízott abban, hogy az ostromlottak égi ajándéknak fogják tekinteni. Az ostobák! Nem szabad hinni a lovaknak. Ez a hiszé</w:t>
      </w:r>
      <w:r w:rsidR="004B553C">
        <w:rPr>
          <w:rFonts w:ascii="Book Antiqua" w:eastAsia="Times New Roman" w:hAnsi="Book Antiqua" w:cs="Times New Roman"/>
          <w:color w:val="000000"/>
          <w:sz w:val="28"/>
          <w:szCs w:val="28"/>
          <w:lang w:eastAsia="hu-HU"/>
        </w:rPr>
        <w:t>-</w:t>
      </w:r>
      <w:r w:rsidRPr="001C7EFA">
        <w:rPr>
          <w:rFonts w:ascii="Book Antiqua" w:eastAsia="Times New Roman" w:hAnsi="Book Antiqua" w:cs="Times New Roman"/>
          <w:color w:val="000000"/>
          <w:sz w:val="28"/>
          <w:szCs w:val="28"/>
          <w:lang w:eastAsia="hu-HU"/>
        </w:rPr>
        <w:t>kenység okozta a szörnyű tragédiát! A paripa gyilkosokat rejtett a gyom</w:t>
      </w:r>
      <w:r w:rsidR="004B553C">
        <w:rPr>
          <w:rFonts w:ascii="Book Antiqua" w:eastAsia="Times New Roman" w:hAnsi="Book Antiqua" w:cs="Times New Roman"/>
          <w:color w:val="000000"/>
          <w:sz w:val="28"/>
          <w:szCs w:val="28"/>
          <w:lang w:eastAsia="hu-HU"/>
        </w:rPr>
        <w:t>-</w:t>
      </w:r>
      <w:r w:rsidRPr="001C7EFA">
        <w:rPr>
          <w:rFonts w:ascii="Book Antiqua" w:eastAsia="Times New Roman" w:hAnsi="Book Antiqua" w:cs="Times New Roman"/>
          <w:color w:val="000000"/>
          <w:sz w:val="28"/>
          <w:szCs w:val="28"/>
          <w:lang w:eastAsia="hu-HU"/>
        </w:rPr>
        <w:t>rában, akik lemészárolták a trójai hősöket. Ó, gondolta Jean, mekkora szerencse, hogy hátat fordíthatott a nyomorúságos vidéki életnek, amely</w:t>
      </w:r>
      <w:r w:rsidR="004B553C">
        <w:rPr>
          <w:rFonts w:ascii="Book Antiqua" w:eastAsia="Times New Roman" w:hAnsi="Book Antiqua" w:cs="Times New Roman"/>
          <w:color w:val="000000"/>
          <w:sz w:val="28"/>
          <w:szCs w:val="28"/>
          <w:lang w:eastAsia="hu-HU"/>
        </w:rPr>
        <w:t>-</w:t>
      </w:r>
      <w:r w:rsidRPr="001C7EFA">
        <w:rPr>
          <w:rFonts w:ascii="Book Antiqua" w:eastAsia="Times New Roman" w:hAnsi="Book Antiqua" w:cs="Times New Roman"/>
          <w:color w:val="000000"/>
          <w:sz w:val="28"/>
          <w:szCs w:val="28"/>
          <w:lang w:eastAsia="hu-HU"/>
        </w:rPr>
        <w:t>nek minden szeglete undorító és életveszélyes lovaktól bűzlött!</w:t>
      </w:r>
    </w:p>
    <w:sectPr w:rsidR="003C54A2" w:rsidRPr="004B553C">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F125C87" w14:textId="77777777" w:rsidR="00B86117" w:rsidRDefault="00B86117" w:rsidP="001C7EFA">
      <w:pPr>
        <w:spacing w:after="0" w:line="240" w:lineRule="auto"/>
      </w:pPr>
      <w:r>
        <w:separator/>
      </w:r>
    </w:p>
  </w:endnote>
  <w:endnote w:type="continuationSeparator" w:id="0">
    <w:p w14:paraId="5D96FE51" w14:textId="77777777" w:rsidR="00B86117" w:rsidRDefault="00B86117" w:rsidP="001C7E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ptos">
    <w:altName w:val="Arial"/>
    <w:charset w:val="00"/>
    <w:family w:val="swiss"/>
    <w:pitch w:val="variable"/>
    <w:sig w:usb0="20000287" w:usb1="00000003" w:usb2="00000000" w:usb3="00000000" w:csb0="0000019F" w:csb1="00000000"/>
  </w:font>
  <w:font w:name="Times New Roman">
    <w:panose1 w:val="02020603050405020304"/>
    <w:charset w:val="EE"/>
    <w:family w:val="roman"/>
    <w:pitch w:val="variable"/>
    <w:sig w:usb0="E0002EFF" w:usb1="C000785B" w:usb2="00000009" w:usb3="00000000" w:csb0="000001FF" w:csb1="00000000"/>
  </w:font>
  <w:font w:name="Aptos Display">
    <w:altName w:val="Arial"/>
    <w:charset w:val="00"/>
    <w:family w:val="swiss"/>
    <w:pitch w:val="variable"/>
    <w:sig w:usb0="20000287" w:usb1="00000003" w:usb2="00000000" w:usb3="00000000" w:csb0="0000019F" w:csb1="00000000"/>
  </w:font>
  <w:font w:name="Book Antiqua">
    <w:panose1 w:val="02040602050305030304"/>
    <w:charset w:val="EE"/>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8B0120A" w14:textId="77777777" w:rsidR="00B86117" w:rsidRDefault="00B86117" w:rsidP="001C7EFA">
      <w:pPr>
        <w:spacing w:after="0" w:line="240" w:lineRule="auto"/>
      </w:pPr>
      <w:r>
        <w:separator/>
      </w:r>
    </w:p>
  </w:footnote>
  <w:footnote w:type="continuationSeparator" w:id="0">
    <w:p w14:paraId="43436EF5" w14:textId="77777777" w:rsidR="00B86117" w:rsidRDefault="00B86117" w:rsidP="001C7EFA">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C54A2"/>
    <w:rsid w:val="001C7EFA"/>
    <w:rsid w:val="0023149A"/>
    <w:rsid w:val="00271FAF"/>
    <w:rsid w:val="003C54A2"/>
    <w:rsid w:val="00426702"/>
    <w:rsid w:val="004B553C"/>
    <w:rsid w:val="00B32A5D"/>
    <w:rsid w:val="00B86117"/>
    <w:rsid w:val="00C86C84"/>
    <w:rsid w:val="00DA6C86"/>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5C1329"/>
  <w15:chartTrackingRefBased/>
  <w15:docId w15:val="{048A7F08-B810-BA43-BF59-AB256799B6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4"/>
        <w:szCs w:val="24"/>
        <w:lang w:val="hu-HU" w:eastAsia="en-US" w:bidi="ar-SA"/>
        <w14:ligatures w14:val="standardContextual"/>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
    <w:name w:val="Normal"/>
    <w:qFormat/>
  </w:style>
  <w:style w:type="paragraph" w:styleId="Cmsor1">
    <w:name w:val="heading 1"/>
    <w:basedOn w:val="Norml"/>
    <w:next w:val="Norml"/>
    <w:link w:val="Cmsor1Char"/>
    <w:uiPriority w:val="9"/>
    <w:qFormat/>
    <w:rsid w:val="003C54A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Cmsor2">
    <w:name w:val="heading 2"/>
    <w:basedOn w:val="Norml"/>
    <w:next w:val="Norml"/>
    <w:link w:val="Cmsor2Char"/>
    <w:uiPriority w:val="9"/>
    <w:semiHidden/>
    <w:unhideWhenUsed/>
    <w:qFormat/>
    <w:rsid w:val="003C54A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Cmsor3">
    <w:name w:val="heading 3"/>
    <w:basedOn w:val="Norml"/>
    <w:next w:val="Norml"/>
    <w:link w:val="Cmsor3Char"/>
    <w:uiPriority w:val="9"/>
    <w:semiHidden/>
    <w:unhideWhenUsed/>
    <w:qFormat/>
    <w:rsid w:val="003C54A2"/>
    <w:pPr>
      <w:keepNext/>
      <w:keepLines/>
      <w:spacing w:before="160" w:after="80"/>
      <w:outlineLvl w:val="2"/>
    </w:pPr>
    <w:rPr>
      <w:rFonts w:eastAsiaTheme="majorEastAsia" w:cstheme="majorBidi"/>
      <w:color w:val="0F4761" w:themeColor="accent1" w:themeShade="BF"/>
      <w:sz w:val="28"/>
      <w:szCs w:val="28"/>
    </w:rPr>
  </w:style>
  <w:style w:type="paragraph" w:styleId="Cmsor4">
    <w:name w:val="heading 4"/>
    <w:basedOn w:val="Norml"/>
    <w:next w:val="Norml"/>
    <w:link w:val="Cmsor4Char"/>
    <w:uiPriority w:val="9"/>
    <w:semiHidden/>
    <w:unhideWhenUsed/>
    <w:qFormat/>
    <w:rsid w:val="003C54A2"/>
    <w:pPr>
      <w:keepNext/>
      <w:keepLines/>
      <w:spacing w:before="80" w:after="40"/>
      <w:outlineLvl w:val="3"/>
    </w:pPr>
    <w:rPr>
      <w:rFonts w:eastAsiaTheme="majorEastAsia" w:cstheme="majorBidi"/>
      <w:i/>
      <w:iCs/>
      <w:color w:val="0F4761" w:themeColor="accent1" w:themeShade="BF"/>
    </w:rPr>
  </w:style>
  <w:style w:type="paragraph" w:styleId="Cmsor5">
    <w:name w:val="heading 5"/>
    <w:basedOn w:val="Norml"/>
    <w:next w:val="Norml"/>
    <w:link w:val="Cmsor5Char"/>
    <w:uiPriority w:val="9"/>
    <w:semiHidden/>
    <w:unhideWhenUsed/>
    <w:qFormat/>
    <w:rsid w:val="003C54A2"/>
    <w:pPr>
      <w:keepNext/>
      <w:keepLines/>
      <w:spacing w:before="80" w:after="40"/>
      <w:outlineLvl w:val="4"/>
    </w:pPr>
    <w:rPr>
      <w:rFonts w:eastAsiaTheme="majorEastAsia" w:cstheme="majorBidi"/>
      <w:color w:val="0F4761" w:themeColor="accent1" w:themeShade="BF"/>
    </w:rPr>
  </w:style>
  <w:style w:type="paragraph" w:styleId="Cmsor6">
    <w:name w:val="heading 6"/>
    <w:basedOn w:val="Norml"/>
    <w:next w:val="Norml"/>
    <w:link w:val="Cmsor6Char"/>
    <w:uiPriority w:val="9"/>
    <w:semiHidden/>
    <w:unhideWhenUsed/>
    <w:qFormat/>
    <w:rsid w:val="003C54A2"/>
    <w:pPr>
      <w:keepNext/>
      <w:keepLines/>
      <w:spacing w:before="40" w:after="0"/>
      <w:outlineLvl w:val="5"/>
    </w:pPr>
    <w:rPr>
      <w:rFonts w:eastAsiaTheme="majorEastAsia" w:cstheme="majorBidi"/>
      <w:i/>
      <w:iCs/>
      <w:color w:val="595959" w:themeColor="text1" w:themeTint="A6"/>
    </w:rPr>
  </w:style>
  <w:style w:type="paragraph" w:styleId="Cmsor7">
    <w:name w:val="heading 7"/>
    <w:basedOn w:val="Norml"/>
    <w:next w:val="Norml"/>
    <w:link w:val="Cmsor7Char"/>
    <w:uiPriority w:val="9"/>
    <w:semiHidden/>
    <w:unhideWhenUsed/>
    <w:qFormat/>
    <w:rsid w:val="003C54A2"/>
    <w:pPr>
      <w:keepNext/>
      <w:keepLines/>
      <w:spacing w:before="40" w:after="0"/>
      <w:outlineLvl w:val="6"/>
    </w:pPr>
    <w:rPr>
      <w:rFonts w:eastAsiaTheme="majorEastAsia" w:cstheme="majorBidi"/>
      <w:color w:val="595959" w:themeColor="text1" w:themeTint="A6"/>
    </w:rPr>
  </w:style>
  <w:style w:type="paragraph" w:styleId="Cmsor8">
    <w:name w:val="heading 8"/>
    <w:basedOn w:val="Norml"/>
    <w:next w:val="Norml"/>
    <w:link w:val="Cmsor8Char"/>
    <w:uiPriority w:val="9"/>
    <w:semiHidden/>
    <w:unhideWhenUsed/>
    <w:qFormat/>
    <w:rsid w:val="003C54A2"/>
    <w:pPr>
      <w:keepNext/>
      <w:keepLines/>
      <w:spacing w:after="0"/>
      <w:outlineLvl w:val="7"/>
    </w:pPr>
    <w:rPr>
      <w:rFonts w:eastAsiaTheme="majorEastAsia" w:cstheme="majorBidi"/>
      <w:i/>
      <w:iCs/>
      <w:color w:val="272727" w:themeColor="text1" w:themeTint="D8"/>
    </w:rPr>
  </w:style>
  <w:style w:type="paragraph" w:styleId="Cmsor9">
    <w:name w:val="heading 9"/>
    <w:basedOn w:val="Norml"/>
    <w:next w:val="Norml"/>
    <w:link w:val="Cmsor9Char"/>
    <w:uiPriority w:val="9"/>
    <w:semiHidden/>
    <w:unhideWhenUsed/>
    <w:qFormat/>
    <w:rsid w:val="003C54A2"/>
    <w:pPr>
      <w:keepNext/>
      <w:keepLines/>
      <w:spacing w:after="0"/>
      <w:outlineLvl w:val="8"/>
    </w:pPr>
    <w:rPr>
      <w:rFonts w:eastAsiaTheme="majorEastAsia" w:cstheme="majorBidi"/>
      <w:color w:val="272727" w:themeColor="text1" w:themeTint="D8"/>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customStyle="1" w:styleId="Cmsor1Char">
    <w:name w:val="Címsor 1 Char"/>
    <w:basedOn w:val="Bekezdsalapbettpusa"/>
    <w:link w:val="Cmsor1"/>
    <w:uiPriority w:val="9"/>
    <w:rsid w:val="003C54A2"/>
    <w:rPr>
      <w:rFonts w:asciiTheme="majorHAnsi" w:eastAsiaTheme="majorEastAsia" w:hAnsiTheme="majorHAnsi" w:cstheme="majorBidi"/>
      <w:color w:val="0F4761" w:themeColor="accent1" w:themeShade="BF"/>
      <w:sz w:val="40"/>
      <w:szCs w:val="40"/>
    </w:rPr>
  </w:style>
  <w:style w:type="character" w:customStyle="1" w:styleId="Cmsor2Char">
    <w:name w:val="Címsor 2 Char"/>
    <w:basedOn w:val="Bekezdsalapbettpusa"/>
    <w:link w:val="Cmsor2"/>
    <w:uiPriority w:val="9"/>
    <w:semiHidden/>
    <w:rsid w:val="003C54A2"/>
    <w:rPr>
      <w:rFonts w:asciiTheme="majorHAnsi" w:eastAsiaTheme="majorEastAsia" w:hAnsiTheme="majorHAnsi" w:cstheme="majorBidi"/>
      <w:color w:val="0F4761" w:themeColor="accent1" w:themeShade="BF"/>
      <w:sz w:val="32"/>
      <w:szCs w:val="32"/>
    </w:rPr>
  </w:style>
  <w:style w:type="character" w:customStyle="1" w:styleId="Cmsor3Char">
    <w:name w:val="Címsor 3 Char"/>
    <w:basedOn w:val="Bekezdsalapbettpusa"/>
    <w:link w:val="Cmsor3"/>
    <w:uiPriority w:val="9"/>
    <w:semiHidden/>
    <w:rsid w:val="003C54A2"/>
    <w:rPr>
      <w:rFonts w:eastAsiaTheme="majorEastAsia" w:cstheme="majorBidi"/>
      <w:color w:val="0F4761" w:themeColor="accent1" w:themeShade="BF"/>
      <w:sz w:val="28"/>
      <w:szCs w:val="28"/>
    </w:rPr>
  </w:style>
  <w:style w:type="character" w:customStyle="1" w:styleId="Cmsor4Char">
    <w:name w:val="Címsor 4 Char"/>
    <w:basedOn w:val="Bekezdsalapbettpusa"/>
    <w:link w:val="Cmsor4"/>
    <w:uiPriority w:val="9"/>
    <w:semiHidden/>
    <w:rsid w:val="003C54A2"/>
    <w:rPr>
      <w:rFonts w:eastAsiaTheme="majorEastAsia" w:cstheme="majorBidi"/>
      <w:i/>
      <w:iCs/>
      <w:color w:val="0F4761" w:themeColor="accent1" w:themeShade="BF"/>
    </w:rPr>
  </w:style>
  <w:style w:type="character" w:customStyle="1" w:styleId="Cmsor5Char">
    <w:name w:val="Címsor 5 Char"/>
    <w:basedOn w:val="Bekezdsalapbettpusa"/>
    <w:link w:val="Cmsor5"/>
    <w:uiPriority w:val="9"/>
    <w:semiHidden/>
    <w:rsid w:val="003C54A2"/>
    <w:rPr>
      <w:rFonts w:eastAsiaTheme="majorEastAsia" w:cstheme="majorBidi"/>
      <w:color w:val="0F4761" w:themeColor="accent1" w:themeShade="BF"/>
    </w:rPr>
  </w:style>
  <w:style w:type="character" w:customStyle="1" w:styleId="Cmsor6Char">
    <w:name w:val="Címsor 6 Char"/>
    <w:basedOn w:val="Bekezdsalapbettpusa"/>
    <w:link w:val="Cmsor6"/>
    <w:uiPriority w:val="9"/>
    <w:semiHidden/>
    <w:rsid w:val="003C54A2"/>
    <w:rPr>
      <w:rFonts w:eastAsiaTheme="majorEastAsia" w:cstheme="majorBidi"/>
      <w:i/>
      <w:iCs/>
      <w:color w:val="595959" w:themeColor="text1" w:themeTint="A6"/>
    </w:rPr>
  </w:style>
  <w:style w:type="character" w:customStyle="1" w:styleId="Cmsor7Char">
    <w:name w:val="Címsor 7 Char"/>
    <w:basedOn w:val="Bekezdsalapbettpusa"/>
    <w:link w:val="Cmsor7"/>
    <w:uiPriority w:val="9"/>
    <w:semiHidden/>
    <w:rsid w:val="003C54A2"/>
    <w:rPr>
      <w:rFonts w:eastAsiaTheme="majorEastAsia" w:cstheme="majorBidi"/>
      <w:color w:val="595959" w:themeColor="text1" w:themeTint="A6"/>
    </w:rPr>
  </w:style>
  <w:style w:type="character" w:customStyle="1" w:styleId="Cmsor8Char">
    <w:name w:val="Címsor 8 Char"/>
    <w:basedOn w:val="Bekezdsalapbettpusa"/>
    <w:link w:val="Cmsor8"/>
    <w:uiPriority w:val="9"/>
    <w:semiHidden/>
    <w:rsid w:val="003C54A2"/>
    <w:rPr>
      <w:rFonts w:eastAsiaTheme="majorEastAsia" w:cstheme="majorBidi"/>
      <w:i/>
      <w:iCs/>
      <w:color w:val="272727" w:themeColor="text1" w:themeTint="D8"/>
    </w:rPr>
  </w:style>
  <w:style w:type="character" w:customStyle="1" w:styleId="Cmsor9Char">
    <w:name w:val="Címsor 9 Char"/>
    <w:basedOn w:val="Bekezdsalapbettpusa"/>
    <w:link w:val="Cmsor9"/>
    <w:uiPriority w:val="9"/>
    <w:semiHidden/>
    <w:rsid w:val="003C54A2"/>
    <w:rPr>
      <w:rFonts w:eastAsiaTheme="majorEastAsia" w:cstheme="majorBidi"/>
      <w:color w:val="272727" w:themeColor="text1" w:themeTint="D8"/>
    </w:rPr>
  </w:style>
  <w:style w:type="paragraph" w:styleId="Cm">
    <w:name w:val="Title"/>
    <w:basedOn w:val="Norml"/>
    <w:next w:val="Norml"/>
    <w:link w:val="CmChar"/>
    <w:uiPriority w:val="10"/>
    <w:qFormat/>
    <w:rsid w:val="003C54A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CmChar">
    <w:name w:val="Cím Char"/>
    <w:basedOn w:val="Bekezdsalapbettpusa"/>
    <w:link w:val="Cm"/>
    <w:uiPriority w:val="10"/>
    <w:rsid w:val="003C54A2"/>
    <w:rPr>
      <w:rFonts w:asciiTheme="majorHAnsi" w:eastAsiaTheme="majorEastAsia" w:hAnsiTheme="majorHAnsi" w:cstheme="majorBidi"/>
      <w:spacing w:val="-10"/>
      <w:kern w:val="28"/>
      <w:sz w:val="56"/>
      <w:szCs w:val="56"/>
    </w:rPr>
  </w:style>
  <w:style w:type="paragraph" w:styleId="Alcm">
    <w:name w:val="Subtitle"/>
    <w:basedOn w:val="Norml"/>
    <w:next w:val="Norml"/>
    <w:link w:val="AlcmChar"/>
    <w:uiPriority w:val="11"/>
    <w:qFormat/>
    <w:rsid w:val="003C54A2"/>
    <w:pPr>
      <w:numPr>
        <w:ilvl w:val="1"/>
      </w:numPr>
    </w:pPr>
    <w:rPr>
      <w:rFonts w:eastAsiaTheme="majorEastAsia" w:cstheme="majorBidi"/>
      <w:color w:val="595959" w:themeColor="text1" w:themeTint="A6"/>
      <w:spacing w:val="15"/>
      <w:sz w:val="28"/>
      <w:szCs w:val="28"/>
    </w:rPr>
  </w:style>
  <w:style w:type="character" w:customStyle="1" w:styleId="AlcmChar">
    <w:name w:val="Alcím Char"/>
    <w:basedOn w:val="Bekezdsalapbettpusa"/>
    <w:link w:val="Alcm"/>
    <w:uiPriority w:val="11"/>
    <w:rsid w:val="003C54A2"/>
    <w:rPr>
      <w:rFonts w:eastAsiaTheme="majorEastAsia" w:cstheme="majorBidi"/>
      <w:color w:val="595959" w:themeColor="text1" w:themeTint="A6"/>
      <w:spacing w:val="15"/>
      <w:sz w:val="28"/>
      <w:szCs w:val="28"/>
    </w:rPr>
  </w:style>
  <w:style w:type="paragraph" w:styleId="Idzet">
    <w:name w:val="Quote"/>
    <w:basedOn w:val="Norml"/>
    <w:next w:val="Norml"/>
    <w:link w:val="IdzetChar"/>
    <w:uiPriority w:val="29"/>
    <w:qFormat/>
    <w:rsid w:val="003C54A2"/>
    <w:pPr>
      <w:spacing w:before="160"/>
      <w:jc w:val="center"/>
    </w:pPr>
    <w:rPr>
      <w:i/>
      <w:iCs/>
      <w:color w:val="404040" w:themeColor="text1" w:themeTint="BF"/>
    </w:rPr>
  </w:style>
  <w:style w:type="character" w:customStyle="1" w:styleId="IdzetChar">
    <w:name w:val="Idézet Char"/>
    <w:basedOn w:val="Bekezdsalapbettpusa"/>
    <w:link w:val="Idzet"/>
    <w:uiPriority w:val="29"/>
    <w:rsid w:val="003C54A2"/>
    <w:rPr>
      <w:i/>
      <w:iCs/>
      <w:color w:val="404040" w:themeColor="text1" w:themeTint="BF"/>
    </w:rPr>
  </w:style>
  <w:style w:type="paragraph" w:styleId="Listaszerbekezds">
    <w:name w:val="List Paragraph"/>
    <w:basedOn w:val="Norml"/>
    <w:uiPriority w:val="34"/>
    <w:qFormat/>
    <w:rsid w:val="003C54A2"/>
    <w:pPr>
      <w:ind w:left="720"/>
      <w:contextualSpacing/>
    </w:pPr>
  </w:style>
  <w:style w:type="character" w:styleId="Erskiemels">
    <w:name w:val="Intense Emphasis"/>
    <w:basedOn w:val="Bekezdsalapbettpusa"/>
    <w:uiPriority w:val="21"/>
    <w:qFormat/>
    <w:rsid w:val="003C54A2"/>
    <w:rPr>
      <w:i/>
      <w:iCs/>
      <w:color w:val="0F4761" w:themeColor="accent1" w:themeShade="BF"/>
    </w:rPr>
  </w:style>
  <w:style w:type="paragraph" w:styleId="Kiemeltidzet">
    <w:name w:val="Intense Quote"/>
    <w:basedOn w:val="Norml"/>
    <w:next w:val="Norml"/>
    <w:link w:val="KiemeltidzetChar"/>
    <w:uiPriority w:val="30"/>
    <w:qFormat/>
    <w:rsid w:val="003C54A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KiemeltidzetChar">
    <w:name w:val="Kiemelt idézet Char"/>
    <w:basedOn w:val="Bekezdsalapbettpusa"/>
    <w:link w:val="Kiemeltidzet"/>
    <w:uiPriority w:val="30"/>
    <w:rsid w:val="003C54A2"/>
    <w:rPr>
      <w:i/>
      <w:iCs/>
      <w:color w:val="0F4761" w:themeColor="accent1" w:themeShade="BF"/>
    </w:rPr>
  </w:style>
  <w:style w:type="character" w:styleId="Ershivatkozs">
    <w:name w:val="Intense Reference"/>
    <w:basedOn w:val="Bekezdsalapbettpusa"/>
    <w:uiPriority w:val="32"/>
    <w:qFormat/>
    <w:rsid w:val="003C54A2"/>
    <w:rPr>
      <w:b/>
      <w:bCs/>
      <w:smallCaps/>
      <w:color w:val="0F4761" w:themeColor="accent1" w:themeShade="BF"/>
      <w:spacing w:val="5"/>
    </w:rPr>
  </w:style>
  <w:style w:type="paragraph" w:styleId="lfej">
    <w:name w:val="header"/>
    <w:basedOn w:val="Norml"/>
    <w:link w:val="lfejChar"/>
    <w:uiPriority w:val="99"/>
    <w:unhideWhenUsed/>
    <w:rsid w:val="001C7EFA"/>
    <w:pPr>
      <w:tabs>
        <w:tab w:val="center" w:pos="4536"/>
        <w:tab w:val="right" w:pos="9072"/>
      </w:tabs>
      <w:spacing w:after="0" w:line="240" w:lineRule="auto"/>
    </w:pPr>
  </w:style>
  <w:style w:type="character" w:customStyle="1" w:styleId="lfejChar">
    <w:name w:val="Élőfej Char"/>
    <w:basedOn w:val="Bekezdsalapbettpusa"/>
    <w:link w:val="lfej"/>
    <w:uiPriority w:val="99"/>
    <w:rsid w:val="001C7EFA"/>
  </w:style>
  <w:style w:type="paragraph" w:styleId="llb">
    <w:name w:val="footer"/>
    <w:basedOn w:val="Norml"/>
    <w:link w:val="llbChar"/>
    <w:uiPriority w:val="99"/>
    <w:unhideWhenUsed/>
    <w:rsid w:val="001C7EFA"/>
    <w:pPr>
      <w:tabs>
        <w:tab w:val="center" w:pos="4536"/>
        <w:tab w:val="right" w:pos="9072"/>
      </w:tabs>
      <w:spacing w:after="0" w:line="240" w:lineRule="auto"/>
    </w:pPr>
  </w:style>
  <w:style w:type="character" w:customStyle="1" w:styleId="llbChar">
    <w:name w:val="Élőláb Char"/>
    <w:basedOn w:val="Bekezdsalapbettpusa"/>
    <w:link w:val="llb"/>
    <w:uiPriority w:val="99"/>
    <w:rsid w:val="001C7EF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1687</Words>
  <Characters>11644</Characters>
  <Application>Microsoft Office Word</Application>
  <DocSecurity>0</DocSecurity>
  <Lines>97</Lines>
  <Paragraphs>26</Paragraphs>
  <ScaleCrop>false</ScaleCrop>
  <HeadingPairs>
    <vt:vector size="2" baseType="variant">
      <vt:variant>
        <vt:lpstr>Cím</vt:lpstr>
      </vt:variant>
      <vt:variant>
        <vt:i4>1</vt:i4>
      </vt:variant>
    </vt:vector>
  </HeadingPairs>
  <TitlesOfParts>
    <vt:vector size="1" baseType="lpstr">
      <vt:lpstr/>
    </vt:vector>
  </TitlesOfParts>
  <Company/>
  <LinksUpToDate>false</LinksUpToDate>
  <CharactersWithSpaces>13305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Kállai Katalin</dc:creator>
  <cp:keywords/>
  <dc:description/>
  <cp:lastModifiedBy>Otthon</cp:lastModifiedBy>
  <cp:revision>2</cp:revision>
  <dcterms:created xsi:type="dcterms:W3CDTF">2026-04-08T16:00:00Z</dcterms:created>
  <dcterms:modified xsi:type="dcterms:W3CDTF">2026-04-08T16:00:00Z</dcterms:modified>
</cp:coreProperties>
</file>