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9AFF8" w14:textId="77777777" w:rsidR="00B22F9B" w:rsidRPr="00D5341D" w:rsidRDefault="00B22F9B" w:rsidP="00D5341D">
      <w:pPr>
        <w:spacing w:after="0" w:line="360" w:lineRule="auto"/>
        <w:rPr>
          <w:rFonts w:ascii="Book Antiqua" w:hAnsi="Book Antiqua" w:cs="Times New Roman"/>
          <w:sz w:val="36"/>
          <w:szCs w:val="36"/>
        </w:rPr>
      </w:pPr>
      <w:bookmarkStart w:id="0" w:name="_GoBack"/>
      <w:bookmarkEnd w:id="0"/>
      <w:proofErr w:type="spellStart"/>
      <w:r w:rsidRPr="00D5341D">
        <w:rPr>
          <w:rFonts w:ascii="Book Antiqua" w:hAnsi="Book Antiqua" w:cs="Times New Roman"/>
          <w:sz w:val="36"/>
          <w:szCs w:val="36"/>
        </w:rPr>
        <w:t>Miskovics</w:t>
      </w:r>
      <w:proofErr w:type="spellEnd"/>
      <w:r w:rsidRPr="00D5341D">
        <w:rPr>
          <w:rFonts w:ascii="Book Antiqua" w:hAnsi="Book Antiqua" w:cs="Times New Roman"/>
          <w:sz w:val="36"/>
          <w:szCs w:val="36"/>
        </w:rPr>
        <w:t xml:space="preserve"> Anna</w:t>
      </w:r>
    </w:p>
    <w:p w14:paraId="16209F54" w14:textId="77777777" w:rsidR="001B1A4C" w:rsidRPr="00D5341D" w:rsidRDefault="00B22F9B" w:rsidP="00D5341D">
      <w:pPr>
        <w:spacing w:after="0"/>
        <w:rPr>
          <w:rFonts w:ascii="Book Antiqua" w:hAnsi="Book Antiqua" w:cs="Times New Roman"/>
          <w:i/>
          <w:sz w:val="40"/>
          <w:szCs w:val="40"/>
        </w:rPr>
      </w:pPr>
      <w:r w:rsidRPr="00D5341D">
        <w:rPr>
          <w:rFonts w:ascii="Book Antiqua" w:hAnsi="Book Antiqua" w:cs="Times New Roman"/>
          <w:i/>
          <w:sz w:val="40"/>
          <w:szCs w:val="40"/>
        </w:rPr>
        <w:t>Kétes a</w:t>
      </w:r>
      <w:r w:rsidR="001B1A4C" w:rsidRPr="00D5341D">
        <w:rPr>
          <w:rFonts w:ascii="Book Antiqua" w:hAnsi="Book Antiqua" w:cs="Times New Roman"/>
          <w:i/>
          <w:sz w:val="40"/>
          <w:szCs w:val="40"/>
        </w:rPr>
        <w:t>jánlat</w:t>
      </w:r>
    </w:p>
    <w:p w14:paraId="7C8D1202" w14:textId="77777777" w:rsidR="001B1A4C" w:rsidRPr="004E201E" w:rsidRDefault="001B1A4C" w:rsidP="001B1A4C">
      <w:pPr>
        <w:spacing w:after="0"/>
        <w:jc w:val="both"/>
        <w:rPr>
          <w:rFonts w:ascii="Book Antiqua" w:hAnsi="Book Antiqua" w:cs="Times New Roman"/>
          <w:sz w:val="28"/>
          <w:szCs w:val="28"/>
        </w:rPr>
      </w:pPr>
    </w:p>
    <w:p w14:paraId="4AF8D548" w14:textId="77777777" w:rsidR="00D5341D" w:rsidRDefault="00FF0D81" w:rsidP="00D534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4E201E">
        <w:rPr>
          <w:rFonts w:ascii="Book Antiqua" w:hAnsi="Book Antiqua" w:cs="Times New Roman"/>
          <w:sz w:val="28"/>
          <w:szCs w:val="28"/>
        </w:rPr>
        <w:t>Kipp-kopp.</w:t>
      </w:r>
    </w:p>
    <w:p w14:paraId="471AFD0E" w14:textId="77777777" w:rsidR="00D5341D" w:rsidRDefault="00D5341D" w:rsidP="00D534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F0D81" w:rsidRPr="004E201E">
        <w:rPr>
          <w:rFonts w:ascii="Book Antiqua" w:hAnsi="Book Antiqua" w:cs="Times New Roman"/>
          <w:sz w:val="28"/>
          <w:szCs w:val="28"/>
        </w:rPr>
        <w:t>Ki kopog?</w:t>
      </w:r>
    </w:p>
    <w:p w14:paraId="716ACA04" w14:textId="77777777" w:rsidR="00FF0D81" w:rsidRPr="004E201E" w:rsidRDefault="00D5341D" w:rsidP="00D5341D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F0D81" w:rsidRPr="004E201E">
        <w:rPr>
          <w:rFonts w:ascii="Book Antiqua" w:hAnsi="Book Antiqua" w:cs="Times New Roman"/>
          <w:sz w:val="28"/>
          <w:szCs w:val="28"/>
        </w:rPr>
        <w:t>A lelkiismerete.</w:t>
      </w:r>
    </w:p>
    <w:p w14:paraId="28D4E3AE" w14:textId="77777777" w:rsidR="00FF0D81" w:rsidRPr="004E201E" w:rsidRDefault="00D5341D" w:rsidP="00D5341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F0D81" w:rsidRPr="004E201E">
        <w:rPr>
          <w:rFonts w:ascii="Book Antiqua" w:hAnsi="Book Antiqua" w:cs="Times New Roman"/>
          <w:sz w:val="28"/>
          <w:szCs w:val="28"/>
        </w:rPr>
        <w:t>C</w:t>
      </w:r>
      <w:r w:rsidR="00D360E9" w:rsidRPr="004E201E">
        <w:rPr>
          <w:rFonts w:ascii="Book Antiqua" w:hAnsi="Book Antiqua" w:cs="Times New Roman"/>
          <w:sz w:val="28"/>
          <w:szCs w:val="28"/>
        </w:rPr>
        <w:t>sak előjegyzés alapján dolgozok</w:t>
      </w:r>
      <w:r w:rsidR="00FF0D81" w:rsidRPr="004E201E">
        <w:rPr>
          <w:rFonts w:ascii="Book Antiqua" w:hAnsi="Book Antiqua" w:cs="Times New Roman"/>
          <w:sz w:val="28"/>
          <w:szCs w:val="28"/>
        </w:rPr>
        <w:t>. Bejelentkezett?</w:t>
      </w:r>
    </w:p>
    <w:p w14:paraId="0A2F572A" w14:textId="77777777" w:rsidR="00FF0D81" w:rsidRPr="004E201E" w:rsidRDefault="00D5341D" w:rsidP="00D5341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F0D81" w:rsidRPr="00D5341D">
        <w:rPr>
          <w:rFonts w:ascii="Book Antiqua" w:hAnsi="Book Antiqua" w:cs="Times New Roman"/>
          <w:spacing w:val="-6"/>
          <w:sz w:val="28"/>
          <w:szCs w:val="28"/>
        </w:rPr>
        <w:t>Természetesen. Betartjuk a szabályokat. Minden körülmények között.</w:t>
      </w:r>
    </w:p>
    <w:p w14:paraId="552FAEA3" w14:textId="77777777" w:rsidR="00FF0D81" w:rsidRPr="004E201E" w:rsidRDefault="00D5341D" w:rsidP="00D5341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DA0309" w:rsidRPr="004E201E">
        <w:rPr>
          <w:rFonts w:ascii="Book Antiqua" w:hAnsi="Book Antiqua" w:cs="Times New Roman"/>
          <w:sz w:val="28"/>
          <w:szCs w:val="28"/>
        </w:rPr>
        <w:t xml:space="preserve">Azért </w:t>
      </w:r>
      <w:r w:rsidR="001B1A4C" w:rsidRPr="004E201E">
        <w:rPr>
          <w:rFonts w:ascii="Book Antiqua" w:hAnsi="Book Antiqua" w:cs="Times New Roman"/>
          <w:sz w:val="28"/>
          <w:szCs w:val="28"/>
        </w:rPr>
        <w:t>ilyen messzire</w:t>
      </w:r>
      <w:r w:rsidR="00DA0309" w:rsidRPr="004E201E">
        <w:rPr>
          <w:rFonts w:ascii="Book Antiqua" w:hAnsi="Book Antiqua" w:cs="Times New Roman"/>
          <w:sz w:val="28"/>
          <w:szCs w:val="28"/>
        </w:rPr>
        <w:t xml:space="preserve"> nem mennék</w:t>
      </w:r>
      <w:r w:rsidR="00FF0D81" w:rsidRPr="004E201E">
        <w:rPr>
          <w:rFonts w:ascii="Book Antiqua" w:hAnsi="Book Antiqua" w:cs="Times New Roman"/>
          <w:sz w:val="28"/>
          <w:szCs w:val="28"/>
        </w:rPr>
        <w:t>.</w:t>
      </w:r>
    </w:p>
    <w:p w14:paraId="214B8EE4" w14:textId="5FBD6970" w:rsidR="00FF0D81" w:rsidRPr="004E201E" w:rsidRDefault="00D5341D" w:rsidP="00D5341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–</w:t>
      </w:r>
      <w:r w:rsidR="006B6FF8">
        <w:rPr>
          <w:rFonts w:ascii="Book Antiqua" w:hAnsi="Book Antiqua" w:cs="Times New Roman"/>
          <w:sz w:val="28"/>
          <w:szCs w:val="28"/>
        </w:rPr>
        <w:t xml:space="preserve"> </w:t>
      </w:r>
      <w:r w:rsidR="00FF0D81" w:rsidRPr="004E201E">
        <w:rPr>
          <w:rFonts w:ascii="Book Antiqua" w:hAnsi="Book Antiqua" w:cs="Times New Roman"/>
          <w:sz w:val="28"/>
          <w:szCs w:val="28"/>
        </w:rPr>
        <w:t>Nos, mivel lemondott a személyes jelenlétrő</w:t>
      </w:r>
      <w:r w:rsidR="00D35124" w:rsidRPr="004E201E">
        <w:rPr>
          <w:rFonts w:ascii="Book Antiqua" w:hAnsi="Book Antiqua" w:cs="Times New Roman"/>
          <w:sz w:val="28"/>
          <w:szCs w:val="28"/>
        </w:rPr>
        <w:t xml:space="preserve">l, ez okozhat olykor bizonyos… </w:t>
      </w:r>
      <w:r w:rsidR="00FF0D81" w:rsidRPr="004E201E">
        <w:rPr>
          <w:rFonts w:ascii="Book Antiqua" w:hAnsi="Book Antiqua" w:cs="Times New Roman"/>
          <w:sz w:val="28"/>
          <w:szCs w:val="28"/>
        </w:rPr>
        <w:t>anomáliákat.</w:t>
      </w:r>
    </w:p>
    <w:p w14:paraId="6AB574FA" w14:textId="77777777" w:rsidR="00FF0D81" w:rsidRPr="004E201E" w:rsidRDefault="00D5341D" w:rsidP="00D5341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F0D81" w:rsidRPr="004E201E">
        <w:rPr>
          <w:rFonts w:ascii="Book Antiqua" w:hAnsi="Book Antiqua" w:cs="Times New Roman"/>
          <w:sz w:val="28"/>
          <w:szCs w:val="28"/>
        </w:rPr>
        <w:t>Majd</w:t>
      </w:r>
      <w:r w:rsidR="00D35124" w:rsidRPr="004E201E">
        <w:rPr>
          <w:rFonts w:ascii="Book Antiqua" w:hAnsi="Book Antiqua" w:cs="Times New Roman"/>
          <w:sz w:val="28"/>
          <w:szCs w:val="28"/>
        </w:rPr>
        <w:t>’</w:t>
      </w:r>
      <w:r w:rsidR="00FF0D81" w:rsidRPr="004E201E">
        <w:rPr>
          <w:rFonts w:ascii="Book Antiqua" w:hAnsi="Book Antiqua" w:cs="Times New Roman"/>
          <w:sz w:val="28"/>
          <w:szCs w:val="28"/>
        </w:rPr>
        <w:t xml:space="preserve"> elfelejtettem,</w:t>
      </w:r>
      <w:r w:rsidR="00D360E9" w:rsidRPr="004E201E">
        <w:rPr>
          <w:rFonts w:ascii="Book Antiqua" w:hAnsi="Book Antiqua" w:cs="Times New Roman"/>
          <w:sz w:val="28"/>
          <w:szCs w:val="28"/>
        </w:rPr>
        <w:t xml:space="preserve"> hogy</w:t>
      </w:r>
      <w:r w:rsidR="00FF0D81" w:rsidRPr="004E201E">
        <w:rPr>
          <w:rFonts w:ascii="Book Antiqua" w:hAnsi="Book Antiqua" w:cs="Times New Roman"/>
          <w:sz w:val="28"/>
          <w:szCs w:val="28"/>
        </w:rPr>
        <w:t xml:space="preserve"> mindig ki tudta dumálni magát.</w:t>
      </w:r>
    </w:p>
    <w:p w14:paraId="4E5584D8" w14:textId="77777777" w:rsidR="00FF0D81" w:rsidRPr="004E201E" w:rsidRDefault="00D5341D" w:rsidP="00D5341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F0D81" w:rsidRPr="004E201E">
        <w:rPr>
          <w:rFonts w:ascii="Book Antiqua" w:hAnsi="Book Antiqua" w:cs="Times New Roman"/>
          <w:sz w:val="28"/>
          <w:szCs w:val="28"/>
        </w:rPr>
        <w:t xml:space="preserve">Azért az újbóli megkeresés, hogy megtudjuk, esetleg fontolóra venné-e, hogy </w:t>
      </w:r>
      <w:r w:rsidR="00D55DDB" w:rsidRPr="004E201E">
        <w:rPr>
          <w:rFonts w:ascii="Book Antiqua" w:hAnsi="Book Antiqua" w:cs="Times New Roman"/>
          <w:sz w:val="28"/>
          <w:szCs w:val="28"/>
        </w:rPr>
        <w:t>revideálja</w:t>
      </w:r>
      <w:r w:rsidR="00FF0D81" w:rsidRPr="004E201E">
        <w:rPr>
          <w:rFonts w:ascii="Book Antiqua" w:hAnsi="Book Antiqua" w:cs="Times New Roman"/>
          <w:sz w:val="28"/>
          <w:szCs w:val="28"/>
        </w:rPr>
        <w:t xml:space="preserve"> a döntését?</w:t>
      </w:r>
    </w:p>
    <w:p w14:paraId="41D62D22" w14:textId="77777777" w:rsidR="00FF0D81" w:rsidRPr="004E201E" w:rsidRDefault="00D5341D" w:rsidP="00D5341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D360E9" w:rsidRPr="004E201E">
        <w:rPr>
          <w:rFonts w:ascii="Book Antiqua" w:hAnsi="Book Antiqua" w:cs="Times New Roman"/>
          <w:sz w:val="28"/>
          <w:szCs w:val="28"/>
        </w:rPr>
        <w:t>Ugyan!</w:t>
      </w:r>
      <w:r w:rsidR="00FF0D81" w:rsidRPr="004E201E">
        <w:rPr>
          <w:rFonts w:ascii="Book Antiqua" w:hAnsi="Book Antiqua" w:cs="Times New Roman"/>
          <w:sz w:val="28"/>
          <w:szCs w:val="28"/>
        </w:rPr>
        <w:t xml:space="preserve"> Azóta élek, mióta lemondtam a szolgáltatást. Talán </w:t>
      </w:r>
      <w:proofErr w:type="gramStart"/>
      <w:r w:rsidR="00FF0D81" w:rsidRPr="004E201E">
        <w:rPr>
          <w:rFonts w:ascii="Book Antiqua" w:hAnsi="Book Antiqua" w:cs="Times New Roman"/>
          <w:sz w:val="28"/>
          <w:szCs w:val="28"/>
        </w:rPr>
        <w:t>hülye</w:t>
      </w:r>
      <w:proofErr w:type="gramEnd"/>
      <w:r w:rsidR="00FF0D81" w:rsidRPr="004E201E">
        <w:rPr>
          <w:rFonts w:ascii="Book Antiqua" w:hAnsi="Book Antiqua" w:cs="Times New Roman"/>
          <w:sz w:val="28"/>
          <w:szCs w:val="28"/>
        </w:rPr>
        <w:t xml:space="preserve"> lennék </w:t>
      </w:r>
      <w:r w:rsidR="001B1A4C" w:rsidRPr="004E201E">
        <w:rPr>
          <w:rFonts w:ascii="Book Antiqua" w:hAnsi="Book Antiqua" w:cs="Times New Roman"/>
          <w:sz w:val="28"/>
          <w:szCs w:val="28"/>
        </w:rPr>
        <w:t>most visszatáncolni.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 A csúcson kell abbahagyni.</w:t>
      </w:r>
    </w:p>
    <w:p w14:paraId="508E42F3" w14:textId="77777777" w:rsidR="001B1A4C" w:rsidRPr="004E201E" w:rsidRDefault="00C30DCD" w:rsidP="00C30DC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1B1A4C" w:rsidRPr="004E201E">
        <w:rPr>
          <w:rFonts w:ascii="Book Antiqua" w:hAnsi="Book Antiqua" w:cs="Times New Roman"/>
          <w:sz w:val="28"/>
          <w:szCs w:val="28"/>
        </w:rPr>
        <w:t>Na, de a következmények?</w:t>
      </w:r>
    </w:p>
    <w:p w14:paraId="7CAB36B2" w14:textId="77777777" w:rsidR="001B1A4C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1B1A4C" w:rsidRPr="004E201E">
        <w:rPr>
          <w:rFonts w:ascii="Book Antiqua" w:hAnsi="Book Antiqua" w:cs="Times New Roman"/>
          <w:sz w:val="28"/>
          <w:szCs w:val="28"/>
        </w:rPr>
        <w:t>Miféle következmények? Nem hallotta, amit mondtam? Netán baj van a hallásával, kedves „én minden</w:t>
      </w:r>
      <w:r w:rsidR="007F57A1" w:rsidRPr="004E201E">
        <w:rPr>
          <w:rFonts w:ascii="Book Antiqua" w:hAnsi="Book Antiqua" w:cs="Times New Roman"/>
          <w:sz w:val="28"/>
          <w:szCs w:val="28"/>
        </w:rPr>
        <w:t>t</w:t>
      </w:r>
      <w:r w:rsidR="001B1A4C" w:rsidRPr="004E201E">
        <w:rPr>
          <w:rFonts w:ascii="Book Antiqua" w:hAnsi="Book Antiqua" w:cs="Times New Roman"/>
          <w:sz w:val="28"/>
          <w:szCs w:val="28"/>
        </w:rPr>
        <w:t xml:space="preserve"> jobban tudok”?</w:t>
      </w:r>
    </w:p>
    <w:p w14:paraId="4F5E435F" w14:textId="77777777" w:rsidR="001B1A4C" w:rsidRPr="004E201E" w:rsidRDefault="00C30DCD" w:rsidP="00C30DC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1B1A4C" w:rsidRPr="004E201E">
        <w:rPr>
          <w:rFonts w:ascii="Book Antiqua" w:hAnsi="Book Antiqua" w:cs="Times New Roman"/>
          <w:sz w:val="28"/>
          <w:szCs w:val="28"/>
        </w:rPr>
        <w:t>Kérem, ne személyeskedjünk. Esetleg ajánlhatok kedvezőbb fel</w:t>
      </w:r>
      <w:r>
        <w:rPr>
          <w:rFonts w:ascii="Book Antiqua" w:hAnsi="Book Antiqua" w:cs="Times New Roman"/>
          <w:sz w:val="28"/>
          <w:szCs w:val="28"/>
        </w:rPr>
        <w:t>-</w:t>
      </w:r>
      <w:r w:rsidR="001B1A4C" w:rsidRPr="004E201E">
        <w:rPr>
          <w:rFonts w:ascii="Book Antiqua" w:hAnsi="Book Antiqua" w:cs="Times New Roman"/>
          <w:sz w:val="28"/>
          <w:szCs w:val="28"/>
        </w:rPr>
        <w:t xml:space="preserve">tételeket? </w:t>
      </w:r>
    </w:p>
    <w:p w14:paraId="6E4B8553" w14:textId="77777777" w:rsidR="001B1A4C" w:rsidRPr="004E201E" w:rsidRDefault="00C30DCD" w:rsidP="00C30DC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1B1A4C" w:rsidRPr="004E201E">
        <w:rPr>
          <w:rFonts w:ascii="Book Antiqua" w:hAnsi="Book Antiqua" w:cs="Times New Roman"/>
          <w:sz w:val="28"/>
          <w:szCs w:val="28"/>
        </w:rPr>
        <w:t xml:space="preserve">Nocsak, </w:t>
      </w:r>
      <w:r w:rsidR="00B22F9B" w:rsidRPr="004E201E">
        <w:rPr>
          <w:rFonts w:ascii="Book Antiqua" w:hAnsi="Book Antiqua" w:cs="Times New Roman"/>
          <w:sz w:val="28"/>
          <w:szCs w:val="28"/>
        </w:rPr>
        <w:t xml:space="preserve">nocsak, </w:t>
      </w:r>
      <w:r w:rsidR="001B1A4C" w:rsidRPr="004E201E">
        <w:rPr>
          <w:rFonts w:ascii="Book Antiqua" w:hAnsi="Book Antiqua" w:cs="Times New Roman"/>
          <w:sz w:val="28"/>
          <w:szCs w:val="28"/>
        </w:rPr>
        <w:t>az igazság bajnoka meg akar vesztegetni?</w:t>
      </w:r>
    </w:p>
    <w:p w14:paraId="6246BDFB" w14:textId="77777777" w:rsidR="001B1A4C" w:rsidRPr="004E201E" w:rsidRDefault="00C30DCD" w:rsidP="00C30DCD">
      <w:pPr>
        <w:pStyle w:val="Listaszerbekezds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1B1A4C" w:rsidRPr="004E201E">
        <w:rPr>
          <w:rFonts w:ascii="Book Antiqua" w:hAnsi="Book Antiqua" w:cs="Times New Roman"/>
          <w:sz w:val="28"/>
          <w:szCs w:val="28"/>
        </w:rPr>
        <w:t>Micsoda feltételezés!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 </w:t>
      </w:r>
      <w:r w:rsidR="00584430" w:rsidRPr="004E201E">
        <w:rPr>
          <w:rFonts w:ascii="Book Antiqua" w:hAnsi="Book Antiqua" w:cs="Times New Roman"/>
          <w:sz w:val="28"/>
          <w:szCs w:val="28"/>
        </w:rPr>
        <w:t>Lehetne, hogy beljebb menjünk?</w:t>
      </w:r>
    </w:p>
    <w:p w14:paraId="4EF3378D" w14:textId="77777777" w:rsidR="00B22F9B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B22F9B" w:rsidRPr="004E201E">
        <w:rPr>
          <w:rFonts w:ascii="Book Antiqua" w:hAnsi="Book Antiqua" w:cs="Times New Roman"/>
          <w:sz w:val="28"/>
          <w:szCs w:val="28"/>
        </w:rPr>
        <w:t>Ha ragaszkod</w:t>
      </w:r>
      <w:r w:rsidR="007F57A1" w:rsidRPr="004E201E">
        <w:rPr>
          <w:rFonts w:ascii="Book Antiqua" w:hAnsi="Book Antiqua" w:cs="Times New Roman"/>
          <w:sz w:val="28"/>
          <w:szCs w:val="28"/>
        </w:rPr>
        <w:t>ik hozzá, csak, hogy lássa,</w:t>
      </w:r>
      <w:r w:rsidR="00B22F9B" w:rsidRPr="004E201E">
        <w:rPr>
          <w:rFonts w:ascii="Book Antiqua" w:hAnsi="Book Antiqua" w:cs="Times New Roman"/>
          <w:sz w:val="28"/>
          <w:szCs w:val="28"/>
        </w:rPr>
        <w:t xml:space="preserve"> maga nélkül is szorult belém jóérzés.</w:t>
      </w:r>
    </w:p>
    <w:p w14:paraId="63A6EF3E" w14:textId="77777777" w:rsidR="00B22F9B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B22F9B" w:rsidRPr="004E201E">
        <w:rPr>
          <w:rFonts w:ascii="Book Antiqua" w:hAnsi="Book Antiqua" w:cs="Times New Roman"/>
          <w:sz w:val="28"/>
          <w:szCs w:val="28"/>
        </w:rPr>
        <w:t>Meg tudná mondani, milyen értelemben emelkedett az élet</w:t>
      </w:r>
      <w:r>
        <w:rPr>
          <w:rFonts w:ascii="Book Antiqua" w:hAnsi="Book Antiqua" w:cs="Times New Roman"/>
          <w:sz w:val="28"/>
          <w:szCs w:val="28"/>
        </w:rPr>
        <w:t>-</w:t>
      </w:r>
      <w:r w:rsidR="00B22F9B" w:rsidRPr="004E201E">
        <w:rPr>
          <w:rFonts w:ascii="Book Antiqua" w:hAnsi="Book Antiqua" w:cs="Times New Roman"/>
          <w:sz w:val="28"/>
          <w:szCs w:val="28"/>
        </w:rPr>
        <w:t xml:space="preserve">minősége, mióta nem 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közvetlen </w:t>
      </w:r>
      <w:r w:rsidR="00B22F9B" w:rsidRPr="004E201E">
        <w:rPr>
          <w:rFonts w:ascii="Book Antiqua" w:hAnsi="Book Antiqua" w:cs="Times New Roman"/>
          <w:sz w:val="28"/>
          <w:szCs w:val="28"/>
        </w:rPr>
        <w:t>ügyfelünk?</w:t>
      </w:r>
    </w:p>
    <w:p w14:paraId="16350142" w14:textId="77777777" w:rsidR="00B22F9B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B22F9B" w:rsidRPr="004E201E">
        <w:rPr>
          <w:rFonts w:ascii="Book Antiqua" w:hAnsi="Book Antiqua" w:cs="Times New Roman"/>
          <w:sz w:val="28"/>
          <w:szCs w:val="28"/>
        </w:rPr>
        <w:t>A magam ura lettem. Nincs felettesem, nincs belső monológ, nincs idegenkezűség, önkéntes felülbírálat, belemagyarázás, visszapofázás</w:t>
      </w:r>
      <w:r w:rsidR="00D360E9" w:rsidRPr="004E201E">
        <w:rPr>
          <w:rFonts w:ascii="Book Antiqua" w:hAnsi="Book Antiqua" w:cs="Times New Roman"/>
          <w:sz w:val="28"/>
          <w:szCs w:val="28"/>
        </w:rPr>
        <w:t>, érzelmi manipuláció</w:t>
      </w:r>
      <w:r w:rsidR="00B22F9B" w:rsidRPr="004E201E">
        <w:rPr>
          <w:rFonts w:ascii="Book Antiqua" w:hAnsi="Book Antiqua" w:cs="Times New Roman"/>
          <w:sz w:val="28"/>
          <w:szCs w:val="28"/>
        </w:rPr>
        <w:t xml:space="preserve">. Nem nyújtom oda senkinek a másik orcámat. Mások gondja, nem az én gondom. </w:t>
      </w:r>
      <w:r w:rsidR="00DA0309" w:rsidRPr="004E201E">
        <w:rPr>
          <w:rFonts w:ascii="Book Antiqua" w:hAnsi="Book Antiqua" w:cs="Times New Roman"/>
          <w:sz w:val="28"/>
          <w:szCs w:val="28"/>
        </w:rPr>
        <w:t>Ha belém rúgnak, odébbállok, nem hagyom, hogy kék-lilára verjenek</w:t>
      </w:r>
      <w:r w:rsidR="00D360E9" w:rsidRPr="004E201E">
        <w:rPr>
          <w:rFonts w:ascii="Book Antiqua" w:hAnsi="Book Antiqua" w:cs="Times New Roman"/>
          <w:sz w:val="28"/>
          <w:szCs w:val="28"/>
        </w:rPr>
        <w:t>, s nem csúszok-mászok négykézláb, könyörögve jobb bánásmódért, figyelemért, elismerésért</w:t>
      </w:r>
      <w:r w:rsidR="00DA0309" w:rsidRPr="004E201E">
        <w:rPr>
          <w:rFonts w:ascii="Book Antiqua" w:hAnsi="Book Antiqua" w:cs="Times New Roman"/>
          <w:sz w:val="28"/>
          <w:szCs w:val="28"/>
        </w:rPr>
        <w:t xml:space="preserve">. </w:t>
      </w:r>
      <w:r w:rsidR="00B22F9B" w:rsidRPr="004E201E">
        <w:rPr>
          <w:rFonts w:ascii="Book Antiqua" w:hAnsi="Book Antiqua" w:cs="Times New Roman"/>
          <w:sz w:val="28"/>
          <w:szCs w:val="28"/>
        </w:rPr>
        <w:t>Nem szégyellem, hogy ma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B22F9B" w:rsidRPr="004E201E">
        <w:rPr>
          <w:rFonts w:ascii="Book Antiqua" w:hAnsi="Book Antiqua" w:cs="Times New Roman"/>
          <w:sz w:val="28"/>
          <w:szCs w:val="28"/>
        </w:rPr>
        <w:t>gam</w:t>
      </w:r>
      <w:proofErr w:type="spellEnd"/>
      <w:r w:rsidR="00B22F9B" w:rsidRPr="004E201E">
        <w:rPr>
          <w:rFonts w:ascii="Book Antiqua" w:hAnsi="Book Antiqua" w:cs="Times New Roman"/>
          <w:sz w:val="28"/>
          <w:szCs w:val="28"/>
        </w:rPr>
        <w:t xml:space="preserve"> vagyok az életem középpontja,</w:t>
      </w:r>
      <w:r w:rsidR="00DA0309" w:rsidRPr="004E201E">
        <w:rPr>
          <w:rFonts w:ascii="Book Antiqua" w:hAnsi="Book Antiqua" w:cs="Times New Roman"/>
          <w:sz w:val="28"/>
          <w:szCs w:val="28"/>
        </w:rPr>
        <w:t xml:space="preserve"> s</w:t>
      </w:r>
      <w:r w:rsidR="00B22F9B" w:rsidRPr="004E201E">
        <w:rPr>
          <w:rFonts w:ascii="Book Antiqua" w:hAnsi="Book Antiqua" w:cs="Times New Roman"/>
          <w:sz w:val="28"/>
          <w:szCs w:val="28"/>
        </w:rPr>
        <w:t xml:space="preserve"> nincsenek fitymáló megjegyzések ezt illetően. Segíts magadon…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 hisz tudja.</w:t>
      </w:r>
    </w:p>
    <w:p w14:paraId="0A7DEB64" w14:textId="77777777" w:rsidR="00B22F9B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lastRenderedPageBreak/>
        <w:t xml:space="preserve">– </w:t>
      </w:r>
      <w:r w:rsidR="007F57A1" w:rsidRPr="004E201E">
        <w:rPr>
          <w:rFonts w:ascii="Book Antiqua" w:hAnsi="Book Antiqua" w:cs="Times New Roman"/>
          <w:sz w:val="28"/>
          <w:szCs w:val="28"/>
        </w:rPr>
        <w:t>Az</w:t>
      </w:r>
      <w:r w:rsidR="00D55DDB" w:rsidRPr="004E201E">
        <w:rPr>
          <w:rFonts w:ascii="Book Antiqua" w:hAnsi="Book Antiqua" w:cs="Times New Roman"/>
          <w:sz w:val="28"/>
          <w:szCs w:val="28"/>
        </w:rPr>
        <w:t>t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 tudjuk, tényszerűen, hogy maga kiemelt ügyfelünk volt évtizedeken keresztül. Nem sokan érik el a gyémánt fokozatot. A jók között is a legjobbak egyike. Ezt jelenti a gyémánt fokozat. Hisz tudja… Megdöbbenéssel és mélységes sajnálattal vettük tudomásul, hogy ilyen hosszú és sikeres együttműködés után…</w:t>
      </w:r>
    </w:p>
    <w:p w14:paraId="1BBC0777" w14:textId="77777777" w:rsidR="007F57A1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DA0309" w:rsidRPr="004E201E">
        <w:rPr>
          <w:rFonts w:ascii="Book Antiqua" w:hAnsi="Book Antiqua" w:cs="Times New Roman"/>
          <w:sz w:val="28"/>
          <w:szCs w:val="28"/>
        </w:rPr>
        <w:t>Elnézést, k</w:t>
      </w:r>
      <w:r w:rsidR="007F57A1" w:rsidRPr="004E201E">
        <w:rPr>
          <w:rFonts w:ascii="Book Antiqua" w:hAnsi="Book Antiqua" w:cs="Times New Roman"/>
          <w:sz w:val="28"/>
          <w:szCs w:val="28"/>
        </w:rPr>
        <w:t>i szerint volt sikeres? Ha megnézi az eredményességi skálát, csupa m</w:t>
      </w:r>
      <w:r w:rsidR="00D55DDB" w:rsidRPr="004E201E">
        <w:rPr>
          <w:rFonts w:ascii="Book Antiqua" w:hAnsi="Book Antiqua" w:cs="Times New Roman"/>
          <w:sz w:val="28"/>
          <w:szCs w:val="28"/>
        </w:rPr>
        <w:t>egkérdőjelezhető részletet talál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. </w:t>
      </w:r>
      <w:r w:rsidR="00D55DDB" w:rsidRPr="004E201E">
        <w:rPr>
          <w:rFonts w:ascii="Book Antiqua" w:hAnsi="Book Antiqua" w:cs="Times New Roman"/>
          <w:sz w:val="28"/>
          <w:szCs w:val="28"/>
        </w:rPr>
        <w:t xml:space="preserve">Lehet, hogy maga volt az év </w:t>
      </w:r>
      <w:r w:rsidR="000578AE" w:rsidRPr="004E201E">
        <w:rPr>
          <w:rFonts w:ascii="Book Antiqua" w:hAnsi="Book Antiqua" w:cs="Times New Roman"/>
          <w:sz w:val="28"/>
          <w:szCs w:val="28"/>
        </w:rPr>
        <w:t xml:space="preserve">dolgozója </w:t>
      </w:r>
      <w:r w:rsidR="00D55DDB" w:rsidRPr="004E201E">
        <w:rPr>
          <w:rFonts w:ascii="Book Antiqua" w:hAnsi="Book Antiqua" w:cs="Times New Roman"/>
          <w:sz w:val="28"/>
          <w:szCs w:val="28"/>
        </w:rPr>
        <w:t>harm</w:t>
      </w:r>
      <w:r w:rsidR="00D327D6" w:rsidRPr="004E201E">
        <w:rPr>
          <w:rFonts w:ascii="Book Antiqua" w:hAnsi="Book Antiqua" w:cs="Times New Roman"/>
          <w:sz w:val="28"/>
          <w:szCs w:val="28"/>
        </w:rPr>
        <w:t xml:space="preserve">inc éven keresztül, mindeközben velem törölték fel a padlót. </w:t>
      </w:r>
      <w:r w:rsidR="007F57A1" w:rsidRPr="004E201E">
        <w:rPr>
          <w:rFonts w:ascii="Book Antiqua" w:hAnsi="Book Antiqua" w:cs="Times New Roman"/>
          <w:sz w:val="28"/>
          <w:szCs w:val="28"/>
        </w:rPr>
        <w:t>Ott p</w:t>
      </w:r>
      <w:r w:rsidR="00D327D6" w:rsidRPr="004E201E">
        <w:rPr>
          <w:rFonts w:ascii="Book Antiqua" w:hAnsi="Book Antiqua" w:cs="Times New Roman"/>
          <w:sz w:val="28"/>
          <w:szCs w:val="28"/>
        </w:rPr>
        <w:t>éldául, abban az évtizedben, nai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vságom és, mint kiemelte jóságom teljében vagy tucatszámra használtak ki, profitáltak a lelkem tisztaságán, a maguk szolgáltatása révén lettem ügyeletes lábtörlő. Tán kértek rám használatbavételi engedélyt? Vagy csak egyszerűen </w:t>
      </w:r>
      <w:proofErr w:type="spellStart"/>
      <w:r w:rsidR="007F57A1" w:rsidRPr="004E201E">
        <w:rPr>
          <w:rFonts w:ascii="Book Antiqua" w:hAnsi="Book Antiqua" w:cs="Times New Roman"/>
          <w:sz w:val="28"/>
          <w:szCs w:val="28"/>
        </w:rPr>
        <w:t>elnyűttek</w:t>
      </w:r>
      <w:proofErr w:type="spellEnd"/>
      <w:r w:rsidR="007F57A1" w:rsidRPr="004E201E">
        <w:rPr>
          <w:rFonts w:ascii="Book Antiqua" w:hAnsi="Book Antiqua" w:cs="Times New Roman"/>
          <w:sz w:val="28"/>
          <w:szCs w:val="28"/>
        </w:rPr>
        <w:t xml:space="preserve">, mint egy házipapucsot. </w:t>
      </w:r>
      <w:r w:rsidR="00DA0309" w:rsidRPr="004E201E">
        <w:rPr>
          <w:rFonts w:ascii="Book Antiqua" w:hAnsi="Book Antiqua" w:cs="Times New Roman"/>
          <w:sz w:val="28"/>
          <w:szCs w:val="28"/>
        </w:rPr>
        <w:t xml:space="preserve">Nem csoda, hogy sosem volt ügyfélelégedettségi felmérés, ott biztos kibukott volna néhány </w:t>
      </w:r>
      <w:r w:rsidR="00D360E9" w:rsidRPr="004E201E">
        <w:rPr>
          <w:rFonts w:ascii="Book Antiqua" w:hAnsi="Book Antiqua" w:cs="Times New Roman"/>
          <w:sz w:val="28"/>
          <w:szCs w:val="28"/>
        </w:rPr>
        <w:t>csalafintaság.</w:t>
      </w:r>
    </w:p>
    <w:p w14:paraId="1777132F" w14:textId="77777777" w:rsidR="007F57A1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A szerződés szerint az ön által </w:t>
      </w:r>
      <w:r w:rsidR="00D55DDB" w:rsidRPr="004E201E">
        <w:rPr>
          <w:rFonts w:ascii="Book Antiqua" w:hAnsi="Book Antiqua" w:cs="Times New Roman"/>
          <w:sz w:val="28"/>
          <w:szCs w:val="28"/>
        </w:rPr>
        <w:t>biztosított fizikai, illetve érzelmi támogatás</w:t>
      </w:r>
      <w:r w:rsidR="007F57A1" w:rsidRPr="004E201E">
        <w:rPr>
          <w:rFonts w:ascii="Book Antiqua" w:hAnsi="Book Antiqua" w:cs="Times New Roman"/>
          <w:sz w:val="28"/>
          <w:szCs w:val="28"/>
        </w:rPr>
        <w:t xml:space="preserve"> a maga érdekeit is szolgálta, a második bekezdés részlete</w:t>
      </w:r>
      <w:r w:rsidR="00D55DDB" w:rsidRPr="004E201E">
        <w:rPr>
          <w:rFonts w:ascii="Book Antiqua" w:hAnsi="Book Antiqua" w:cs="Times New Roman"/>
          <w:sz w:val="28"/>
          <w:szCs w:val="28"/>
        </w:rPr>
        <w:t>sen kifejti, hogy…</w:t>
      </w:r>
    </w:p>
    <w:p w14:paraId="4E27B955" w14:textId="77777777" w:rsidR="00D55DDB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proofErr w:type="gramStart"/>
      <w:r w:rsidR="00D55DDB" w:rsidRPr="004E201E">
        <w:rPr>
          <w:rFonts w:ascii="Book Antiqua" w:hAnsi="Book Antiqua" w:cs="Times New Roman"/>
          <w:sz w:val="28"/>
          <w:szCs w:val="28"/>
        </w:rPr>
        <w:t>Szarok</w:t>
      </w:r>
      <w:proofErr w:type="gramEnd"/>
      <w:r w:rsidR="00D55DDB" w:rsidRPr="004E201E">
        <w:rPr>
          <w:rFonts w:ascii="Book Antiqua" w:hAnsi="Book Antiqua" w:cs="Times New Roman"/>
          <w:sz w:val="28"/>
          <w:szCs w:val="28"/>
        </w:rPr>
        <w:t xml:space="preserve"> a szerződésre. Ó, bocsánat, ezt biztos nem mondtam volna magukkal az oldalamon, igyekszem disztingválni, nehogy azzal kelljen visszamennie, hogy minősíthetetlenül viselkedtem. Nem erősítem a meggyőződésüket.</w:t>
      </w:r>
      <w:r w:rsidR="00D360E9" w:rsidRPr="004E201E">
        <w:rPr>
          <w:rFonts w:ascii="Book Antiqua" w:hAnsi="Book Antiqua" w:cs="Times New Roman"/>
          <w:sz w:val="28"/>
          <w:szCs w:val="28"/>
        </w:rPr>
        <w:t xml:space="preserve"> Egyébként a miheztartás végett közlöm, hogy a beígért glória valahol elakadt a postán.</w:t>
      </w:r>
    </w:p>
    <w:p w14:paraId="64FDC1C0" w14:textId="77777777" w:rsidR="00D55DDB" w:rsidRPr="00C30DCD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pacing w:val="-4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D55DDB" w:rsidRPr="00C30DCD">
        <w:rPr>
          <w:rFonts w:ascii="Book Antiqua" w:hAnsi="Book Antiqua" w:cs="Times New Roman"/>
          <w:spacing w:val="-4"/>
          <w:sz w:val="28"/>
          <w:szCs w:val="28"/>
        </w:rPr>
        <w:t xml:space="preserve">Mint említettem, módosíthatjuk a szolgáltatás bizonyos feltételeit, illetve enyhíthetünk az egyes beállításokon. Természetesen, ez esetben a gyémánt fokozatot nem áll módunkban a továbbiakban fenntartani Önnek, ezt </w:t>
      </w:r>
      <w:proofErr w:type="gramStart"/>
      <w:r w:rsidR="00D55DDB" w:rsidRPr="00C30DCD">
        <w:rPr>
          <w:rFonts w:ascii="Book Antiqua" w:hAnsi="Book Antiqua" w:cs="Times New Roman"/>
          <w:spacing w:val="-4"/>
          <w:sz w:val="28"/>
          <w:szCs w:val="28"/>
        </w:rPr>
        <w:t>remélem</w:t>
      </w:r>
      <w:proofErr w:type="gramEnd"/>
      <w:r w:rsidR="00D55DDB" w:rsidRPr="00C30DCD">
        <w:rPr>
          <w:rFonts w:ascii="Book Antiqua" w:hAnsi="Book Antiqua" w:cs="Times New Roman"/>
          <w:spacing w:val="-4"/>
          <w:sz w:val="28"/>
          <w:szCs w:val="28"/>
        </w:rPr>
        <w:t xml:space="preserve"> megérti. A módosításoktól függően fogjuk Önt besorolni.</w:t>
      </w:r>
    </w:p>
    <w:p w14:paraId="75FED4B7" w14:textId="77777777" w:rsidR="00D360E9" w:rsidRPr="004E201E" w:rsidRDefault="00C30DCD" w:rsidP="00C30DCD">
      <w:pPr>
        <w:pStyle w:val="Listaszerbekezds"/>
        <w:ind w:left="0" w:firstLine="720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D360E9" w:rsidRPr="004E201E">
        <w:rPr>
          <w:rFonts w:ascii="Book Antiqua" w:hAnsi="Book Antiqua" w:cs="Times New Roman"/>
          <w:sz w:val="28"/>
          <w:szCs w:val="28"/>
        </w:rPr>
        <w:t>Hát most nem győzött meg. Ettől az ajánlattól kéne hanyatt vágnom magam? Do</w:t>
      </w:r>
      <w:r w:rsidR="0046673E" w:rsidRPr="004E201E">
        <w:rPr>
          <w:rFonts w:ascii="Book Antiqua" w:hAnsi="Book Antiqua" w:cs="Times New Roman"/>
          <w:sz w:val="28"/>
          <w:szCs w:val="28"/>
        </w:rPr>
        <w:t>bjon még rá egy keveset kedves</w:t>
      </w:r>
      <w:r w:rsidR="00D360E9" w:rsidRPr="004E201E">
        <w:rPr>
          <w:rFonts w:ascii="Book Antiqua" w:hAnsi="Book Antiqua" w:cs="Times New Roman"/>
          <w:sz w:val="28"/>
          <w:szCs w:val="28"/>
        </w:rPr>
        <w:t>.</w:t>
      </w:r>
    </w:p>
    <w:p w14:paraId="4C3354E2" w14:textId="77777777" w:rsidR="00D360E9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D360E9" w:rsidRPr="004E201E">
        <w:rPr>
          <w:rFonts w:ascii="Book Antiqua" w:hAnsi="Book Antiqua" w:cs="Times New Roman"/>
          <w:sz w:val="28"/>
          <w:szCs w:val="28"/>
        </w:rPr>
        <w:t>Jelenleg is dolgozunk egy az ügyfelek számára is kedvezőbb rendszerterven.</w:t>
      </w:r>
    </w:p>
    <w:p w14:paraId="684C4B39" w14:textId="77777777" w:rsidR="00A200B8" w:rsidRPr="004E201E" w:rsidRDefault="00C30DCD" w:rsidP="00C30DCD">
      <w:pPr>
        <w:pStyle w:val="Listaszerbekezds"/>
        <w:ind w:left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0578AE" w:rsidRPr="004E201E">
        <w:rPr>
          <w:rFonts w:ascii="Book Antiqua" w:hAnsi="Book Antiqua" w:cs="Times New Roman"/>
          <w:sz w:val="28"/>
          <w:szCs w:val="28"/>
        </w:rPr>
        <w:t>Teljesen bezsongtam, látszik rajtam?</w:t>
      </w:r>
    </w:p>
    <w:p w14:paraId="51EEC3D7" w14:textId="77777777" w:rsidR="0046673E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 xml:space="preserve">Amennyiben az eddigiekkel nem sikerült </w:t>
      </w:r>
      <w:proofErr w:type="spellStart"/>
      <w:r w:rsidR="0046673E" w:rsidRPr="004E201E">
        <w:rPr>
          <w:rFonts w:ascii="Book Antiqua" w:hAnsi="Book Antiqua" w:cs="Times New Roman"/>
          <w:sz w:val="28"/>
          <w:szCs w:val="28"/>
        </w:rPr>
        <w:t>meggyőznöm</w:t>
      </w:r>
      <w:proofErr w:type="spellEnd"/>
      <w:r w:rsidR="0046673E" w:rsidRPr="004E201E">
        <w:rPr>
          <w:rFonts w:ascii="Book Antiqua" w:hAnsi="Book Antiqua" w:cs="Times New Roman"/>
          <w:sz w:val="28"/>
          <w:szCs w:val="28"/>
        </w:rPr>
        <w:t>, biztos felkelti az érdeklődését, hogy az alacsonyabb besorolás kedvezőbb árakat kínál.</w:t>
      </w:r>
    </w:p>
    <w:p w14:paraId="4FDBEBCB" w14:textId="77777777" w:rsidR="0046673E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>Mit karattyol</w:t>
      </w:r>
      <w:r w:rsidR="00A200B8" w:rsidRPr="004E201E">
        <w:rPr>
          <w:rFonts w:ascii="Book Antiqua" w:hAnsi="Book Antiqua" w:cs="Times New Roman"/>
          <w:sz w:val="28"/>
          <w:szCs w:val="28"/>
        </w:rPr>
        <w:t>? Kifizetődő a gerinctelenség? Látja, megint n</w:t>
      </w:r>
      <w:r w:rsidR="0046673E" w:rsidRPr="004E201E">
        <w:rPr>
          <w:rFonts w:ascii="Book Antiqua" w:hAnsi="Book Antiqua" w:cs="Times New Roman"/>
          <w:sz w:val="28"/>
          <w:szCs w:val="28"/>
        </w:rPr>
        <w:t xml:space="preserve">em mondott újat. És nem, ezzel </w:t>
      </w:r>
      <w:r w:rsidR="00584430" w:rsidRPr="004E201E">
        <w:rPr>
          <w:rFonts w:ascii="Book Antiqua" w:hAnsi="Book Antiqua" w:cs="Times New Roman"/>
          <w:sz w:val="28"/>
          <w:szCs w:val="28"/>
        </w:rPr>
        <w:t>ne</w:t>
      </w:r>
      <w:r w:rsidR="0046673E" w:rsidRPr="004E201E">
        <w:rPr>
          <w:rFonts w:ascii="Book Antiqua" w:hAnsi="Book Antiqua" w:cs="Times New Roman"/>
          <w:sz w:val="28"/>
          <w:szCs w:val="28"/>
        </w:rPr>
        <w:t xml:space="preserve">m sikerült meggyőznie. Mi is van azokkal </w:t>
      </w:r>
      <w:proofErr w:type="gramStart"/>
      <w:r w:rsidR="0046673E" w:rsidRPr="004E201E">
        <w:rPr>
          <w:rFonts w:ascii="Book Antiqua" w:hAnsi="Book Antiqua" w:cs="Times New Roman"/>
          <w:sz w:val="28"/>
          <w:szCs w:val="28"/>
        </w:rPr>
        <w:t>a</w:t>
      </w:r>
      <w:proofErr w:type="gramEnd"/>
      <w:r w:rsidR="0046673E" w:rsidRPr="004E201E">
        <w:rPr>
          <w:rFonts w:ascii="Book Antiqua" w:hAnsi="Book Antiqua" w:cs="Times New Roman"/>
          <w:sz w:val="28"/>
          <w:szCs w:val="28"/>
        </w:rPr>
        <w:t xml:space="preserve"> bizonyos következményekkel?</w:t>
      </w:r>
    </w:p>
    <w:p w14:paraId="42F198AC" w14:textId="77777777" w:rsidR="0046673E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lastRenderedPageBreak/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 xml:space="preserve">Cégünk biztosítja minden ügyfelének a méltányos eljárást, </w:t>
      </w:r>
      <w:r w:rsidR="00A200B8" w:rsidRPr="004E201E">
        <w:rPr>
          <w:rFonts w:ascii="Book Antiqua" w:hAnsi="Book Antiqua" w:cs="Times New Roman"/>
          <w:sz w:val="28"/>
          <w:szCs w:val="28"/>
        </w:rPr>
        <w:t xml:space="preserve">teljes értékű, aktív tagként </w:t>
      </w:r>
      <w:r w:rsidR="0046673E" w:rsidRPr="004E201E">
        <w:rPr>
          <w:rFonts w:ascii="Book Antiqua" w:hAnsi="Book Antiqua" w:cs="Times New Roman"/>
          <w:sz w:val="28"/>
          <w:szCs w:val="28"/>
        </w:rPr>
        <w:t>a következmények össze sem mérhetők azzal, mel</w:t>
      </w:r>
      <w:r>
        <w:rPr>
          <w:rFonts w:ascii="Book Antiqua" w:hAnsi="Book Antiqua" w:cs="Times New Roman"/>
          <w:sz w:val="28"/>
          <w:szCs w:val="28"/>
        </w:rPr>
        <w:t>y-</w:t>
      </w:r>
      <w:proofErr w:type="spellStart"/>
      <w:r w:rsidR="0046673E" w:rsidRPr="004E201E">
        <w:rPr>
          <w:rFonts w:ascii="Book Antiqua" w:hAnsi="Book Antiqua" w:cs="Times New Roman"/>
          <w:sz w:val="28"/>
          <w:szCs w:val="28"/>
        </w:rPr>
        <w:t>lyel</w:t>
      </w:r>
      <w:proofErr w:type="spellEnd"/>
      <w:r w:rsidR="0046673E" w:rsidRPr="004E201E">
        <w:rPr>
          <w:rFonts w:ascii="Book Antiqua" w:hAnsi="Book Antiqua" w:cs="Times New Roman"/>
          <w:sz w:val="28"/>
          <w:szCs w:val="28"/>
        </w:rPr>
        <w:t xml:space="preserve"> a maga fajta szabadúszóknak kell szembenézniük.</w:t>
      </w:r>
    </w:p>
    <w:p w14:paraId="497AD4BA" w14:textId="77777777" w:rsidR="0046673E" w:rsidRPr="004E201E" w:rsidRDefault="00C30DCD" w:rsidP="00C30DCD">
      <w:pPr>
        <w:pStyle w:val="Listaszerbekezds"/>
        <w:ind w:left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>Ha eljön az idő, igaz?</w:t>
      </w:r>
    </w:p>
    <w:p w14:paraId="083FC009" w14:textId="77777777" w:rsidR="0046673E" w:rsidRPr="004E201E" w:rsidRDefault="00C30DCD" w:rsidP="00C30DCD">
      <w:pPr>
        <w:pStyle w:val="Listaszerbekezds"/>
        <w:ind w:left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>Vélhetően.</w:t>
      </w:r>
    </w:p>
    <w:p w14:paraId="10B6D24B" w14:textId="77777777" w:rsidR="0046673E" w:rsidRPr="004E201E" w:rsidRDefault="00C30DCD" w:rsidP="00C30DCD">
      <w:pPr>
        <w:pStyle w:val="Listaszerbekezds"/>
        <w:ind w:left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>Szóval nem száz.</w:t>
      </w:r>
    </w:p>
    <w:p w14:paraId="50AE437D" w14:textId="77777777" w:rsidR="0046673E" w:rsidRPr="004E201E" w:rsidRDefault="00C30DCD" w:rsidP="00C30DCD">
      <w:pPr>
        <w:pStyle w:val="Listaszerbekezds"/>
        <w:ind w:left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>Feltételezései</w:t>
      </w:r>
      <w:r w:rsidR="00A200B8" w:rsidRPr="004E201E">
        <w:rPr>
          <w:rFonts w:ascii="Book Antiqua" w:hAnsi="Book Antiqua" w:cs="Times New Roman"/>
          <w:sz w:val="28"/>
          <w:szCs w:val="28"/>
        </w:rPr>
        <w:t>nk és a tapasztalataink alapján megjósolhatóan.</w:t>
      </w:r>
    </w:p>
    <w:p w14:paraId="485FEDBF" w14:textId="77777777" w:rsidR="0046673E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46673E" w:rsidRPr="004E201E">
        <w:rPr>
          <w:rFonts w:ascii="Book Antiqua" w:hAnsi="Book Antiqua" w:cs="Times New Roman"/>
          <w:sz w:val="28"/>
          <w:szCs w:val="28"/>
        </w:rPr>
        <w:t xml:space="preserve">Én lepaktáltam a karmával, kedveske. </w:t>
      </w:r>
      <w:proofErr w:type="spellStart"/>
      <w:r w:rsidR="0046673E" w:rsidRPr="004E201E">
        <w:rPr>
          <w:rFonts w:ascii="Book Antiqua" w:hAnsi="Book Antiqua" w:cs="Times New Roman"/>
          <w:sz w:val="28"/>
          <w:szCs w:val="28"/>
        </w:rPr>
        <w:t>Öribarik</w:t>
      </w:r>
      <w:proofErr w:type="spellEnd"/>
      <w:r w:rsidR="0046673E" w:rsidRPr="004E201E">
        <w:rPr>
          <w:rFonts w:ascii="Book Antiqua" w:hAnsi="Book Antiqua" w:cs="Times New Roman"/>
          <w:sz w:val="28"/>
          <w:szCs w:val="28"/>
        </w:rPr>
        <w:t xml:space="preserve"> lettünk, ha úgy tetszik. Az a mennyiségű pozitív energia, amit jóságos éveim alatt felhalmoztam, a halálomig elegendő muníciót biztosít. Olyasmit mondjon, ami miatt megéri nekem visszafogadnom magát. Koloncnak. Púpnak. </w:t>
      </w:r>
      <w:r w:rsidR="00A200B8" w:rsidRPr="004E201E">
        <w:rPr>
          <w:rFonts w:ascii="Book Antiqua" w:hAnsi="Book Antiqua" w:cs="Times New Roman"/>
          <w:sz w:val="28"/>
          <w:szCs w:val="28"/>
        </w:rPr>
        <w:t>Isten csapásának.</w:t>
      </w:r>
    </w:p>
    <w:p w14:paraId="2330A256" w14:textId="77777777" w:rsidR="00A200B8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A200B8" w:rsidRPr="004E201E">
        <w:rPr>
          <w:rFonts w:ascii="Book Antiqua" w:hAnsi="Book Antiqua" w:cs="Times New Roman"/>
          <w:sz w:val="28"/>
          <w:szCs w:val="28"/>
        </w:rPr>
        <w:t xml:space="preserve">Szerződéses ügyfeleink hamarosan egy kihagyhatatlan lehetőség elé nézhetnek, mely túlmutat ezen élettartamuk mérlegén. Amennyiben változatlan feltételekkel tér vissza, úgy nem csak, hogy 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mindennemű </w:t>
      </w:r>
      <w:r w:rsidR="00C2208D" w:rsidRPr="004E201E">
        <w:rPr>
          <w:rFonts w:ascii="Book Antiqua" w:hAnsi="Book Antiqua" w:cs="Times New Roman"/>
          <w:sz w:val="28"/>
          <w:szCs w:val="28"/>
        </w:rPr>
        <w:t xml:space="preserve">retorzió 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nélkül kapja vissza a gyémánt fokozatot, </w:t>
      </w:r>
      <w:r w:rsidR="00C2208D" w:rsidRPr="004E201E">
        <w:rPr>
          <w:rFonts w:ascii="Book Antiqua" w:hAnsi="Book Antiqua" w:cs="Times New Roman"/>
          <w:sz w:val="28"/>
          <w:szCs w:val="28"/>
        </w:rPr>
        <w:t>de átvezetjük azt egy következő életciklusra.</w:t>
      </w:r>
    </w:p>
    <w:p w14:paraId="1BD090F1" w14:textId="77777777" w:rsidR="00F12EC5" w:rsidRPr="004E201E" w:rsidRDefault="00C30DCD" w:rsidP="00C30DCD">
      <w:pPr>
        <w:pStyle w:val="Listaszerbekezds"/>
        <w:tabs>
          <w:tab w:val="left" w:pos="0"/>
          <w:tab w:val="left" w:pos="851"/>
        </w:tabs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12EC5" w:rsidRPr="004E201E">
        <w:rPr>
          <w:rFonts w:ascii="Book Antiqua" w:hAnsi="Book Antiqua" w:cs="Times New Roman"/>
          <w:sz w:val="28"/>
          <w:szCs w:val="28"/>
        </w:rPr>
        <w:t>Nem semmi. Maga aztán nem semmi. Pályát tévesztett, javas</w:t>
      </w:r>
      <w:r>
        <w:rPr>
          <w:rFonts w:ascii="Book Antiqua" w:hAnsi="Book Antiqua" w:cs="Times New Roman"/>
          <w:sz w:val="28"/>
          <w:szCs w:val="28"/>
        </w:rPr>
        <w:t>-</w:t>
      </w:r>
      <w:r w:rsidR="00F12EC5" w:rsidRPr="004E201E">
        <w:rPr>
          <w:rFonts w:ascii="Book Antiqua" w:hAnsi="Book Antiqua" w:cs="Times New Roman"/>
          <w:sz w:val="28"/>
          <w:szCs w:val="28"/>
        </w:rPr>
        <w:t>asszonynak kellett volna mennie, szavamra mondom.</w:t>
      </w:r>
      <w:r w:rsidR="004E2ACE" w:rsidRPr="004E201E">
        <w:rPr>
          <w:rFonts w:ascii="Book Antiqua" w:hAnsi="Book Antiqua" w:cs="Times New Roman"/>
          <w:sz w:val="28"/>
          <w:szCs w:val="28"/>
        </w:rPr>
        <w:t xml:space="preserve"> Vagy boszorkány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4E2ACE" w:rsidRPr="004E201E">
        <w:rPr>
          <w:rFonts w:ascii="Book Antiqua" w:hAnsi="Book Antiqua" w:cs="Times New Roman"/>
          <w:sz w:val="28"/>
          <w:szCs w:val="28"/>
        </w:rPr>
        <w:t>nak</w:t>
      </w:r>
      <w:proofErr w:type="spellEnd"/>
      <w:r w:rsidR="004E2ACE" w:rsidRPr="004E201E">
        <w:rPr>
          <w:rFonts w:ascii="Book Antiqua" w:hAnsi="Book Antiqua" w:cs="Times New Roman"/>
          <w:sz w:val="28"/>
          <w:szCs w:val="28"/>
        </w:rPr>
        <w:t xml:space="preserve">. Megátkozna egy következő életre </w:t>
      </w:r>
      <w:r w:rsidR="0010488F" w:rsidRPr="004E201E">
        <w:rPr>
          <w:rFonts w:ascii="Book Antiqua" w:hAnsi="Book Antiqua" w:cs="Times New Roman"/>
          <w:sz w:val="28"/>
          <w:szCs w:val="28"/>
        </w:rPr>
        <w:t xml:space="preserve">is, és még csak bele sem pirul </w:t>
      </w:r>
      <w:r w:rsidR="004E2ACE" w:rsidRPr="004E201E">
        <w:rPr>
          <w:rFonts w:ascii="Book Antiqua" w:hAnsi="Book Antiqua" w:cs="Times New Roman"/>
          <w:sz w:val="28"/>
          <w:szCs w:val="28"/>
        </w:rPr>
        <w:t>a szégyenbe.</w:t>
      </w:r>
    </w:p>
    <w:p w14:paraId="2B551CE8" w14:textId="77777777" w:rsidR="00F12EC5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Némi </w:t>
      </w:r>
      <w:r w:rsidR="0010488F" w:rsidRPr="004E201E">
        <w:rPr>
          <w:rFonts w:ascii="Book Antiqua" w:hAnsi="Book Antiqua" w:cs="Times New Roman"/>
          <w:sz w:val="28"/>
          <w:szCs w:val="28"/>
        </w:rPr>
        <w:t>szarkazmust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 érzek a hangjában, de muszáj megkérdeznem, hogy érdekli-e az általam vázolt ajánlat?</w:t>
      </w:r>
    </w:p>
    <w:p w14:paraId="7B42C253" w14:textId="77777777" w:rsidR="00F12EC5" w:rsidRPr="004E201E" w:rsidRDefault="00C30DCD" w:rsidP="00C30DCD">
      <w:pPr>
        <w:pStyle w:val="Listaszerbekezds"/>
        <w:ind w:left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12EC5" w:rsidRPr="004E201E">
        <w:rPr>
          <w:rFonts w:ascii="Book Antiqua" w:hAnsi="Book Antiqua" w:cs="Times New Roman"/>
          <w:sz w:val="28"/>
          <w:szCs w:val="28"/>
        </w:rPr>
        <w:t>Még csak nem is langyo</w:t>
      </w:r>
      <w:r w:rsidR="00C2208D" w:rsidRPr="004E201E">
        <w:rPr>
          <w:rFonts w:ascii="Book Antiqua" w:hAnsi="Book Antiqua" w:cs="Times New Roman"/>
          <w:sz w:val="28"/>
          <w:szCs w:val="28"/>
        </w:rPr>
        <w:t>sodik. Sajnálom.</w:t>
      </w:r>
    </w:p>
    <w:p w14:paraId="4B25E662" w14:textId="77777777" w:rsidR="00F12EC5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Itt hagyom az írásos </w:t>
      </w:r>
      <w:r w:rsidR="00584430" w:rsidRPr="004E201E">
        <w:rPr>
          <w:rFonts w:ascii="Book Antiqua" w:hAnsi="Book Antiqua" w:cs="Times New Roman"/>
          <w:sz w:val="28"/>
          <w:szCs w:val="28"/>
        </w:rPr>
        <w:t>dokumentációt</w:t>
      </w:r>
      <w:r w:rsidR="00F12EC5" w:rsidRPr="004E201E">
        <w:rPr>
          <w:rFonts w:ascii="Book Antiqua" w:hAnsi="Book Antiqua" w:cs="Times New Roman"/>
          <w:sz w:val="28"/>
          <w:szCs w:val="28"/>
        </w:rPr>
        <w:t>, hogy alaposan átolvashassa, és egy alkalmasabb időpontban ism</w:t>
      </w:r>
      <w:r w:rsidR="00C2208D" w:rsidRPr="004E201E">
        <w:rPr>
          <w:rFonts w:ascii="Book Antiqua" w:hAnsi="Book Antiqua" w:cs="Times New Roman"/>
          <w:sz w:val="28"/>
          <w:szCs w:val="28"/>
        </w:rPr>
        <w:t xml:space="preserve">ét felkeresem Önt. Higgye el, cégünk megbecsüli </w:t>
      </w:r>
      <w:r w:rsidR="00584430" w:rsidRPr="004E201E">
        <w:rPr>
          <w:rFonts w:ascii="Book Antiqua" w:hAnsi="Book Antiqua" w:cs="Times New Roman"/>
          <w:sz w:val="28"/>
          <w:szCs w:val="28"/>
        </w:rPr>
        <w:t xml:space="preserve">az </w:t>
      </w:r>
      <w:r w:rsidR="00C2208D" w:rsidRPr="004E201E">
        <w:rPr>
          <w:rFonts w:ascii="Book Antiqua" w:hAnsi="Book Antiqua" w:cs="Times New Roman"/>
          <w:sz w:val="28"/>
          <w:szCs w:val="28"/>
        </w:rPr>
        <w:t>összes, de mindenekfelett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 hűséges ügyfeleit.</w:t>
      </w:r>
    </w:p>
    <w:p w14:paraId="08041D97" w14:textId="30F46E16" w:rsidR="0046673E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A200B8" w:rsidRPr="004E201E">
        <w:rPr>
          <w:rFonts w:ascii="Book Antiqua" w:hAnsi="Book Antiqua" w:cs="Times New Roman"/>
          <w:sz w:val="28"/>
          <w:szCs w:val="28"/>
        </w:rPr>
        <w:t>Megmondaná, miért nem ott házalnak, ahol hírből sem ismerik az empátiát, ahol még csak válaszra sem méltatták Önöket soha? Miért</w:t>
      </w:r>
      <w:r w:rsidR="00C2208D" w:rsidRPr="004E201E">
        <w:rPr>
          <w:rFonts w:ascii="Book Antiqua" w:hAnsi="Book Antiqua" w:cs="Times New Roman"/>
          <w:sz w:val="28"/>
          <w:szCs w:val="28"/>
        </w:rPr>
        <w:t>,</w:t>
      </w:r>
      <w:r w:rsidR="00A200B8" w:rsidRPr="004E201E">
        <w:rPr>
          <w:rFonts w:ascii="Book Antiqua" w:hAnsi="Book Antiqua" w:cs="Times New Roman"/>
          <w:sz w:val="28"/>
          <w:szCs w:val="28"/>
        </w:rPr>
        <w:t xml:space="preserve"> ahogy emlí</w:t>
      </w:r>
      <w:r w:rsidR="00A200B8" w:rsidRPr="00A04DD9">
        <w:rPr>
          <w:rFonts w:ascii="Book Antiqua" w:hAnsi="Book Antiqua" w:cs="Times New Roman"/>
          <w:color w:val="00B050"/>
          <w:sz w:val="28"/>
          <w:szCs w:val="28"/>
        </w:rPr>
        <w:t>tette</w:t>
      </w:r>
      <w:r w:rsidR="00A04DD9">
        <w:rPr>
          <w:rFonts w:ascii="Book Antiqua" w:hAnsi="Book Antiqua" w:cs="Times New Roman"/>
          <w:color w:val="00B050"/>
          <w:sz w:val="28"/>
          <w:szCs w:val="28"/>
        </w:rPr>
        <w:t>,</w:t>
      </w:r>
      <w:r w:rsidR="00A200B8" w:rsidRPr="004E201E">
        <w:rPr>
          <w:rFonts w:ascii="Book Antiqua" w:hAnsi="Book Antiqua" w:cs="Times New Roman"/>
          <w:sz w:val="28"/>
          <w:szCs w:val="28"/>
        </w:rPr>
        <w:t xml:space="preserve"> a magam fajtát nyüstölik? Hát nem adta</w:t>
      </w:r>
      <w:r w:rsidR="00C2208D" w:rsidRPr="004E201E">
        <w:rPr>
          <w:rFonts w:ascii="Book Antiqua" w:hAnsi="Book Antiqua" w:cs="Times New Roman"/>
          <w:sz w:val="28"/>
          <w:szCs w:val="28"/>
        </w:rPr>
        <w:t>m elég évet az életemből, maga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 telhetetlen, maga elvetemült? Erre feleljen.</w:t>
      </w:r>
    </w:p>
    <w:p w14:paraId="20EFD11F" w14:textId="77777777" w:rsidR="00F12EC5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F12EC5" w:rsidRPr="004E201E">
        <w:rPr>
          <w:rFonts w:ascii="Book Antiqua" w:hAnsi="Book Antiqua" w:cs="Times New Roman"/>
          <w:sz w:val="28"/>
          <w:szCs w:val="28"/>
        </w:rPr>
        <w:t xml:space="preserve">Úgy tetszik, azok, akik hosszan éltek együtt a lelkiismeretükkel jobban hajlanak a jóra. </w:t>
      </w:r>
      <w:r w:rsidR="00F624E6" w:rsidRPr="004E201E">
        <w:rPr>
          <w:rFonts w:ascii="Book Antiqua" w:hAnsi="Book Antiqua" w:cs="Times New Roman"/>
          <w:sz w:val="28"/>
          <w:szCs w:val="28"/>
        </w:rPr>
        <w:t>Eredendően.</w:t>
      </w:r>
      <w:r w:rsidR="00584430" w:rsidRPr="004E201E">
        <w:rPr>
          <w:rFonts w:ascii="Book Antiqua" w:hAnsi="Book Antiqua" w:cs="Times New Roman"/>
          <w:sz w:val="28"/>
          <w:szCs w:val="28"/>
        </w:rPr>
        <w:t xml:space="preserve"> Második bőrként hordják.</w:t>
      </w:r>
      <w:r w:rsidR="00F624E6" w:rsidRPr="004E201E">
        <w:rPr>
          <w:rFonts w:ascii="Book Antiqua" w:hAnsi="Book Antiqua" w:cs="Times New Roman"/>
          <w:sz w:val="28"/>
          <w:szCs w:val="28"/>
        </w:rPr>
        <w:t xml:space="preserve"> </w:t>
      </w:r>
      <w:r w:rsidR="00F12EC5" w:rsidRPr="004E201E">
        <w:rPr>
          <w:rFonts w:ascii="Book Antiqua" w:hAnsi="Book Antiqua" w:cs="Times New Roman"/>
          <w:sz w:val="28"/>
          <w:szCs w:val="28"/>
        </w:rPr>
        <w:t>Sosem tud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F12EC5" w:rsidRPr="004E201E">
        <w:rPr>
          <w:rFonts w:ascii="Book Antiqua" w:hAnsi="Book Antiqua" w:cs="Times New Roman"/>
          <w:sz w:val="28"/>
          <w:szCs w:val="28"/>
        </w:rPr>
        <w:t>nak</w:t>
      </w:r>
      <w:proofErr w:type="spellEnd"/>
      <w:r w:rsidR="00F12EC5" w:rsidRPr="004E201E">
        <w:rPr>
          <w:rFonts w:ascii="Book Antiqua" w:hAnsi="Book Antiqua" w:cs="Times New Roman"/>
          <w:sz w:val="28"/>
          <w:szCs w:val="28"/>
        </w:rPr>
        <w:t xml:space="preserve"> végérvényesen megszabadulni tőle, az utóhatás örökké megmarad.</w:t>
      </w:r>
      <w:r w:rsidR="00C2208D" w:rsidRPr="004E201E">
        <w:rPr>
          <w:rFonts w:ascii="Book Antiqua" w:hAnsi="Book Antiqua" w:cs="Times New Roman"/>
          <w:sz w:val="28"/>
          <w:szCs w:val="28"/>
        </w:rPr>
        <w:t xml:space="preserve"> Akkor is, ha csak placebo.</w:t>
      </w:r>
      <w:r w:rsidR="00CA483C" w:rsidRPr="004E201E">
        <w:rPr>
          <w:rFonts w:ascii="Book Antiqua" w:hAnsi="Book Antiqua" w:cs="Times New Roman"/>
          <w:sz w:val="28"/>
          <w:szCs w:val="28"/>
        </w:rPr>
        <w:t xml:space="preserve"> Egyenesen á</w:t>
      </w:r>
      <w:r w:rsidR="00584430" w:rsidRPr="004E201E">
        <w:rPr>
          <w:rFonts w:ascii="Book Antiqua" w:hAnsi="Book Antiqua" w:cs="Times New Roman"/>
          <w:sz w:val="28"/>
          <w:szCs w:val="28"/>
        </w:rPr>
        <w:t>hítják a szakítás után is.</w:t>
      </w:r>
    </w:p>
    <w:p w14:paraId="2B364CA2" w14:textId="77777777" w:rsidR="00F12EC5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lastRenderedPageBreak/>
        <w:t xml:space="preserve">– </w:t>
      </w:r>
      <w:r w:rsidR="00F12EC5" w:rsidRPr="004E201E">
        <w:rPr>
          <w:rFonts w:ascii="Book Antiqua" w:hAnsi="Book Antiqua" w:cs="Times New Roman"/>
          <w:sz w:val="28"/>
          <w:szCs w:val="28"/>
        </w:rPr>
        <w:t>Azt akarja mondani a jókat könnyebb rábírni a gyötrődésre? A meghunyászkodásra? A személyes szabotázsra?</w:t>
      </w:r>
      <w:r w:rsidR="000578AE" w:rsidRPr="004E201E">
        <w:rPr>
          <w:rFonts w:ascii="Book Antiqua" w:hAnsi="Book Antiqua" w:cs="Times New Roman"/>
          <w:sz w:val="28"/>
          <w:szCs w:val="28"/>
        </w:rPr>
        <w:t xml:space="preserve"> Sőt, még meg is éri, hisz ők fizetik a legmagasabb árat.</w:t>
      </w:r>
    </w:p>
    <w:p w14:paraId="5D26A96F" w14:textId="77777777" w:rsidR="00F12EC5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0578AE" w:rsidRPr="004E201E">
        <w:rPr>
          <w:rFonts w:ascii="Book Antiqua" w:hAnsi="Book Antiqua" w:cs="Times New Roman"/>
          <w:sz w:val="28"/>
          <w:szCs w:val="28"/>
        </w:rPr>
        <w:t>Gazdag tanulmányt készítettünk e témak</w:t>
      </w:r>
      <w:r w:rsidR="00C2208D" w:rsidRPr="004E201E">
        <w:rPr>
          <w:rFonts w:ascii="Book Antiqua" w:hAnsi="Book Antiqua" w:cs="Times New Roman"/>
          <w:sz w:val="28"/>
          <w:szCs w:val="28"/>
        </w:rPr>
        <w:t xml:space="preserve">örben, </w:t>
      </w:r>
      <w:r w:rsidR="00CA483C" w:rsidRPr="004E201E">
        <w:rPr>
          <w:rFonts w:ascii="Book Antiqua" w:hAnsi="Book Antiqua" w:cs="Times New Roman"/>
          <w:sz w:val="28"/>
          <w:szCs w:val="28"/>
        </w:rPr>
        <w:t>amit hossza</w:t>
      </w:r>
      <w:r>
        <w:rPr>
          <w:rFonts w:ascii="Book Antiqua" w:hAnsi="Book Antiqua" w:cs="Times New Roman"/>
          <w:sz w:val="28"/>
          <w:szCs w:val="28"/>
        </w:rPr>
        <w:t>-</w:t>
      </w:r>
      <w:proofErr w:type="spellStart"/>
      <w:r w:rsidR="00CA483C" w:rsidRPr="004E201E">
        <w:rPr>
          <w:rFonts w:ascii="Book Antiqua" w:hAnsi="Book Antiqua" w:cs="Times New Roman"/>
          <w:sz w:val="28"/>
          <w:szCs w:val="28"/>
        </w:rPr>
        <w:t>dalmas</w:t>
      </w:r>
      <w:proofErr w:type="spellEnd"/>
      <w:r w:rsidR="00CA483C" w:rsidRPr="004E201E">
        <w:rPr>
          <w:rFonts w:ascii="Book Antiqua" w:hAnsi="Book Antiqua" w:cs="Times New Roman"/>
          <w:sz w:val="28"/>
          <w:szCs w:val="28"/>
        </w:rPr>
        <w:t xml:space="preserve"> lenne jelenlegi körülmények között kifejtenem, </w:t>
      </w:r>
      <w:r w:rsidR="00C2208D" w:rsidRPr="004E201E">
        <w:rPr>
          <w:rFonts w:ascii="Book Antiqua" w:hAnsi="Book Antiqua" w:cs="Times New Roman"/>
          <w:sz w:val="28"/>
          <w:szCs w:val="28"/>
        </w:rPr>
        <w:t xml:space="preserve">de </w:t>
      </w:r>
      <w:proofErr w:type="spellStart"/>
      <w:r w:rsidR="00C2208D" w:rsidRPr="004E201E">
        <w:rPr>
          <w:rFonts w:ascii="Book Antiqua" w:hAnsi="Book Antiqua" w:cs="Times New Roman"/>
          <w:sz w:val="28"/>
          <w:szCs w:val="28"/>
        </w:rPr>
        <w:t>leegysze</w:t>
      </w:r>
      <w:r>
        <w:rPr>
          <w:rFonts w:ascii="Book Antiqua" w:hAnsi="Book Antiqua" w:cs="Times New Roman"/>
          <w:sz w:val="28"/>
          <w:szCs w:val="28"/>
        </w:rPr>
        <w:t>-</w:t>
      </w:r>
      <w:r w:rsidR="00C2208D" w:rsidRPr="004E201E">
        <w:rPr>
          <w:rFonts w:ascii="Book Antiqua" w:hAnsi="Book Antiqua" w:cs="Times New Roman"/>
          <w:sz w:val="28"/>
          <w:szCs w:val="28"/>
        </w:rPr>
        <w:t>rűsítve</w:t>
      </w:r>
      <w:proofErr w:type="spellEnd"/>
      <w:r w:rsidR="00C2208D" w:rsidRPr="004E201E">
        <w:rPr>
          <w:rFonts w:ascii="Book Antiqua" w:hAnsi="Book Antiqua" w:cs="Times New Roman"/>
          <w:sz w:val="28"/>
          <w:szCs w:val="28"/>
        </w:rPr>
        <w:t>, igen.</w:t>
      </w:r>
    </w:p>
    <w:p w14:paraId="2F3EE536" w14:textId="77777777" w:rsidR="000578AE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0578AE" w:rsidRPr="004E201E">
        <w:rPr>
          <w:rFonts w:ascii="Book Antiqua" w:hAnsi="Book Antiqua" w:cs="Times New Roman"/>
          <w:sz w:val="28"/>
          <w:szCs w:val="28"/>
        </w:rPr>
        <w:t>Szóval nem nekünk áll a világ, erre utal?</w:t>
      </w:r>
      <w:r w:rsidR="00F624E6" w:rsidRPr="004E201E">
        <w:rPr>
          <w:rFonts w:ascii="Book Antiqua" w:hAnsi="Book Antiqua" w:cs="Times New Roman"/>
          <w:sz w:val="28"/>
          <w:szCs w:val="28"/>
        </w:rPr>
        <w:t xml:space="preserve"> A jóság rabsága? Erre vagyunk kárhoztatva? Mi mást válasz</w:t>
      </w:r>
      <w:r w:rsidR="00D60D2A" w:rsidRPr="004E201E">
        <w:rPr>
          <w:rFonts w:ascii="Book Antiqua" w:hAnsi="Book Antiqua" w:cs="Times New Roman"/>
          <w:sz w:val="28"/>
          <w:szCs w:val="28"/>
        </w:rPr>
        <w:t>t</w:t>
      </w:r>
      <w:r w:rsidR="00F624E6" w:rsidRPr="004E201E">
        <w:rPr>
          <w:rFonts w:ascii="Book Antiqua" w:hAnsi="Book Antiqua" w:cs="Times New Roman"/>
          <w:sz w:val="28"/>
          <w:szCs w:val="28"/>
        </w:rPr>
        <w:t>hatnánk tehát, ha nincs is választás?</w:t>
      </w:r>
    </w:p>
    <w:p w14:paraId="1AEC12F3" w14:textId="77777777" w:rsidR="00D60D2A" w:rsidRPr="004E201E" w:rsidRDefault="00C30DCD" w:rsidP="00C30DCD">
      <w:pPr>
        <w:pStyle w:val="Listaszerbekezds"/>
        <w:ind w:left="0" w:firstLine="709"/>
        <w:jc w:val="both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 xml:space="preserve">– </w:t>
      </w:r>
      <w:r w:rsidR="000578AE" w:rsidRPr="004E201E">
        <w:rPr>
          <w:rFonts w:ascii="Book Antiqua" w:hAnsi="Book Antiqua" w:cs="Times New Roman"/>
          <w:sz w:val="28"/>
          <w:szCs w:val="28"/>
        </w:rPr>
        <w:t>Kérem, én nem kívánok állást foglalni. Én</w:t>
      </w:r>
      <w:r w:rsidR="00C2208D" w:rsidRPr="004E201E">
        <w:rPr>
          <w:rFonts w:ascii="Book Antiqua" w:hAnsi="Book Antiqua" w:cs="Times New Roman"/>
          <w:sz w:val="28"/>
          <w:szCs w:val="28"/>
        </w:rPr>
        <w:t>,</w:t>
      </w:r>
      <w:r w:rsidR="000578AE" w:rsidRPr="004E201E">
        <w:rPr>
          <w:rFonts w:ascii="Book Antiqua" w:hAnsi="Book Antiqua" w:cs="Times New Roman"/>
          <w:sz w:val="28"/>
          <w:szCs w:val="28"/>
        </w:rPr>
        <w:t xml:space="preserve"> mint üzleti partner vagyok jelen</w:t>
      </w:r>
      <w:r w:rsidR="00F624E6" w:rsidRPr="004E201E">
        <w:rPr>
          <w:rFonts w:ascii="Book Antiqua" w:hAnsi="Book Antiqua" w:cs="Times New Roman"/>
          <w:sz w:val="28"/>
          <w:szCs w:val="28"/>
        </w:rPr>
        <w:t xml:space="preserve">. Nem szuggerálhatok semmit. Én </w:t>
      </w:r>
      <w:r w:rsidR="00D60D2A" w:rsidRPr="004E201E">
        <w:rPr>
          <w:rFonts w:ascii="Book Antiqua" w:hAnsi="Book Antiqua" w:cs="Times New Roman"/>
          <w:sz w:val="28"/>
          <w:szCs w:val="28"/>
        </w:rPr>
        <w:t xml:space="preserve">csupán tájékoztatok. Én </w:t>
      </w:r>
      <w:r w:rsidR="000578AE" w:rsidRPr="004E201E">
        <w:rPr>
          <w:rFonts w:ascii="Book Antiqua" w:hAnsi="Book Antiqua" w:cs="Times New Roman"/>
          <w:sz w:val="28"/>
          <w:szCs w:val="28"/>
        </w:rPr>
        <w:t>az ajánlatokat tehetem meg Ön felé. Az egésznek önkéntes alapúnak kell lennie. S, mint hogy maga évtizedes ügyfelünk, megítélésem szerint meg fogja hozni a helyes döntést.</w:t>
      </w:r>
      <w:r w:rsidR="0010488F" w:rsidRPr="004E201E">
        <w:rPr>
          <w:rFonts w:ascii="Book Antiqua" w:hAnsi="Book Antiqua" w:cs="Times New Roman"/>
          <w:sz w:val="28"/>
          <w:szCs w:val="28"/>
        </w:rPr>
        <w:t xml:space="preserve"> Egészen biztos vagyok benne. </w:t>
      </w:r>
      <w:r w:rsidR="00EC4957" w:rsidRPr="004E201E">
        <w:rPr>
          <w:rFonts w:ascii="Book Antiqua" w:hAnsi="Book Antiqua" w:cs="Times New Roman"/>
          <w:sz w:val="28"/>
          <w:szCs w:val="28"/>
        </w:rPr>
        <w:t>Tudassa velem, ha készen áll, számítok magára, hisz tudja…</w:t>
      </w:r>
    </w:p>
    <w:sectPr w:rsidR="00D60D2A" w:rsidRPr="004E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616D2" w14:textId="77777777" w:rsidR="003C5988" w:rsidRDefault="003C5988" w:rsidP="004E201E">
      <w:pPr>
        <w:spacing w:after="0" w:line="240" w:lineRule="auto"/>
      </w:pPr>
      <w:r>
        <w:separator/>
      </w:r>
    </w:p>
  </w:endnote>
  <w:endnote w:type="continuationSeparator" w:id="0">
    <w:p w14:paraId="64A0360F" w14:textId="77777777" w:rsidR="003C5988" w:rsidRDefault="003C5988" w:rsidP="004E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D1697" w14:textId="77777777" w:rsidR="003C5988" w:rsidRDefault="003C5988" w:rsidP="004E201E">
      <w:pPr>
        <w:spacing w:after="0" w:line="240" w:lineRule="auto"/>
      </w:pPr>
      <w:r>
        <w:separator/>
      </w:r>
    </w:p>
  </w:footnote>
  <w:footnote w:type="continuationSeparator" w:id="0">
    <w:p w14:paraId="223EF51E" w14:textId="77777777" w:rsidR="003C5988" w:rsidRDefault="003C5988" w:rsidP="004E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3E3C"/>
    <w:multiLevelType w:val="hybridMultilevel"/>
    <w:tmpl w:val="B3926BF4"/>
    <w:lvl w:ilvl="0" w:tplc="47C6FB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81"/>
    <w:rsid w:val="000578AE"/>
    <w:rsid w:val="00071933"/>
    <w:rsid w:val="0010488F"/>
    <w:rsid w:val="001B1A4C"/>
    <w:rsid w:val="00332F00"/>
    <w:rsid w:val="003C5988"/>
    <w:rsid w:val="0046673E"/>
    <w:rsid w:val="00494B65"/>
    <w:rsid w:val="004E201E"/>
    <w:rsid w:val="004E2ACE"/>
    <w:rsid w:val="0052313C"/>
    <w:rsid w:val="00584430"/>
    <w:rsid w:val="0068391E"/>
    <w:rsid w:val="006B6FF8"/>
    <w:rsid w:val="00726E0B"/>
    <w:rsid w:val="007F57A1"/>
    <w:rsid w:val="008E4F75"/>
    <w:rsid w:val="00A04DD9"/>
    <w:rsid w:val="00A200B8"/>
    <w:rsid w:val="00A663CB"/>
    <w:rsid w:val="00B22F9B"/>
    <w:rsid w:val="00C2208D"/>
    <w:rsid w:val="00C30DCD"/>
    <w:rsid w:val="00C771DE"/>
    <w:rsid w:val="00CA483C"/>
    <w:rsid w:val="00D327D6"/>
    <w:rsid w:val="00D35124"/>
    <w:rsid w:val="00D360E9"/>
    <w:rsid w:val="00D5341D"/>
    <w:rsid w:val="00D55DDB"/>
    <w:rsid w:val="00D60D2A"/>
    <w:rsid w:val="00DA0309"/>
    <w:rsid w:val="00EC4957"/>
    <w:rsid w:val="00F12EC5"/>
    <w:rsid w:val="00F624E6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D3C8"/>
  <w15:chartTrackingRefBased/>
  <w15:docId w15:val="{CF4E7EBA-603A-44EF-B0EE-4007B4D8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0D8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E2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201E"/>
  </w:style>
  <w:style w:type="paragraph" w:styleId="llb">
    <w:name w:val="footer"/>
    <w:basedOn w:val="Norml"/>
    <w:link w:val="llbChar"/>
    <w:uiPriority w:val="99"/>
    <w:unhideWhenUsed/>
    <w:rsid w:val="004E2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miskovics.anna@gmail.com</dc:creator>
  <cp:keywords/>
  <dc:description/>
  <cp:lastModifiedBy>Otthon</cp:lastModifiedBy>
  <cp:revision>2</cp:revision>
  <dcterms:created xsi:type="dcterms:W3CDTF">2026-04-08T06:19:00Z</dcterms:created>
  <dcterms:modified xsi:type="dcterms:W3CDTF">2026-04-08T06:19:00Z</dcterms:modified>
</cp:coreProperties>
</file>