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0E" w:rsidRPr="006D360E" w:rsidRDefault="006D360E" w:rsidP="006D360E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6D360E">
        <w:rPr>
          <w:rFonts w:ascii="Book Antiqua" w:hAnsi="Book Antiqua"/>
          <w:sz w:val="36"/>
          <w:szCs w:val="36"/>
        </w:rPr>
        <w:t>Norman Károly</w:t>
      </w:r>
    </w:p>
    <w:p w:rsidR="006D360E" w:rsidRPr="006D360E" w:rsidRDefault="006D360E" w:rsidP="006D360E">
      <w:pPr>
        <w:spacing w:after="0" w:line="360" w:lineRule="auto"/>
        <w:rPr>
          <w:rFonts w:ascii="Book Antiqua" w:hAnsi="Book Antiqua"/>
          <w:i/>
          <w:sz w:val="40"/>
          <w:szCs w:val="40"/>
        </w:rPr>
      </w:pPr>
      <w:r w:rsidRPr="006D360E">
        <w:rPr>
          <w:rFonts w:ascii="Book Antiqua" w:hAnsi="Book Antiqua"/>
          <w:i/>
          <w:sz w:val="40"/>
          <w:szCs w:val="40"/>
        </w:rPr>
        <w:t>Sportlövészet-heurisztika</w:t>
      </w:r>
    </w:p>
    <w:p w:rsidR="006D360E" w:rsidRPr="006D360E" w:rsidRDefault="006D360E" w:rsidP="006D360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Gondolhatták az irodalmárok, hogy ez nem lehet komoly, ugyan mi köze volna a sportlövészetnek a stilisztikához, retorikához. Okoskod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hatom róla, mondtam, de vajon hol tehetem közzé; a lövészeket mit érdekelné a súlyemelés vagy a rövidtávfutás, az országúti kerékpározás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ról nem is szólva és viszont; a többnyire pacifista irodalmárok pedig mérsékelten foglalkoznak sportpisztolyokkal. Azaz sem szűk sportági közleményekben, sem rátarti irodalmi magazinokban.</w:t>
      </w:r>
    </w:p>
    <w:p w:rsidR="006D360E" w:rsidRPr="006D360E" w:rsidRDefault="006D360E" w:rsidP="006D360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Itt viszont, az ujiras.hu-ban szerepelt már szociológia és relativitás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elmélet is, nyilvánvalóan afféle hagyományokat ápoló orgánum, amilye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nek ókori kezdeteinek útját mások mellett Lucretius hexaméteres De rerum naturája cövekelte ki.</w:t>
      </w:r>
    </w:p>
    <w:p w:rsidR="006D360E" w:rsidRPr="006D360E" w:rsidRDefault="006D360E" w:rsidP="006D360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Persze minden versenysport végső rokon, például minden verseny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ző voltaképpen előadóművész, és ha ezt nem vállalja a lelke legmélyén, nem is jó versenyző. Az még csak rendben lenne, hogy a ritmikus gim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nasztika, a jégtánc, a műugrás vagy egy aikido-bemutató a Nagyérdemű számára színpadra állított technikai föllépés; de hogy mind többi is!? Érmet vesz át a műsoráért egy emelvényen egy pompás testalkatú, nagy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darab művész, az imént táplált be az evezős versenypálya vizébe kétszáz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ezer joule energiát, csaknem hét percen át majdnem háromnegyed lóerő folyamatos teljesítménnyel, miáltal ő a bajnok. Hogy ez az éremátadás pontosan megfelel a vastapsnak, amely Richard Strauss Hős élet című szimfonikus költeménye hegedűszólistájának jár? (Alighanem e két sportoló belső energiafelhasználása is nagyjából megegyezik a produk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ciójuk során.) Igen, ha a sportlövészt idegesíti, hogy a lelátóról sokaság követi az összpontosítását, akkor még nem jó versenyző, mert nem készült fel éppen arra, hogy reflektorfényben csillogtassa meg a tudását a közön</w:t>
      </w:r>
      <w:r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ség számára a világot jelentő lőállásban; van még mit gyakorolnia. (Csak nem sorolom ugyanoda eme általános, mutatványos szempontból Arnold Schwartzeneger csupasz fölállását, a grúz Tal</w:t>
      </w:r>
      <w:r w:rsidR="007424A7">
        <w:rPr>
          <w:rFonts w:ascii="Book Antiqua" w:hAnsi="Book Antiqua"/>
          <w:sz w:val="28"/>
          <w:szCs w:val="28"/>
        </w:rPr>
        <w:t>ahadze sportöltözékes teljesítményét</w:t>
      </w:r>
      <w:r w:rsidRPr="006D360E">
        <w:rPr>
          <w:rFonts w:ascii="Book Antiqua" w:hAnsi="Book Antiqua"/>
          <w:sz w:val="28"/>
          <w:szCs w:val="28"/>
        </w:rPr>
        <w:t xml:space="preserve"> lökésben 267 kilóval, netán Augustin Hadelich álló helyze</w:t>
      </w:r>
      <w:r w:rsidR="007424A7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tű testgyakorlását Paganini 24. capricciójának előadásakor? De igen.)</w:t>
      </w:r>
    </w:p>
    <w:p w:rsidR="006D360E" w:rsidRPr="006D360E" w:rsidRDefault="006D360E" w:rsidP="006D360E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 xml:space="preserve">Népszerű sportok, evezés, úszás, atlétika, súlyemelés, rövid- és hosszútáv-futás, harcművészetek az egyetemes tunyaság világában is kevesebb kérdést vetnek fel. Ám amikor még sportorvos is akad, aki szerint az erő-, </w:t>
      </w:r>
      <w:r>
        <w:rPr>
          <w:rFonts w:ascii="Book Antiqua" w:hAnsi="Book Antiqua"/>
          <w:sz w:val="28"/>
          <w:szCs w:val="28"/>
        </w:rPr>
        <w:t>erő-állóképességi és dinamikus „igazi”</w:t>
      </w:r>
      <w:r w:rsidRPr="006D360E">
        <w:rPr>
          <w:rFonts w:ascii="Book Antiqua" w:hAnsi="Book Antiqua"/>
          <w:sz w:val="28"/>
          <w:szCs w:val="28"/>
        </w:rPr>
        <w:t xml:space="preserve"> sportokhoz képest ugyan mi dolga volna egy sportorvosnak a sportlövész versenyző </w:t>
      </w:r>
      <w:r w:rsidRPr="006D360E">
        <w:rPr>
          <w:rFonts w:ascii="Book Antiqua" w:hAnsi="Book Antiqua"/>
          <w:sz w:val="28"/>
          <w:szCs w:val="28"/>
        </w:rPr>
        <w:lastRenderedPageBreak/>
        <w:t>tüdejével, ízületeivel vagy izomzatával; forduljon a mutatóujjával a daktiloszkópushoz, a lelki életével pedig a pszichológusához...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Kerüljünk közelebb a pisztolyos pontlövészethez, részletekbe kell bocsátkoznom, talán nem általános ismeret a kívülállók körében. Evégből azután felvetek sportágközi rokonsági vonatkozásokat is, szőjem a kör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képbe, heurisztikus lelkigyakorlat. Az érintett területeket e könnyed keretek között nem boncolgathatom tovább; az írottak korrektségéért azonban felelősséget vállalok.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Egy óra tizenöt perce van a selejtező során a légpisztolyos pont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lövésznek hatvan lövés leadására, fél kézzel célozva a kilónál nehezebb pisztolyával. A fegyver és a lövedék műszaki megoldása biztosítja, hogy az utóbbi szabályos, kerek lyukat üssön a 10 méter távolban, 140 centi magasan álló lőlapon, amelynek a közepén e</w:t>
      </w:r>
      <w:r w:rsidR="00AE4254">
        <w:rPr>
          <w:rFonts w:ascii="Book Antiqua" w:hAnsi="Book Antiqua"/>
          <w:sz w:val="28"/>
          <w:szCs w:val="28"/>
        </w:rPr>
        <w:t>gy teniszlabdányi fekete kör a „célfekete”</w:t>
      </w:r>
      <w:r w:rsidRPr="006D360E">
        <w:rPr>
          <w:rFonts w:ascii="Book Antiqua" w:hAnsi="Book Antiqua"/>
          <w:sz w:val="28"/>
          <w:szCs w:val="28"/>
        </w:rPr>
        <w:t>, koncentrikus mezőkre beosztva: a közepe tíz pontot ér, a külseje hetet, ha a találat köre csak érint is egy mezőt, megkapja annak a pontját. Összegződik a hatvan pontérték; a selejtező rangsorának az eleje pedig a döntőbe jut, további húsz lövésre, amelyeket már szigorúan kell percenként leadni.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Ha valaki versenyen szabadkézzel tíz méterről hatvanszor eltalál egy teniszlabdát, jó eséllyel már negyedosztályú. Ha egy pingponglabdát, itthon akár győzhet is. Olyan pedig még nem született a világon, aki hatvanszor egymás után egy egrest is eltalál: a jelenlegi világcsúcs ebben a sportlövész-ágazatban 594 pont.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Mármost mi a feladat? Tökéletes célzás és elsütés során 10 pontot elérni. Azután, ha ez elsőre sikerül, ezt percenként meg kellene ismételni, mindösszesen hatvanszor. Jól láthatóan ciklikus sport a pontlövészet. Minden ciklus kezdete ugyanolyan testhelyzetet, tartást kíván; minden ciklus kezdetén rendelkezésre kell állnia ugyanakkora tettrekész ener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giának. Ez azt követeli meg, mint minden más ciklikus sportmozgás esetén, hogy a ciklushoz tartozzék egy munkafázis, amikoris teljes össz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pontosítással leadja a lövést a sportoló, és egy pihenőfázis, amikor a munkafázisban elhasznált energia visszapótlódik az izmokba-idegzetbe. Az erőfeszítés csúcsán ez nem lehetséges, az oxigént és szőlőcukrot szál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lító hajszálerekben az izmok nyomása miatt leáll a vérkeringés. Harma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diknak pedig: minden egyes ciklus kezdetén ugyanolyan lelki-, idegállapotban kell lennie a versenyzőnek. E feltételekkel van esély rá, hogy a ciklusok egyformák legyenek, s ha az első jó, jó legyen a többi is; a többi technika, tudás és szerencse kérdése.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Egészen hasonló a feladat, bár valamivel fürgébben, az evezésben is. Legyen tökéletes a csapás, és ilyenből mérjen rá a vízre a versenyző per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lastRenderedPageBreak/>
        <w:t>cenként harmincvalahányat, egy olimpiai versenypálya kétezer méterén mindösszesen körülbelül kétszázhatvanat. Az evezés is ciklikus sport. A kajak-kenu is, a futás is, a kerékpározás is, az úszás is. Lássuk be: ezek a sportágak a sportlövészet édes testvérei, ciklikus mindegyik.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A nehézatlétika, a súlyemelés bezzeg nem, mégis ők is a sport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lövészet közvetlen édes testvérei. Miért? Kis izomenergetika következik. A fő izmokban pihent állapotukban körülbelül 3 másodpercre elegendő energiaanyag áll készen; a minden fehérjefolyamat számára univerzális üzemanyagformában, ez az ATP nevű vegyület. Ennyi energia kell ahhoz, hogy például hirtelenjében elugorhassunk a támadó tigris elől. Ezt az izomzat robbanás erejű, maximális munkavégzésre fordíthatja. Így dolgo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zik a nehézatléta súlylökéskor, gerelyvetéskor, kalapácsvetéskor; a súly</w:t>
      </w:r>
      <w:r w:rsidR="00AE4254">
        <w:rPr>
          <w:rFonts w:ascii="Book Antiqua" w:hAnsi="Book Antiqua"/>
          <w:sz w:val="28"/>
          <w:szCs w:val="28"/>
        </w:rPr>
        <w:t>--</w:t>
      </w:r>
      <w:r w:rsidRPr="006D360E">
        <w:rPr>
          <w:rFonts w:ascii="Book Antiqua" w:hAnsi="Book Antiqua"/>
          <w:sz w:val="28"/>
          <w:szCs w:val="28"/>
        </w:rPr>
        <w:t>emelő, a műugró. Ha még tovább kell maximálisan erőlködnünk, a három másodperc körülbelül 10 másodpercre kinyújtható, egy ATP-t kiszolgáló segédanyagnak, a kreatinnak köszönhetően. Egy rövidtávfutónak, egy szertornásznak, magas- vagy távolugrónak erre van szüksége. A fölso</w:t>
      </w:r>
      <w:r w:rsidR="007424A7">
        <w:rPr>
          <w:rFonts w:ascii="Book Antiqua" w:hAnsi="Book Antiqua"/>
          <w:sz w:val="28"/>
          <w:szCs w:val="28"/>
        </w:rPr>
        <w:t>rolt sportágak a sportlövészt</w:t>
      </w:r>
      <w:r w:rsidRPr="006D360E">
        <w:rPr>
          <w:rFonts w:ascii="Book Antiqua" w:hAnsi="Book Antiqua"/>
          <w:sz w:val="28"/>
          <w:szCs w:val="28"/>
        </w:rPr>
        <w:t xml:space="preserve"> közvetlen rokonai: az izomzat csúcsfeszültségé</w:t>
      </w:r>
      <w:r w:rsidR="007424A7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ben, a ciklus munkafázisában ugyanígy a bekészletezett energia hasz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nálódik fel, az izomfeszültségben a pótlás lehetősége nélkül. Nagyjából tíz másodperce van a lövésznek egy célzásra, utána kifogy az energiája, mint sprinternek a célban. Az, hogy a sportlövész izometriában, szobormerev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ségben használja el az energiát, egy nehézatléta pedig robbanó dinami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kával, egyáltalán nem lényeges különbség. Ami ilyenkor az izmokban történik, pontosan ugyanaz. Folyamatosan működnek az izomzat motor</w:t>
      </w:r>
      <w:r w:rsidR="007424A7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fehérjéi. Mikroszkóppal látható volna, hogy a látszólag szobortartású test változatlan hosszúságú izmainak mélyén rendezett üzemi tevékenység folyik, miozinmolekulák kapaszkodnak aktinszálakba, húzódzkodnak és elengednek, s kapaszkodnak megint tömegével; még hogy moz</w:t>
      </w:r>
      <w:r w:rsidR="007424A7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dulatlanság!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Kezd az a gyanú ébredezni az emberben, hogy minden két sportág technikai értelemben is egymás rokona. Ha nem emelkedünk is a sport általános meghatározásának a szintjére, még tovább terjed ez a végső hasonlós</w:t>
      </w:r>
      <w:r w:rsidR="00AE4254">
        <w:rPr>
          <w:rFonts w:ascii="Book Antiqua" w:hAnsi="Book Antiqua"/>
          <w:sz w:val="28"/>
          <w:szCs w:val="28"/>
        </w:rPr>
        <w:t>ág. Közhely: „az eredmény a fejben dől el”</w:t>
      </w:r>
      <w:r w:rsidRPr="006D360E">
        <w:rPr>
          <w:rFonts w:ascii="Book Antiqua" w:hAnsi="Book Antiqua"/>
          <w:sz w:val="28"/>
          <w:szCs w:val="28"/>
        </w:rPr>
        <w:t>. A sportoló ember nem csupán élettani gépezet, hanem érző és gondolkodó entitás. Minden adott teljesítménye, de az egész pályafutása mögött is egy intellektus áll. Ha rangsorolnánk a kognitív tevékenység szükséglete szerint a sportokat, az élen afféle ágak állnának, mint az alkotó művészetet kifejtő keleti harctechnikák, a sakk vagy a vitorlázó repülés. Ebbe az előkelő családba sorolható a sportlövészet is.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lastRenderedPageBreak/>
        <w:t>Igen, de mi dől el a fejben, hogyan dől el? Ebben is lehetnek különb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 xml:space="preserve">ségek. A sakkban, túl az óriási anyaggal szabadon kombináló memória dolgoztatásán, az elevenen figyelt ellenfél lelki-taktikai megingatása a fő feladat (akárcsak a judóban, a birkózásban). A vitorlázó repülésben, órákon át, feszült éberség közepette, elemi matematikai számításokkal (beérek innen?) tarkított természeti információfeldolgozás folyik (mi az ott lent, búzavetemény vagy mustárföld? Mit jelent az a madár, az a felhő légáramlati szempontból; miért pont arra repül a versenytárs?). 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Ha azután a sportági sajátságokat górcső alá vesszük, további rokonokra bukkanhatunk, akár a sport határain túl is. Hadd idézzek fel három finommívű sportpisztolyos példát!</w:t>
      </w:r>
    </w:p>
    <w:p w:rsidR="006D360E" w:rsidRPr="006D360E" w:rsidRDefault="00AE4254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Gyakori utasítás: „ne hagyd el az utántartást!”</w:t>
      </w:r>
      <w:r w:rsidR="006D360E" w:rsidRPr="006D360E">
        <w:rPr>
          <w:rFonts w:ascii="Book Antiqua" w:hAnsi="Book Antiqua"/>
          <w:sz w:val="28"/>
          <w:szCs w:val="28"/>
        </w:rPr>
        <w:t xml:space="preserve"> Ugyanis a ciklus munkafázisa során egymást követi a célzás, a pisztoly elsütése és az után</w:t>
      </w:r>
      <w:r>
        <w:rPr>
          <w:rFonts w:ascii="Book Antiqua" w:hAnsi="Book Antiqua"/>
          <w:sz w:val="28"/>
          <w:szCs w:val="28"/>
        </w:rPr>
        <w:t>-</w:t>
      </w:r>
      <w:r w:rsidR="006D360E" w:rsidRPr="006D360E">
        <w:rPr>
          <w:rFonts w:ascii="Book Antiqua" w:hAnsi="Book Antiqua"/>
          <w:sz w:val="28"/>
          <w:szCs w:val="28"/>
        </w:rPr>
        <w:t>tartás. Ez utóbbi azonos technikai feladat a célzással, hiba a sütés után azonnal leereszteni a pisztolyt. Az egyszerűsítő magyarázat szerint kön</w:t>
      </w:r>
      <w:r>
        <w:rPr>
          <w:rFonts w:ascii="Book Antiqua" w:hAnsi="Book Antiqua"/>
          <w:sz w:val="28"/>
          <w:szCs w:val="28"/>
        </w:rPr>
        <w:t>y-</w:t>
      </w:r>
      <w:r w:rsidR="006D360E" w:rsidRPr="006D360E">
        <w:rPr>
          <w:rFonts w:ascii="Book Antiqua" w:hAnsi="Book Antiqua"/>
          <w:sz w:val="28"/>
          <w:szCs w:val="28"/>
        </w:rPr>
        <w:t>nyű a sorrendet összekeverni: esetleg korábban mozdul lefelé a cső, mint ahogy a lövedék elhagyná a torkolatot, aztán kereshetem a találatot vala</w:t>
      </w:r>
      <w:r>
        <w:rPr>
          <w:rFonts w:ascii="Book Antiqua" w:hAnsi="Book Antiqua"/>
          <w:sz w:val="28"/>
          <w:szCs w:val="28"/>
        </w:rPr>
        <w:t>-</w:t>
      </w:r>
      <w:r w:rsidR="006D360E" w:rsidRPr="006D360E">
        <w:rPr>
          <w:rFonts w:ascii="Book Antiqua" w:hAnsi="Book Antiqua"/>
          <w:sz w:val="28"/>
          <w:szCs w:val="28"/>
        </w:rPr>
        <w:t>hol a nagy világmindenségben. Jól megindokoltuk, még tankönyvekben is előfordul...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Csakhogy nem ez a probléma lénye</w:t>
      </w:r>
      <w:r w:rsidR="00AE4254">
        <w:rPr>
          <w:rFonts w:ascii="Book Antiqua" w:hAnsi="Book Antiqua"/>
          <w:sz w:val="28"/>
          <w:szCs w:val="28"/>
        </w:rPr>
        <w:t>ge. Előfordul a sznúkerben is: „</w:t>
      </w:r>
      <w:r w:rsidRPr="006D360E">
        <w:rPr>
          <w:rFonts w:ascii="Book Antiqua" w:hAnsi="Book Antiqua"/>
          <w:sz w:val="28"/>
          <w:szCs w:val="28"/>
        </w:rPr>
        <w:t>túl hamar kiállt a lökésbő</w:t>
      </w:r>
      <w:r w:rsidR="00AE4254">
        <w:rPr>
          <w:rFonts w:ascii="Book Antiqua" w:hAnsi="Book Antiqua"/>
          <w:sz w:val="28"/>
          <w:szCs w:val="28"/>
        </w:rPr>
        <w:t>l a versenyző”</w:t>
      </w:r>
      <w:r w:rsidRPr="006D360E">
        <w:rPr>
          <w:rFonts w:ascii="Book Antiqua" w:hAnsi="Book Antiqua"/>
          <w:sz w:val="28"/>
          <w:szCs w:val="28"/>
        </w:rPr>
        <w:t>. Ez a hiba azonos osztályú azzal, mint amikor elmarad az utántartás (a sznúker és a pontlövészet a leg</w:t>
      </w:r>
      <w:r w:rsidR="00AE4254">
        <w:rPr>
          <w:rFonts w:ascii="Book Antiqua" w:hAnsi="Book Antiqua"/>
          <w:sz w:val="28"/>
          <w:szCs w:val="28"/>
        </w:rPr>
        <w:t>-</w:t>
      </w:r>
      <w:r w:rsidRPr="006D360E">
        <w:rPr>
          <w:rFonts w:ascii="Book Antiqua" w:hAnsi="Book Antiqua"/>
          <w:sz w:val="28"/>
          <w:szCs w:val="28"/>
        </w:rPr>
        <w:t>közelebbi testvérek). Ugyanis: a célzás, a sütés és az utántartás egyetlen kompozíció. Ha túl hirtelen ér véget, azaz rossz a vége, rossz volt az egész, Michelangelo Dávidjának a fejére már nem jutott a márványból. Ilyen hibás kompozícióban kevés az esély arra, hogy annak valamely másik része megfelelő volna, azaz például a sütés eredményeképpen jó helyre érkezzék a találat.</w:t>
      </w:r>
    </w:p>
    <w:p w:rsidR="006D360E" w:rsidRPr="006D360E" w:rsidRDefault="006D360E" w:rsidP="00AE4254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Ezt meggondolva az a mondat, hogy a lövés mu</w:t>
      </w:r>
      <w:r w:rsidR="00AE4254">
        <w:rPr>
          <w:rFonts w:ascii="Book Antiqua" w:hAnsi="Book Antiqua"/>
          <w:sz w:val="28"/>
          <w:szCs w:val="28"/>
        </w:rPr>
        <w:t>nkafázisa három részből állna: „célzás”, „sütés” és „utántartás”</w:t>
      </w:r>
      <w:r w:rsidRPr="006D360E">
        <w:rPr>
          <w:rFonts w:ascii="Book Antiqua" w:hAnsi="Book Antiqua"/>
          <w:sz w:val="28"/>
          <w:szCs w:val="28"/>
        </w:rPr>
        <w:t>, nem a legszerencsésebb fogalmazás. A valóságban a célzás és az utántartás egyetlen elem: a célzás maga. A sütés pedig ennek valahol a belsejében, soha nem a legvégén, leginkább az eleje táján kell történjen. Hatékonyabban alapozza meg a lö</w:t>
      </w:r>
      <w:r w:rsidR="00AE4254">
        <w:rPr>
          <w:rFonts w:ascii="Book Antiqua" w:hAnsi="Book Antiqua"/>
          <w:sz w:val="28"/>
          <w:szCs w:val="28"/>
        </w:rPr>
        <w:t>vés kivitelezését ez a mondat: „célozz, és az eleje táján süss”</w:t>
      </w:r>
      <w:r w:rsidRPr="006D360E">
        <w:rPr>
          <w:rFonts w:ascii="Book Antiqua" w:hAnsi="Book Antiqua"/>
          <w:sz w:val="28"/>
          <w:szCs w:val="28"/>
        </w:rPr>
        <w:t>. Ez más haszonnal is jár. Nem csupán nem tagolja fölöslegesen háromfelé az egyetlen munkafázist, pláne kiemelve-sz</w:t>
      </w:r>
      <w:r w:rsidR="007424A7">
        <w:rPr>
          <w:rFonts w:ascii="Book Antiqua" w:hAnsi="Book Antiqua"/>
          <w:sz w:val="28"/>
          <w:szCs w:val="28"/>
        </w:rPr>
        <w:t xml:space="preserve">enzációvá avatva a sütést az </w:t>
      </w:r>
      <w:bookmarkStart w:id="0" w:name="_GoBack"/>
      <w:bookmarkEnd w:id="0"/>
      <w:r w:rsidRPr="006D360E">
        <w:rPr>
          <w:rFonts w:ascii="Book Antiqua" w:hAnsi="Book Antiqua"/>
          <w:sz w:val="28"/>
          <w:szCs w:val="28"/>
        </w:rPr>
        <w:t xml:space="preserve">ennek járó idegi túlfeszültséggel; hanem több szabadságot ad annak az esetnek, amikor a munkafázishoz egyáltalán nem tartozik sütés, mert elrontanánk, helyesebb – és ez igen gyakori edzői tanács – sütés nélkül </w:t>
      </w:r>
      <w:r w:rsidRPr="006D360E">
        <w:rPr>
          <w:rFonts w:ascii="Book Antiqua" w:hAnsi="Book Antiqua"/>
          <w:sz w:val="28"/>
          <w:szCs w:val="28"/>
        </w:rPr>
        <w:lastRenderedPageBreak/>
        <w:t>leengedni a pisztolyt, és újraépíteni az egész ciklust. Kevesebb kár feláldozni a befektetett munkát, mint elhibázni egy lövést.</w:t>
      </w:r>
    </w:p>
    <w:p w:rsidR="006D360E" w:rsidRPr="006D360E" w:rsidRDefault="00AE4254" w:rsidP="006722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„</w:t>
      </w:r>
      <w:r w:rsidR="00672291">
        <w:rPr>
          <w:rFonts w:ascii="Book Antiqua" w:hAnsi="Book Antiqua"/>
          <w:sz w:val="28"/>
          <w:szCs w:val="28"/>
        </w:rPr>
        <w:t>Ejtsd be a derekadat.”</w:t>
      </w:r>
      <w:r w:rsidR="006D360E" w:rsidRPr="006D360E">
        <w:rPr>
          <w:rFonts w:ascii="Book Antiqua" w:hAnsi="Book Antiqua"/>
          <w:sz w:val="28"/>
          <w:szCs w:val="28"/>
        </w:rPr>
        <w:t xml:space="preserve"> Ezt egy sporttársam tanácsolta, úgy értettem, hogy az ágyéki gerinc-előrehajlást engedjem szabadon, a törzsem felső részét lesüllyesztve. Nosza, domborítom a hasamat. Mit sem változik az eredményesség. Csökevényes intellektusomnak hosszabb időre és némi decentrálásra volt szüksége ahhoz, hogy megértsem, mit is mondott valójában. Kívülről lát engem. Látja a jeleit, hogy feszülten állok, mivel peckesen kihúzom a derekamat, naná, hogy rezgek, mint a gitárhúr. A sporttárs egyáltalán nem az ágyéki lordózisomat hiányolta, a tartásomat ítélte erőltetettnek, s ezt fogalmazta meg úgy. Tízezer lövéssel később hamarabb megértettem volna; amikor azonban a tanácsot kaptam, düllesztettem, hátha ez a varázsszer, a feszültségen mit sem enyhítve. (Következményesen megtudhattam, milyen érzés a legalsó csigolyaközi porckorong sérve. Így derült ki, még félreértve is hasznos tanács volt.)</w:t>
      </w:r>
    </w:p>
    <w:p w:rsidR="006D360E" w:rsidRPr="006D360E" w:rsidRDefault="006D360E" w:rsidP="006722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 xml:space="preserve">Harmadik példa, egy ökölszabály: </w:t>
      </w:r>
      <w:r w:rsidR="00672291">
        <w:rPr>
          <w:rFonts w:ascii="Book Antiqua" w:hAnsi="Book Antiqua"/>
          <w:sz w:val="28"/>
          <w:szCs w:val="28"/>
        </w:rPr>
        <w:t>„csak az aktuális lövés számít.”</w:t>
      </w:r>
      <w:r w:rsidRPr="006D360E">
        <w:rPr>
          <w:rFonts w:ascii="Book Antiqua" w:hAnsi="Book Antiqua"/>
          <w:sz w:val="28"/>
          <w:szCs w:val="28"/>
        </w:rPr>
        <w:t xml:space="preserve"> Értsd: semmelyik másikra nem szabad gondolni. Holott, ugye, a teljes selejtező létraverseny, már hogyne számítana mindegyik lövés? Csakhogy ez a mondat az akció nagy súlyú gondolati fedezete. Ha azon izgulok összpontosítás helyett, hogy az előbb lőttem egy tízest; vagy lőttem egy hármast, hogy a fene enné meg – akkor nem marad lelki energia a soron következő lövésre. Nem teljesülne a ciklus egyik alapfeltétele: minden ciklus elején azonosnak kell lennie a lelki pozíciónak is. Tilos tehát a hatvan lövés során a múlton merengeni.</w:t>
      </w:r>
    </w:p>
    <w:p w:rsidR="006D360E" w:rsidRPr="006D360E" w:rsidRDefault="006D360E" w:rsidP="006722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Nem is találok hirtelenjében másik sportágat, amely ennyire érzékeny lenne szavakra, szórendre, hangsúlyokra, megfogalmazásra.</w:t>
      </w:r>
    </w:p>
    <w:p w:rsidR="006D360E" w:rsidRPr="006D360E" w:rsidRDefault="006D360E" w:rsidP="00672291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6D360E">
        <w:rPr>
          <w:rFonts w:ascii="Book Antiqua" w:hAnsi="Book Antiqua"/>
          <w:sz w:val="28"/>
          <w:szCs w:val="28"/>
        </w:rPr>
        <w:t>Végül: akadnak a kultúrának hasonló területei a sportokon kívül is. A retorika, a stilisztika, a költészet s annak bácsikája: a filozófia. A sportlövészet közvetlen rokonsági körében...</w:t>
      </w:r>
    </w:p>
    <w:p w:rsidR="008B6AA5" w:rsidRPr="006D360E" w:rsidRDefault="008B6AA5" w:rsidP="006D360E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8B6AA5" w:rsidRPr="006D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D7" w:rsidRDefault="007037D7" w:rsidP="006D360E">
      <w:pPr>
        <w:spacing w:after="0" w:line="240" w:lineRule="auto"/>
      </w:pPr>
      <w:r>
        <w:separator/>
      </w:r>
    </w:p>
  </w:endnote>
  <w:endnote w:type="continuationSeparator" w:id="0">
    <w:p w:rsidR="007037D7" w:rsidRDefault="007037D7" w:rsidP="006D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D7" w:rsidRDefault="007037D7" w:rsidP="006D360E">
      <w:pPr>
        <w:spacing w:after="0" w:line="240" w:lineRule="auto"/>
      </w:pPr>
      <w:r>
        <w:separator/>
      </w:r>
    </w:p>
  </w:footnote>
  <w:footnote w:type="continuationSeparator" w:id="0">
    <w:p w:rsidR="007037D7" w:rsidRDefault="007037D7" w:rsidP="006D3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0E"/>
    <w:rsid w:val="002F2E7C"/>
    <w:rsid w:val="00672291"/>
    <w:rsid w:val="006D360E"/>
    <w:rsid w:val="007037D7"/>
    <w:rsid w:val="007424A7"/>
    <w:rsid w:val="008B6AA5"/>
    <w:rsid w:val="009123C9"/>
    <w:rsid w:val="00A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91A2"/>
  <w15:chartTrackingRefBased/>
  <w15:docId w15:val="{392414A2-7B30-4167-8CEB-8FACA81B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60E"/>
  </w:style>
  <w:style w:type="paragraph" w:styleId="llb">
    <w:name w:val="footer"/>
    <w:basedOn w:val="Norml"/>
    <w:link w:val="llbChar"/>
    <w:uiPriority w:val="99"/>
    <w:unhideWhenUsed/>
    <w:rsid w:val="006D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1557</Words>
  <Characters>10745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2026-06-04T17:34:00Z</dcterms:created>
  <dcterms:modified xsi:type="dcterms:W3CDTF">2026-06-04T17:34:00Z</dcterms:modified>
</cp:coreProperties>
</file>