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C17" w:rsidRDefault="00ED1C17" w:rsidP="00ED1C17">
      <w:pPr>
        <w:spacing w:after="100" w:line="240" w:lineRule="auto"/>
        <w:rPr>
          <w:rFonts w:ascii="Book Antiqua" w:eastAsia="Times New Roman" w:hAnsi="Book Antiqua" w:cs="Times New Roman"/>
          <w:color w:val="080809"/>
          <w:sz w:val="28"/>
          <w:szCs w:val="28"/>
          <w:lang w:eastAsia="hu-HU"/>
        </w:rPr>
      </w:pPr>
      <w:r w:rsidRPr="00ED1C17">
        <w:rPr>
          <w:rFonts w:ascii="Book Antiqua" w:eastAsia="Times New Roman" w:hAnsi="Book Antiqua" w:cs="Times New Roman"/>
          <w:color w:val="080809"/>
          <w:sz w:val="28"/>
          <w:szCs w:val="28"/>
          <w:lang w:eastAsia="hu-HU"/>
        </w:rPr>
        <w:t> </w:t>
      </w:r>
    </w:p>
    <w:p w:rsidR="00ED1C17" w:rsidRDefault="00ED1C17" w:rsidP="00ED1C17">
      <w:pPr>
        <w:spacing w:after="0" w:line="360" w:lineRule="auto"/>
        <w:ind w:firstLine="851"/>
        <w:rPr>
          <w:rFonts w:ascii="Book Antiqua" w:eastAsia="Times New Roman" w:hAnsi="Book Antiqua" w:cs="Times New Roman"/>
          <w:color w:val="080809"/>
          <w:sz w:val="36"/>
          <w:szCs w:val="36"/>
          <w:lang w:eastAsia="hu-HU"/>
        </w:rPr>
      </w:pPr>
    </w:p>
    <w:p w:rsidR="00ED1C17" w:rsidRPr="00ED1C17" w:rsidRDefault="00ED1C17" w:rsidP="00ED1C17">
      <w:pPr>
        <w:spacing w:after="0" w:line="360" w:lineRule="auto"/>
        <w:ind w:firstLine="851"/>
        <w:rPr>
          <w:rFonts w:ascii="Book Antiqua" w:eastAsia="Times New Roman" w:hAnsi="Book Antiqua" w:cs="Calibri"/>
          <w:color w:val="000000"/>
          <w:sz w:val="36"/>
          <w:szCs w:val="36"/>
          <w:lang w:eastAsia="hu-HU"/>
        </w:rPr>
      </w:pPr>
      <w:proofErr w:type="spellStart"/>
      <w:r w:rsidRPr="00ED1C17">
        <w:rPr>
          <w:rFonts w:ascii="Book Antiqua" w:eastAsia="Times New Roman" w:hAnsi="Book Antiqua" w:cs="Times New Roman"/>
          <w:color w:val="080809"/>
          <w:sz w:val="36"/>
          <w:szCs w:val="36"/>
          <w:lang w:eastAsia="hu-HU"/>
        </w:rPr>
        <w:t>Kutszegi</w:t>
      </w:r>
      <w:proofErr w:type="spellEnd"/>
      <w:r w:rsidRPr="00ED1C17">
        <w:rPr>
          <w:rFonts w:ascii="Book Antiqua" w:eastAsia="Times New Roman" w:hAnsi="Book Antiqua" w:cs="Times New Roman"/>
          <w:color w:val="080809"/>
          <w:sz w:val="36"/>
          <w:szCs w:val="36"/>
          <w:lang w:eastAsia="hu-HU"/>
        </w:rPr>
        <w:t xml:space="preserve"> Csaba</w:t>
      </w:r>
    </w:p>
    <w:p w:rsidR="00ED1C17" w:rsidRPr="00ED1C17" w:rsidRDefault="00ED1C17" w:rsidP="00ED1C17">
      <w:pPr>
        <w:spacing w:after="0" w:line="240" w:lineRule="auto"/>
        <w:ind w:firstLine="851"/>
        <w:rPr>
          <w:rFonts w:ascii="Book Antiqua" w:eastAsia="Times New Roman" w:hAnsi="Book Antiqua" w:cs="Times New Roman"/>
          <w:i/>
          <w:iCs/>
          <w:color w:val="080809"/>
          <w:sz w:val="40"/>
          <w:szCs w:val="40"/>
          <w:lang w:eastAsia="hu-HU"/>
        </w:rPr>
      </w:pPr>
      <w:r w:rsidRPr="00ED1C17">
        <w:rPr>
          <w:rFonts w:ascii="Book Antiqua" w:eastAsia="Times New Roman" w:hAnsi="Book Antiqua" w:cs="Times New Roman"/>
          <w:i/>
          <w:iCs/>
          <w:color w:val="080809"/>
          <w:sz w:val="40"/>
          <w:szCs w:val="40"/>
          <w:lang w:eastAsia="hu-HU"/>
        </w:rPr>
        <w:t xml:space="preserve">Az eltűnt </w:t>
      </w:r>
      <w:proofErr w:type="spellStart"/>
      <w:r w:rsidRPr="00ED1C17">
        <w:rPr>
          <w:rFonts w:ascii="Book Antiqua" w:eastAsia="Times New Roman" w:hAnsi="Book Antiqua" w:cs="Times New Roman"/>
          <w:i/>
          <w:iCs/>
          <w:color w:val="080809"/>
          <w:sz w:val="40"/>
          <w:szCs w:val="40"/>
          <w:lang w:eastAsia="hu-HU"/>
        </w:rPr>
        <w:t>Aléna</w:t>
      </w:r>
      <w:proofErr w:type="spellEnd"/>
      <w:r w:rsidRPr="00ED1C17">
        <w:rPr>
          <w:rFonts w:ascii="Book Antiqua" w:eastAsia="Times New Roman" w:hAnsi="Book Antiqua" w:cs="Times New Roman"/>
          <w:i/>
          <w:iCs/>
          <w:color w:val="080809"/>
          <w:sz w:val="40"/>
          <w:szCs w:val="40"/>
          <w:lang w:eastAsia="hu-HU"/>
        </w:rPr>
        <w:t xml:space="preserve"> nyomában</w:t>
      </w:r>
    </w:p>
    <w:p w:rsidR="00ED1C17" w:rsidRDefault="00ED1C17" w:rsidP="00ED1C17">
      <w:pPr>
        <w:spacing w:after="0" w:line="240" w:lineRule="auto"/>
        <w:rPr>
          <w:rFonts w:ascii="Book Antiqua" w:eastAsia="Times New Roman" w:hAnsi="Book Antiqua" w:cs="Times New Roman"/>
          <w:i/>
          <w:iCs/>
          <w:color w:val="080809"/>
          <w:sz w:val="28"/>
          <w:szCs w:val="28"/>
          <w:lang w:eastAsia="hu-HU"/>
        </w:rPr>
      </w:pPr>
    </w:p>
    <w:p w:rsidR="00ED1C17" w:rsidRDefault="00ED1C17" w:rsidP="00ED1C17">
      <w:pPr>
        <w:spacing w:after="0" w:line="240" w:lineRule="auto"/>
        <w:rPr>
          <w:rFonts w:ascii="Book Antiqua" w:eastAsia="Times New Roman" w:hAnsi="Book Antiqua" w:cs="Times New Roman"/>
          <w:i/>
          <w:iCs/>
          <w:color w:val="080809"/>
          <w:sz w:val="28"/>
          <w:szCs w:val="28"/>
          <w:lang w:eastAsia="hu-HU"/>
        </w:rPr>
      </w:pPr>
    </w:p>
    <w:p w:rsidR="00ED1C17" w:rsidRDefault="00ED1C17" w:rsidP="00ED1C17">
      <w:pPr>
        <w:spacing w:after="0" w:line="240" w:lineRule="auto"/>
        <w:rPr>
          <w:rFonts w:ascii="Book Antiqua" w:eastAsia="Times New Roman" w:hAnsi="Book Antiqua" w:cs="Times New Roman"/>
          <w:i/>
          <w:iCs/>
          <w:color w:val="080809"/>
          <w:sz w:val="28"/>
          <w:szCs w:val="28"/>
          <w:lang w:eastAsia="hu-HU"/>
        </w:rPr>
      </w:pPr>
    </w:p>
    <w:p w:rsidR="00ED1C17" w:rsidRDefault="00ED1C17" w:rsidP="00ED1C17">
      <w:pPr>
        <w:spacing w:after="0" w:line="240" w:lineRule="auto"/>
        <w:rPr>
          <w:rFonts w:ascii="Book Antiqua" w:eastAsia="Times New Roman" w:hAnsi="Book Antiqua" w:cs="Times New Roman"/>
          <w:i/>
          <w:iCs/>
          <w:color w:val="080809"/>
          <w:sz w:val="28"/>
          <w:szCs w:val="28"/>
          <w:lang w:eastAsia="hu-HU"/>
        </w:rPr>
      </w:pPr>
    </w:p>
    <w:p w:rsidR="00ED1C17" w:rsidRPr="00ED1C17" w:rsidRDefault="00ED1C17" w:rsidP="00ED1C17">
      <w:pPr>
        <w:spacing w:after="0" w:line="240" w:lineRule="auto"/>
        <w:ind w:firstLine="709"/>
        <w:jc w:val="both"/>
        <w:rPr>
          <w:rFonts w:ascii="Book Antiqua" w:eastAsia="Times New Roman" w:hAnsi="Book Antiqua" w:cs="Calibri"/>
          <w:color w:val="000000"/>
          <w:lang w:eastAsia="hu-HU"/>
        </w:rPr>
      </w:pPr>
      <w:r w:rsidRPr="00ED1C17"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895350</wp:posOffset>
            </wp:positionH>
            <wp:positionV relativeFrom="page">
              <wp:posOffset>895350</wp:posOffset>
            </wp:positionV>
            <wp:extent cx="1428749" cy="2076450"/>
            <wp:effectExtent l="0" t="0" r="635" b="0"/>
            <wp:wrapSquare wrapText="bothSides"/>
            <wp:docPr id="1" name="Kép 1" descr="C:\Users\Otthon\Desktop\93kézirat\26könyhét\fekvő - hajó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thon\Desktop\93kézirat\26könyhét\fekvő - hajó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3" t="19844" r="64941" b="11487"/>
                    <a:stretch/>
                  </pic:blipFill>
                  <pic:spPr bwMode="auto">
                    <a:xfrm>
                      <a:off x="0" y="0"/>
                      <a:ext cx="1428749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D1C17">
        <w:rPr>
          <w:rFonts w:ascii="Book Antiqua" w:eastAsia="Times New Roman" w:hAnsi="Book Antiqua" w:cs="Times New Roman"/>
          <w:i/>
          <w:iCs/>
          <w:color w:val="080809"/>
          <w:sz w:val="28"/>
          <w:szCs w:val="28"/>
          <w:lang w:eastAsia="hu-HU"/>
        </w:rPr>
        <w:t xml:space="preserve">„Dávid vagyok, kilencéves. A szüleim tudósok, a barátaim szülei szintén. Az életünk: elit suli, zárt közösség, munkába mélyülő felnőttek. Én nem erre vágyom. Hanem leginkább arra, hogy majd </w:t>
      </w:r>
      <w:proofErr w:type="spellStart"/>
      <w:r w:rsidRPr="00ED1C17">
        <w:rPr>
          <w:rFonts w:ascii="Book Antiqua" w:eastAsia="Times New Roman" w:hAnsi="Book Antiqua" w:cs="Times New Roman"/>
          <w:i/>
          <w:iCs/>
          <w:color w:val="080809"/>
          <w:sz w:val="28"/>
          <w:szCs w:val="28"/>
          <w:lang w:eastAsia="hu-HU"/>
        </w:rPr>
        <w:t>Aléna</w:t>
      </w:r>
      <w:proofErr w:type="spellEnd"/>
      <w:r w:rsidRPr="00ED1C17">
        <w:rPr>
          <w:rFonts w:ascii="Book Antiqua" w:eastAsia="Times New Roman" w:hAnsi="Book Antiqua" w:cs="Times New Roman"/>
          <w:i/>
          <w:iCs/>
          <w:color w:val="080809"/>
          <w:sz w:val="28"/>
          <w:szCs w:val="28"/>
          <w:lang w:eastAsia="hu-HU"/>
        </w:rPr>
        <w:t xml:space="preserve"> legyen a feleségem, meg hogy </w:t>
      </w:r>
      <w:proofErr w:type="spellStart"/>
      <w:r w:rsidRPr="00ED1C17">
        <w:rPr>
          <w:rFonts w:ascii="Book Antiqua" w:eastAsia="Times New Roman" w:hAnsi="Book Antiqua" w:cs="Times New Roman"/>
          <w:i/>
          <w:iCs/>
          <w:color w:val="080809"/>
          <w:sz w:val="28"/>
          <w:szCs w:val="28"/>
          <w:lang w:eastAsia="hu-HU"/>
        </w:rPr>
        <w:t>Zsór</w:t>
      </w:r>
      <w:proofErr w:type="spellEnd"/>
      <w:r w:rsidRPr="00ED1C17">
        <w:rPr>
          <w:rFonts w:ascii="Book Antiqua" w:eastAsia="Times New Roman" w:hAnsi="Book Antiqua" w:cs="Times New Roman"/>
          <w:i/>
          <w:iCs/>
          <w:color w:val="080809"/>
          <w:sz w:val="28"/>
          <w:szCs w:val="28"/>
          <w:lang w:eastAsia="hu-HU"/>
        </w:rPr>
        <w:t xml:space="preserve"> Jani haverommal kipróbáljuk a legújabb számítógépes játékokat. De egy nap váratlanul eltűnünk… Magunkhoz térve viharral küszködünk egy régi hajón. Jakab, </w:t>
      </w:r>
      <w:proofErr w:type="spellStart"/>
      <w:r w:rsidRPr="00ED1C17">
        <w:rPr>
          <w:rFonts w:ascii="Book Antiqua" w:eastAsia="Times New Roman" w:hAnsi="Book Antiqua" w:cs="Times New Roman"/>
          <w:i/>
          <w:iCs/>
          <w:color w:val="080809"/>
          <w:sz w:val="28"/>
          <w:szCs w:val="28"/>
          <w:lang w:eastAsia="hu-HU"/>
        </w:rPr>
        <w:t>Aléna</w:t>
      </w:r>
      <w:proofErr w:type="spellEnd"/>
      <w:r w:rsidRPr="00ED1C17">
        <w:rPr>
          <w:rFonts w:ascii="Book Antiqua" w:eastAsia="Times New Roman" w:hAnsi="Book Antiqua" w:cs="Times New Roman"/>
          <w:i/>
          <w:iCs/>
          <w:color w:val="080809"/>
          <w:sz w:val="28"/>
          <w:szCs w:val="28"/>
          <w:lang w:eastAsia="hu-HU"/>
        </w:rPr>
        <w:t xml:space="preserve">, Radován, Dorina, Jani, én… Vagy tizenöt gyerek. Visszamentünk az időben? Melyik földrészen vagyunk? Leráztak minket a szülők? Büntetésből? Meg fogunk menekülni? Te jó ég, hova tűnt </w:t>
      </w:r>
      <w:proofErr w:type="spellStart"/>
      <w:r w:rsidRPr="00ED1C17">
        <w:rPr>
          <w:rFonts w:ascii="Book Antiqua" w:eastAsia="Times New Roman" w:hAnsi="Book Antiqua" w:cs="Times New Roman"/>
          <w:i/>
          <w:iCs/>
          <w:color w:val="080809"/>
          <w:sz w:val="28"/>
          <w:szCs w:val="28"/>
          <w:lang w:eastAsia="hu-HU"/>
        </w:rPr>
        <w:t>Aléna</w:t>
      </w:r>
      <w:proofErr w:type="spellEnd"/>
      <w:r w:rsidRPr="00ED1C17">
        <w:rPr>
          <w:rFonts w:ascii="Book Antiqua" w:eastAsia="Times New Roman" w:hAnsi="Book Antiqua" w:cs="Times New Roman"/>
          <w:i/>
          <w:iCs/>
          <w:color w:val="080809"/>
          <w:sz w:val="28"/>
          <w:szCs w:val="28"/>
          <w:lang w:eastAsia="hu-HU"/>
        </w:rPr>
        <w:t xml:space="preserve">? Az előbb még itt volt… </w:t>
      </w:r>
      <w:proofErr w:type="spellStart"/>
      <w:r w:rsidRPr="00ED1C17">
        <w:rPr>
          <w:rFonts w:ascii="Book Antiqua" w:eastAsia="Times New Roman" w:hAnsi="Book Antiqua" w:cs="Times New Roman"/>
          <w:i/>
          <w:iCs/>
          <w:color w:val="080809"/>
          <w:sz w:val="28"/>
          <w:szCs w:val="28"/>
          <w:lang w:eastAsia="hu-HU"/>
        </w:rPr>
        <w:t>Aléna</w:t>
      </w:r>
      <w:proofErr w:type="spellEnd"/>
      <w:proofErr w:type="gramStart"/>
      <w:r w:rsidRPr="00ED1C17">
        <w:rPr>
          <w:rFonts w:ascii="Book Antiqua" w:eastAsia="Times New Roman" w:hAnsi="Book Antiqua" w:cs="Times New Roman"/>
          <w:i/>
          <w:iCs/>
          <w:color w:val="080809"/>
          <w:sz w:val="28"/>
          <w:szCs w:val="28"/>
          <w:lang w:eastAsia="hu-HU"/>
        </w:rPr>
        <w:t>!!!</w:t>
      </w:r>
      <w:proofErr w:type="gramEnd"/>
      <w:r>
        <w:rPr>
          <w:rFonts w:ascii="Book Antiqua" w:eastAsia="Times New Roman" w:hAnsi="Book Antiqua" w:cs="Times New Roman"/>
          <w:i/>
          <w:iCs/>
          <w:color w:val="080809"/>
          <w:sz w:val="28"/>
          <w:szCs w:val="28"/>
          <w:lang w:eastAsia="hu-HU"/>
        </w:rPr>
        <w:t>”</w:t>
      </w:r>
    </w:p>
    <w:p w:rsidR="00ED1C17" w:rsidRPr="00ED1C17" w:rsidRDefault="00ED1C17" w:rsidP="00ED1C17">
      <w:pPr>
        <w:spacing w:after="0" w:line="240" w:lineRule="auto"/>
        <w:ind w:firstLine="709"/>
        <w:jc w:val="both"/>
        <w:rPr>
          <w:rFonts w:ascii="Book Antiqua" w:eastAsia="Times New Roman" w:hAnsi="Book Antiqua" w:cs="Calibri"/>
          <w:color w:val="000000"/>
          <w:lang w:eastAsia="hu-HU"/>
        </w:rPr>
      </w:pPr>
      <w:proofErr w:type="spellStart"/>
      <w:r w:rsidRPr="00ED1C17">
        <w:rPr>
          <w:rFonts w:ascii="Book Antiqua" w:eastAsia="Times New Roman" w:hAnsi="Book Antiqua" w:cs="Times New Roman"/>
          <w:iCs/>
          <w:color w:val="080809"/>
          <w:sz w:val="28"/>
          <w:szCs w:val="28"/>
          <w:lang w:eastAsia="hu-HU"/>
        </w:rPr>
        <w:t>Kutszegi</w:t>
      </w:r>
      <w:proofErr w:type="spellEnd"/>
      <w:r w:rsidRPr="00ED1C17">
        <w:rPr>
          <w:rFonts w:ascii="Book Antiqua" w:eastAsia="Times New Roman" w:hAnsi="Book Antiqua" w:cs="Times New Roman"/>
          <w:iCs/>
          <w:color w:val="080809"/>
          <w:sz w:val="28"/>
          <w:szCs w:val="28"/>
          <w:lang w:eastAsia="hu-HU"/>
        </w:rPr>
        <w:t xml:space="preserve"> Csaba lebilincselő ifjúsági regénye elhozza a 21. századba Jules Verne romantikus-tudományos világát, és felteszi a kérdést: meddig ér el a fejlődő technika </w:t>
      </w:r>
      <w:r>
        <w:rPr>
          <w:rFonts w:ascii="Book Antiqua" w:eastAsia="Times New Roman" w:hAnsi="Book Antiqua" w:cs="Times New Roman"/>
          <w:iCs/>
          <w:color w:val="080809"/>
          <w:sz w:val="28"/>
          <w:szCs w:val="28"/>
          <w:lang w:eastAsia="hu-HU"/>
        </w:rPr>
        <w:t>és a telhetetlen ember hatalma?</w:t>
      </w:r>
    </w:p>
    <w:p w:rsidR="00ED1C17" w:rsidRPr="00ED1C17" w:rsidRDefault="00ED1C17" w:rsidP="00ED1C17">
      <w:pPr>
        <w:spacing w:after="0" w:line="240" w:lineRule="auto"/>
        <w:ind w:firstLine="709"/>
        <w:jc w:val="both"/>
        <w:rPr>
          <w:rFonts w:ascii="Book Antiqua" w:eastAsia="Times New Roman" w:hAnsi="Book Antiqua" w:cs="Calibri"/>
          <w:color w:val="000000"/>
          <w:lang w:eastAsia="hu-HU"/>
        </w:rPr>
      </w:pPr>
      <w:r w:rsidRPr="00ED1C17">
        <w:rPr>
          <w:rFonts w:ascii="Book Antiqua" w:eastAsia="Times New Roman" w:hAnsi="Book Antiqua" w:cs="Times New Roman"/>
          <w:i/>
          <w:color w:val="080809"/>
          <w:sz w:val="28"/>
          <w:szCs w:val="28"/>
          <w:lang w:eastAsia="hu-HU"/>
        </w:rPr>
        <w:t xml:space="preserve"> „Elhatároztam: addig nem halok meg, amíg be nem bizonyítom, hogy a mai gyerekek (kamaszok, fiatal felnőttek) is szeretnek olvasni. És egyáltalán nem akarok örökké élni!”</w:t>
      </w:r>
      <w:r w:rsidRPr="00ED1C17">
        <w:rPr>
          <w:rFonts w:ascii="Book Antiqua" w:eastAsia="Times New Roman" w:hAnsi="Book Antiqua" w:cs="Times New Roman"/>
          <w:color w:val="080809"/>
          <w:sz w:val="28"/>
          <w:szCs w:val="28"/>
          <w:lang w:eastAsia="hu-HU"/>
        </w:rPr>
        <w:t xml:space="preserve"> </w:t>
      </w:r>
      <w:proofErr w:type="gramStart"/>
      <w:r>
        <w:rPr>
          <w:rFonts w:ascii="Book Antiqua" w:eastAsia="Times New Roman" w:hAnsi="Book Antiqua" w:cs="Times New Roman"/>
          <w:color w:val="080809"/>
          <w:sz w:val="28"/>
          <w:szCs w:val="28"/>
          <w:lang w:eastAsia="hu-HU"/>
        </w:rPr>
        <w:t>a</w:t>
      </w:r>
      <w:proofErr w:type="gramEnd"/>
      <w:r>
        <w:rPr>
          <w:rFonts w:ascii="Book Antiqua" w:eastAsia="Times New Roman" w:hAnsi="Book Antiqua" w:cs="Times New Roman"/>
          <w:color w:val="080809"/>
          <w:sz w:val="28"/>
          <w:szCs w:val="28"/>
          <w:lang w:eastAsia="hu-HU"/>
        </w:rPr>
        <w:t xml:space="preserve"> szerző</w:t>
      </w:r>
    </w:p>
    <w:p w:rsidR="00ED1C17" w:rsidRPr="00ED1C17" w:rsidRDefault="00ED1C17" w:rsidP="00ED1C17">
      <w:pPr>
        <w:spacing w:after="0" w:line="240" w:lineRule="auto"/>
        <w:rPr>
          <w:rFonts w:ascii="Book Antiqua" w:eastAsia="Times New Roman" w:hAnsi="Book Antiqua" w:cs="Calibri"/>
          <w:color w:val="000000"/>
          <w:lang w:eastAsia="hu-HU"/>
        </w:rPr>
      </w:pPr>
    </w:p>
    <w:p w:rsidR="00ED1C17" w:rsidRPr="00ED1C17" w:rsidRDefault="00ED1C17" w:rsidP="00ED1C17">
      <w:pPr>
        <w:spacing w:after="0" w:line="240" w:lineRule="auto"/>
        <w:rPr>
          <w:rFonts w:ascii="Book Antiqua" w:eastAsia="Times New Roman" w:hAnsi="Book Antiqua" w:cs="Calibri"/>
          <w:color w:val="000000"/>
          <w:lang w:eastAsia="hu-HU"/>
        </w:rPr>
      </w:pPr>
      <w:r w:rsidRPr="00ED1C17">
        <w:rPr>
          <w:rFonts w:ascii="Book Antiqua" w:eastAsia="Times New Roman" w:hAnsi="Book Antiqua" w:cs="Times New Roman"/>
          <w:color w:val="080809"/>
          <w:sz w:val="28"/>
          <w:szCs w:val="28"/>
          <w:lang w:eastAsia="hu-HU"/>
        </w:rPr>
        <w:t> </w:t>
      </w:r>
    </w:p>
    <w:p w:rsidR="00ED1C17" w:rsidRPr="00ED1C17" w:rsidRDefault="00ED1C17" w:rsidP="00ED1C17">
      <w:pPr>
        <w:spacing w:after="100" w:line="240" w:lineRule="auto"/>
        <w:rPr>
          <w:rFonts w:ascii="Book Antiqua" w:eastAsia="Times New Roman" w:hAnsi="Book Antiqua" w:cs="Times New Roman"/>
          <w:i/>
          <w:iCs/>
          <w:color w:val="080809"/>
          <w:sz w:val="28"/>
          <w:szCs w:val="28"/>
          <w:lang w:eastAsia="hu-HU"/>
        </w:rPr>
      </w:pPr>
      <w:r>
        <w:rPr>
          <w:rFonts w:ascii="Book Antiqua" w:eastAsia="Times New Roman" w:hAnsi="Book Antiqua" w:cs="Times New Roman"/>
          <w:i/>
          <w:color w:val="080809"/>
          <w:sz w:val="28"/>
          <w:szCs w:val="28"/>
          <w:lang w:eastAsia="hu-HU"/>
        </w:rPr>
        <w:tab/>
      </w:r>
      <w:r>
        <w:rPr>
          <w:rFonts w:ascii="Book Antiqua" w:eastAsia="Times New Roman" w:hAnsi="Book Antiqua" w:cs="Times New Roman"/>
          <w:i/>
          <w:color w:val="080809"/>
          <w:sz w:val="28"/>
          <w:szCs w:val="28"/>
          <w:lang w:eastAsia="hu-HU"/>
        </w:rPr>
        <w:tab/>
      </w:r>
      <w:r>
        <w:rPr>
          <w:rFonts w:ascii="Book Antiqua" w:eastAsia="Times New Roman" w:hAnsi="Book Antiqua" w:cs="Times New Roman"/>
          <w:i/>
          <w:color w:val="080809"/>
          <w:sz w:val="28"/>
          <w:szCs w:val="28"/>
          <w:lang w:eastAsia="hu-HU"/>
        </w:rPr>
        <w:tab/>
      </w:r>
      <w:r>
        <w:rPr>
          <w:rFonts w:ascii="Book Antiqua" w:eastAsia="Times New Roman" w:hAnsi="Book Antiqua" w:cs="Times New Roman"/>
          <w:i/>
          <w:color w:val="080809"/>
          <w:sz w:val="28"/>
          <w:szCs w:val="28"/>
          <w:lang w:eastAsia="hu-HU"/>
        </w:rPr>
        <w:tab/>
      </w:r>
      <w:r w:rsidRPr="00ED1C17">
        <w:rPr>
          <w:rFonts w:ascii="Book Antiqua" w:eastAsia="Times New Roman" w:hAnsi="Book Antiqua" w:cs="Times New Roman"/>
          <w:i/>
          <w:color w:val="080809"/>
          <w:sz w:val="28"/>
          <w:szCs w:val="28"/>
          <w:lang w:eastAsia="hu-HU"/>
        </w:rPr>
        <w:t> </w:t>
      </w:r>
      <w:proofErr w:type="spellStart"/>
      <w:r w:rsidRPr="00ED1C17">
        <w:rPr>
          <w:rFonts w:ascii="Book Antiqua" w:eastAsia="Times New Roman" w:hAnsi="Book Antiqua" w:cs="Times New Roman"/>
          <w:i/>
          <w:color w:val="080809"/>
          <w:sz w:val="28"/>
          <w:szCs w:val="28"/>
          <w:lang w:eastAsia="hu-HU"/>
        </w:rPr>
        <w:t>Kutszegi</w:t>
      </w:r>
      <w:proofErr w:type="spellEnd"/>
      <w:r w:rsidRPr="00ED1C17">
        <w:rPr>
          <w:rFonts w:ascii="Book Antiqua" w:eastAsia="Times New Roman" w:hAnsi="Book Antiqua" w:cs="Times New Roman"/>
          <w:i/>
          <w:color w:val="080809"/>
          <w:sz w:val="28"/>
          <w:szCs w:val="28"/>
          <w:lang w:eastAsia="hu-HU"/>
        </w:rPr>
        <w:t xml:space="preserve"> Csaba: </w:t>
      </w:r>
      <w:r w:rsidRPr="00ED1C17">
        <w:rPr>
          <w:rFonts w:ascii="Book Antiqua" w:eastAsia="Times New Roman" w:hAnsi="Book Antiqua" w:cs="Times New Roman"/>
          <w:i/>
          <w:iCs/>
          <w:color w:val="080809"/>
          <w:sz w:val="28"/>
          <w:szCs w:val="28"/>
          <w:lang w:eastAsia="hu-HU"/>
        </w:rPr>
        <w:t xml:space="preserve">Az eltűnt </w:t>
      </w:r>
      <w:proofErr w:type="spellStart"/>
      <w:r w:rsidRPr="00ED1C17">
        <w:rPr>
          <w:rFonts w:ascii="Book Antiqua" w:eastAsia="Times New Roman" w:hAnsi="Book Antiqua" w:cs="Times New Roman"/>
          <w:i/>
          <w:iCs/>
          <w:color w:val="080809"/>
          <w:sz w:val="28"/>
          <w:szCs w:val="28"/>
          <w:lang w:eastAsia="hu-HU"/>
        </w:rPr>
        <w:t>Aléna</w:t>
      </w:r>
      <w:proofErr w:type="spellEnd"/>
      <w:r w:rsidRPr="00ED1C17">
        <w:rPr>
          <w:rFonts w:ascii="Book Antiqua" w:eastAsia="Times New Roman" w:hAnsi="Book Antiqua" w:cs="Times New Roman"/>
          <w:i/>
          <w:iCs/>
          <w:color w:val="080809"/>
          <w:sz w:val="28"/>
          <w:szCs w:val="28"/>
          <w:lang w:eastAsia="hu-HU"/>
        </w:rPr>
        <w:t xml:space="preserve"> nyomában</w:t>
      </w:r>
    </w:p>
    <w:p w:rsidR="00ED1C17" w:rsidRPr="00ED1C17" w:rsidRDefault="00ED1C17" w:rsidP="00ED1C17">
      <w:pPr>
        <w:spacing w:after="0" w:line="240" w:lineRule="auto"/>
        <w:ind w:firstLine="709"/>
        <w:rPr>
          <w:rFonts w:ascii="Book Antiqua" w:eastAsia="Times New Roman" w:hAnsi="Book Antiqua" w:cs="Calibri"/>
          <w:i/>
          <w:color w:val="000000"/>
          <w:lang w:eastAsia="hu-HU"/>
        </w:rPr>
      </w:pPr>
      <w:r>
        <w:rPr>
          <w:rFonts w:ascii="Book Antiqua" w:eastAsia="Times New Roman" w:hAnsi="Book Antiqua" w:cs="Times New Roman"/>
          <w:i/>
          <w:color w:val="080809"/>
          <w:sz w:val="28"/>
          <w:szCs w:val="28"/>
          <w:lang w:eastAsia="hu-HU"/>
        </w:rPr>
        <w:tab/>
      </w:r>
      <w:r>
        <w:rPr>
          <w:rFonts w:ascii="Book Antiqua" w:eastAsia="Times New Roman" w:hAnsi="Book Antiqua" w:cs="Times New Roman"/>
          <w:i/>
          <w:color w:val="080809"/>
          <w:sz w:val="28"/>
          <w:szCs w:val="28"/>
          <w:lang w:eastAsia="hu-HU"/>
        </w:rPr>
        <w:tab/>
      </w:r>
      <w:r>
        <w:rPr>
          <w:rFonts w:ascii="Book Antiqua" w:eastAsia="Times New Roman" w:hAnsi="Book Antiqua" w:cs="Times New Roman"/>
          <w:i/>
          <w:color w:val="080809"/>
          <w:sz w:val="28"/>
          <w:szCs w:val="28"/>
          <w:lang w:eastAsia="hu-HU"/>
        </w:rPr>
        <w:tab/>
      </w:r>
      <w:r w:rsidRPr="00ED1C17">
        <w:rPr>
          <w:rFonts w:ascii="Book Antiqua" w:eastAsia="Times New Roman" w:hAnsi="Book Antiqua" w:cs="Times New Roman"/>
          <w:i/>
          <w:color w:val="080809"/>
          <w:sz w:val="28"/>
          <w:szCs w:val="28"/>
          <w:lang w:eastAsia="hu-HU"/>
        </w:rPr>
        <w:t>Kalliopé Kiadó, 2026 Könyvhét</w:t>
      </w:r>
    </w:p>
    <w:p w:rsidR="008B6AA5" w:rsidRPr="00ED1C17" w:rsidRDefault="008B6AA5">
      <w:pPr>
        <w:rPr>
          <w:rFonts w:ascii="Book Antiqua" w:hAnsi="Book Antiqua"/>
        </w:rPr>
      </w:pPr>
    </w:p>
    <w:sectPr w:rsidR="008B6AA5" w:rsidRPr="00ED1C1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4238" w:rsidRDefault="00FF4238" w:rsidP="00ED1C17">
      <w:pPr>
        <w:spacing w:after="0" w:line="240" w:lineRule="auto"/>
      </w:pPr>
      <w:r>
        <w:separator/>
      </w:r>
    </w:p>
  </w:endnote>
  <w:endnote w:type="continuationSeparator" w:id="0">
    <w:p w:rsidR="00FF4238" w:rsidRDefault="00FF4238" w:rsidP="00ED1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0AB" w:rsidRDefault="005500AB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0AB" w:rsidRDefault="005500AB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0AB" w:rsidRDefault="005500A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4238" w:rsidRDefault="00FF4238" w:rsidP="00ED1C17">
      <w:pPr>
        <w:spacing w:after="0" w:line="240" w:lineRule="auto"/>
      </w:pPr>
      <w:r>
        <w:separator/>
      </w:r>
    </w:p>
  </w:footnote>
  <w:footnote w:type="continuationSeparator" w:id="0">
    <w:p w:rsidR="00FF4238" w:rsidRDefault="00FF4238" w:rsidP="00ED1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0AB" w:rsidRDefault="005500AB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0AB" w:rsidRDefault="005500AB">
    <w:pPr>
      <w:pStyle w:val="lfej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0AB" w:rsidRDefault="005500AB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C17"/>
    <w:rsid w:val="003002EB"/>
    <w:rsid w:val="005500AB"/>
    <w:rsid w:val="008B6AA5"/>
    <w:rsid w:val="009123C9"/>
    <w:rsid w:val="00ED1C17"/>
    <w:rsid w:val="00FF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7C5E5A-BCEE-45DD-A07E-3EA82E6C0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D1C1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D1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D1C17"/>
  </w:style>
  <w:style w:type="paragraph" w:styleId="llb">
    <w:name w:val="footer"/>
    <w:basedOn w:val="Norml"/>
    <w:link w:val="llbChar"/>
    <w:uiPriority w:val="99"/>
    <w:unhideWhenUsed/>
    <w:rsid w:val="00ED1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D1C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dc:description/>
  <cp:lastModifiedBy>Otthon</cp:lastModifiedBy>
  <cp:revision>2</cp:revision>
  <dcterms:created xsi:type="dcterms:W3CDTF">2026-07-05T09:06:00Z</dcterms:created>
  <dcterms:modified xsi:type="dcterms:W3CDTF">2026-07-05T09:06:00Z</dcterms:modified>
</cp:coreProperties>
</file>