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03AAFB" w14:textId="05F391CC" w:rsidR="00A07D1F" w:rsidRPr="00F60E27" w:rsidRDefault="00AB0FD7" w:rsidP="00D61D8A">
      <w:pPr>
        <w:ind w:left="1843"/>
        <w:rPr>
          <w:rFonts w:ascii="Book Antiqua" w:hAnsi="Book Antiqua"/>
          <w:sz w:val="36"/>
          <w:szCs w:val="36"/>
        </w:rPr>
      </w:pPr>
      <w:r w:rsidRPr="00F60E27">
        <w:rPr>
          <w:rFonts w:ascii="Book Antiqua" w:hAnsi="Book Antiqua"/>
          <w:sz w:val="36"/>
          <w:szCs w:val="36"/>
        </w:rPr>
        <w:t>Béres Attila</w:t>
      </w:r>
    </w:p>
    <w:p w14:paraId="14B0A72A" w14:textId="6118270D" w:rsidR="00AB0FD7" w:rsidRPr="00F60E27" w:rsidRDefault="00AB0FD7" w:rsidP="00D61D8A">
      <w:pPr>
        <w:spacing w:after="120" w:line="240" w:lineRule="auto"/>
        <w:ind w:left="1843"/>
        <w:rPr>
          <w:rFonts w:ascii="Book Antiqua" w:hAnsi="Book Antiqua"/>
          <w:i/>
          <w:sz w:val="40"/>
          <w:szCs w:val="40"/>
        </w:rPr>
      </w:pPr>
      <w:r w:rsidRPr="00F60E27">
        <w:rPr>
          <w:rFonts w:ascii="Book Antiqua" w:hAnsi="Book Antiqua"/>
          <w:i/>
          <w:sz w:val="40"/>
          <w:szCs w:val="40"/>
        </w:rPr>
        <w:t>Ballag a költő</w:t>
      </w:r>
    </w:p>
    <w:p w14:paraId="167970A0" w14:textId="08CDDD1D" w:rsidR="00AB0FD7" w:rsidRPr="00F60E27" w:rsidRDefault="00D61D8A" w:rsidP="00D61D8A">
      <w:pPr>
        <w:ind w:left="1843"/>
        <w:rPr>
          <w:rFonts w:ascii="Book Antiqua" w:hAnsi="Book Antiqua"/>
          <w:i/>
          <w:iCs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ab/>
      </w:r>
      <w:r>
        <w:rPr>
          <w:rFonts w:ascii="Book Antiqua" w:hAnsi="Book Antiqua"/>
          <w:sz w:val="28"/>
          <w:szCs w:val="28"/>
        </w:rPr>
        <w:tab/>
      </w:r>
      <w:r w:rsidR="008C1633">
        <w:rPr>
          <w:rFonts w:ascii="Book Antiqua" w:hAnsi="Book Antiqua"/>
          <w:i/>
          <w:iCs/>
          <w:color w:val="00B050"/>
          <w:sz w:val="28"/>
          <w:szCs w:val="28"/>
        </w:rPr>
        <w:t xml:space="preserve">         </w:t>
      </w:r>
      <w:r w:rsidR="00AB0FD7" w:rsidRPr="00F60E27">
        <w:rPr>
          <w:rFonts w:ascii="Book Antiqua" w:hAnsi="Book Antiqua"/>
          <w:i/>
          <w:iCs/>
          <w:sz w:val="28"/>
          <w:szCs w:val="28"/>
        </w:rPr>
        <w:t xml:space="preserve">Révész </w:t>
      </w:r>
      <w:proofErr w:type="gramStart"/>
      <w:r w:rsidR="00AB0FD7" w:rsidRPr="00F60E27">
        <w:rPr>
          <w:rFonts w:ascii="Book Antiqua" w:hAnsi="Book Antiqua"/>
          <w:i/>
          <w:iCs/>
          <w:sz w:val="28"/>
          <w:szCs w:val="28"/>
        </w:rPr>
        <w:t>Tamás</w:t>
      </w:r>
      <w:r w:rsidR="009F336C" w:rsidRPr="00F60E27">
        <w:rPr>
          <w:rFonts w:ascii="Book Antiqua" w:hAnsi="Book Antiqua"/>
          <w:i/>
          <w:iCs/>
          <w:sz w:val="28"/>
          <w:szCs w:val="28"/>
        </w:rPr>
        <w:t xml:space="preserve"> </w:t>
      </w:r>
      <w:r w:rsidR="009F336C" w:rsidRPr="00DB75BA">
        <w:rPr>
          <w:rFonts w:ascii="Book Antiqua" w:hAnsi="Book Antiqua"/>
          <w:i/>
          <w:iCs/>
          <w:color w:val="000000" w:themeColor="text1"/>
          <w:sz w:val="28"/>
          <w:szCs w:val="28"/>
        </w:rPr>
        <w:t>rejtőző</w:t>
      </w:r>
      <w:proofErr w:type="gramEnd"/>
      <w:r w:rsidR="009F336C" w:rsidRPr="00F60E27">
        <w:rPr>
          <w:rFonts w:ascii="Book Antiqua" w:hAnsi="Book Antiqua"/>
          <w:i/>
          <w:iCs/>
          <w:sz w:val="28"/>
          <w:szCs w:val="28"/>
        </w:rPr>
        <w:t xml:space="preserve"> felvételéhez</w:t>
      </w:r>
    </w:p>
    <w:p w14:paraId="172B5157" w14:textId="31D09EFC" w:rsidR="00AB0FD7" w:rsidRPr="00F60E27" w:rsidRDefault="00AB0FD7" w:rsidP="00D61D8A">
      <w:pPr>
        <w:spacing w:line="240" w:lineRule="auto"/>
        <w:ind w:left="1843"/>
        <w:rPr>
          <w:rFonts w:ascii="Book Antiqua" w:hAnsi="Book Antiqua"/>
          <w:sz w:val="28"/>
          <w:szCs w:val="28"/>
        </w:rPr>
      </w:pPr>
      <w:r w:rsidRPr="00F60E27">
        <w:rPr>
          <w:rFonts w:ascii="Book Antiqua" w:hAnsi="Book Antiqua"/>
          <w:sz w:val="28"/>
          <w:szCs w:val="28"/>
        </w:rPr>
        <w:t>Ballag a költő</w:t>
      </w:r>
    </w:p>
    <w:p w14:paraId="01F14DA5" w14:textId="32A699C3" w:rsidR="00AB0FD7" w:rsidRPr="00F60E27" w:rsidRDefault="00AB0FD7" w:rsidP="00D61D8A">
      <w:pPr>
        <w:spacing w:line="240" w:lineRule="auto"/>
        <w:ind w:left="1843"/>
        <w:rPr>
          <w:rFonts w:ascii="Book Antiqua" w:hAnsi="Book Antiqua"/>
          <w:sz w:val="28"/>
          <w:szCs w:val="28"/>
        </w:rPr>
      </w:pPr>
      <w:proofErr w:type="gramStart"/>
      <w:r w:rsidRPr="00F60E27">
        <w:rPr>
          <w:rFonts w:ascii="Book Antiqua" w:hAnsi="Book Antiqua"/>
          <w:sz w:val="28"/>
          <w:szCs w:val="28"/>
        </w:rPr>
        <w:t>oly</w:t>
      </w:r>
      <w:proofErr w:type="gramEnd"/>
      <w:r w:rsidRPr="00F60E27">
        <w:rPr>
          <w:rFonts w:ascii="Book Antiqua" w:hAnsi="Book Antiqua"/>
          <w:sz w:val="28"/>
          <w:szCs w:val="28"/>
        </w:rPr>
        <w:t xml:space="preserve"> sok a gondja</w:t>
      </w:r>
    </w:p>
    <w:p w14:paraId="23E9E3DC" w14:textId="525BF059" w:rsidR="00AB0FD7" w:rsidRPr="00F60E27" w:rsidRDefault="00AB0FD7" w:rsidP="00D61D8A">
      <w:pPr>
        <w:spacing w:line="240" w:lineRule="auto"/>
        <w:ind w:left="1843"/>
        <w:rPr>
          <w:rFonts w:ascii="Book Antiqua" w:hAnsi="Book Antiqua"/>
          <w:sz w:val="28"/>
          <w:szCs w:val="28"/>
        </w:rPr>
      </w:pPr>
      <w:proofErr w:type="gramStart"/>
      <w:r w:rsidRPr="00F60E27">
        <w:rPr>
          <w:rFonts w:ascii="Book Antiqua" w:hAnsi="Book Antiqua"/>
          <w:sz w:val="28"/>
          <w:szCs w:val="28"/>
        </w:rPr>
        <w:t>nyomja</w:t>
      </w:r>
      <w:proofErr w:type="gramEnd"/>
      <w:r w:rsidRPr="00F60E27">
        <w:rPr>
          <w:rFonts w:ascii="Book Antiqua" w:hAnsi="Book Antiqua"/>
          <w:sz w:val="28"/>
          <w:szCs w:val="28"/>
        </w:rPr>
        <w:t xml:space="preserve"> a vállát</w:t>
      </w:r>
    </w:p>
    <w:p w14:paraId="7286391A" w14:textId="45592278" w:rsidR="00AB0FD7" w:rsidRPr="00F60E27" w:rsidRDefault="00AB0FD7" w:rsidP="00D61D8A">
      <w:pPr>
        <w:spacing w:after="200" w:line="240" w:lineRule="auto"/>
        <w:ind w:left="1843"/>
        <w:rPr>
          <w:rFonts w:ascii="Book Antiqua" w:hAnsi="Book Antiqua"/>
          <w:sz w:val="28"/>
          <w:szCs w:val="28"/>
        </w:rPr>
      </w:pPr>
      <w:proofErr w:type="gramStart"/>
      <w:r w:rsidRPr="00F60E27">
        <w:rPr>
          <w:rFonts w:ascii="Book Antiqua" w:hAnsi="Book Antiqua"/>
          <w:sz w:val="28"/>
          <w:szCs w:val="28"/>
        </w:rPr>
        <w:t>nyomja</w:t>
      </w:r>
      <w:proofErr w:type="gramEnd"/>
      <w:r w:rsidRPr="00F60E27">
        <w:rPr>
          <w:rFonts w:ascii="Book Antiqua" w:hAnsi="Book Antiqua"/>
          <w:sz w:val="28"/>
          <w:szCs w:val="28"/>
        </w:rPr>
        <w:t xml:space="preserve"> de nyomja</w:t>
      </w:r>
    </w:p>
    <w:p w14:paraId="019AAC1C" w14:textId="1015C34F" w:rsidR="00AB0FD7" w:rsidRPr="00F60E27" w:rsidRDefault="00AB0FD7" w:rsidP="00D61D8A">
      <w:pPr>
        <w:spacing w:line="240" w:lineRule="auto"/>
        <w:ind w:left="1843"/>
        <w:rPr>
          <w:rFonts w:ascii="Book Antiqua" w:hAnsi="Book Antiqua"/>
          <w:sz w:val="28"/>
          <w:szCs w:val="28"/>
        </w:rPr>
      </w:pPr>
      <w:r w:rsidRPr="00F60E27">
        <w:rPr>
          <w:rFonts w:ascii="Book Antiqua" w:hAnsi="Book Antiqua"/>
          <w:sz w:val="28"/>
          <w:szCs w:val="28"/>
        </w:rPr>
        <w:t>Földi halandó</w:t>
      </w:r>
    </w:p>
    <w:p w14:paraId="44C66132" w14:textId="366E7B25" w:rsidR="00AB0FD7" w:rsidRPr="00F60E27" w:rsidRDefault="00AB0FD7" w:rsidP="00D61D8A">
      <w:pPr>
        <w:spacing w:line="240" w:lineRule="auto"/>
        <w:ind w:left="1843"/>
        <w:rPr>
          <w:rFonts w:ascii="Book Antiqua" w:hAnsi="Book Antiqua"/>
          <w:sz w:val="28"/>
          <w:szCs w:val="28"/>
        </w:rPr>
      </w:pPr>
      <w:proofErr w:type="gramStart"/>
      <w:r w:rsidRPr="00F60E27">
        <w:rPr>
          <w:rFonts w:ascii="Book Antiqua" w:hAnsi="Book Antiqua"/>
          <w:sz w:val="28"/>
          <w:szCs w:val="28"/>
        </w:rPr>
        <w:t>időnek</w:t>
      </w:r>
      <w:proofErr w:type="gramEnd"/>
      <w:r w:rsidRPr="00F60E27">
        <w:rPr>
          <w:rFonts w:ascii="Book Antiqua" w:hAnsi="Book Antiqua"/>
          <w:sz w:val="28"/>
          <w:szCs w:val="28"/>
        </w:rPr>
        <w:t xml:space="preserve"> foglya</w:t>
      </w:r>
    </w:p>
    <w:p w14:paraId="3B3E4344" w14:textId="6F4DC46A" w:rsidR="00AB0FD7" w:rsidRPr="00F60E27" w:rsidRDefault="00AB0FD7" w:rsidP="00D61D8A">
      <w:pPr>
        <w:spacing w:line="240" w:lineRule="auto"/>
        <w:ind w:left="1843"/>
        <w:rPr>
          <w:rFonts w:ascii="Book Antiqua" w:hAnsi="Book Antiqua"/>
          <w:sz w:val="28"/>
          <w:szCs w:val="28"/>
        </w:rPr>
      </w:pPr>
      <w:proofErr w:type="gramStart"/>
      <w:r w:rsidRPr="00F60E27">
        <w:rPr>
          <w:rFonts w:ascii="Book Antiqua" w:hAnsi="Book Antiqua"/>
          <w:sz w:val="28"/>
          <w:szCs w:val="28"/>
        </w:rPr>
        <w:t>elmúlás</w:t>
      </w:r>
      <w:proofErr w:type="gramEnd"/>
      <w:r w:rsidRPr="00F60E27">
        <w:rPr>
          <w:rFonts w:ascii="Book Antiqua" w:hAnsi="Book Antiqua"/>
          <w:sz w:val="28"/>
          <w:szCs w:val="28"/>
        </w:rPr>
        <w:t xml:space="preserve"> rabja</w:t>
      </w:r>
    </w:p>
    <w:p w14:paraId="44999C75" w14:textId="022552F1" w:rsidR="00AB0FD7" w:rsidRPr="00F60E27" w:rsidRDefault="00AB0FD7" w:rsidP="00D61D8A">
      <w:pPr>
        <w:spacing w:after="200" w:line="240" w:lineRule="auto"/>
        <w:ind w:left="1843"/>
        <w:rPr>
          <w:rFonts w:ascii="Book Antiqua" w:hAnsi="Book Antiqua"/>
          <w:sz w:val="28"/>
          <w:szCs w:val="28"/>
        </w:rPr>
      </w:pPr>
      <w:proofErr w:type="gramStart"/>
      <w:r w:rsidRPr="00F60E27">
        <w:rPr>
          <w:rFonts w:ascii="Book Antiqua" w:hAnsi="Book Antiqua"/>
          <w:sz w:val="28"/>
          <w:szCs w:val="28"/>
        </w:rPr>
        <w:t>sorsa</w:t>
      </w:r>
      <w:proofErr w:type="gramEnd"/>
      <w:r w:rsidRPr="00F60E27">
        <w:rPr>
          <w:rFonts w:ascii="Book Antiqua" w:hAnsi="Book Antiqua"/>
          <w:sz w:val="28"/>
          <w:szCs w:val="28"/>
        </w:rPr>
        <w:t xml:space="preserve"> goromba</w:t>
      </w:r>
    </w:p>
    <w:p w14:paraId="2AA8F30E" w14:textId="16EC0909" w:rsidR="00AB0FD7" w:rsidRPr="00F60E27" w:rsidRDefault="00AB0FD7" w:rsidP="00D61D8A">
      <w:pPr>
        <w:spacing w:line="240" w:lineRule="auto"/>
        <w:ind w:left="1843"/>
        <w:rPr>
          <w:rFonts w:ascii="Book Antiqua" w:hAnsi="Book Antiqua"/>
          <w:sz w:val="28"/>
          <w:szCs w:val="28"/>
        </w:rPr>
      </w:pPr>
      <w:r w:rsidRPr="00F60E27">
        <w:rPr>
          <w:rFonts w:ascii="Book Antiqua" w:hAnsi="Book Antiqua"/>
          <w:sz w:val="28"/>
          <w:szCs w:val="28"/>
        </w:rPr>
        <w:t>Mi marad egyszer</w:t>
      </w:r>
    </w:p>
    <w:p w14:paraId="4EB019B7" w14:textId="7B6C23E7" w:rsidR="00AB0FD7" w:rsidRPr="00F60E27" w:rsidRDefault="00AB0FD7" w:rsidP="00D61D8A">
      <w:pPr>
        <w:spacing w:line="240" w:lineRule="auto"/>
        <w:ind w:left="1843"/>
        <w:rPr>
          <w:rFonts w:ascii="Book Antiqua" w:hAnsi="Book Antiqua"/>
          <w:sz w:val="28"/>
          <w:szCs w:val="28"/>
        </w:rPr>
      </w:pPr>
      <w:proofErr w:type="gramStart"/>
      <w:r w:rsidRPr="00F60E27">
        <w:rPr>
          <w:rFonts w:ascii="Book Antiqua" w:hAnsi="Book Antiqua"/>
          <w:sz w:val="28"/>
          <w:szCs w:val="28"/>
        </w:rPr>
        <w:t>mi</w:t>
      </w:r>
      <w:proofErr w:type="gramEnd"/>
      <w:r w:rsidRPr="00F60E27">
        <w:rPr>
          <w:rFonts w:ascii="Book Antiqua" w:hAnsi="Book Antiqua"/>
          <w:sz w:val="28"/>
          <w:szCs w:val="28"/>
        </w:rPr>
        <w:t xml:space="preserve"> lesz utána</w:t>
      </w:r>
    </w:p>
    <w:p w14:paraId="7EAA968E" w14:textId="40567846" w:rsidR="00AB0FD7" w:rsidRPr="00F60E27" w:rsidRDefault="00AB0FD7" w:rsidP="00D61D8A">
      <w:pPr>
        <w:spacing w:line="240" w:lineRule="auto"/>
        <w:ind w:left="1843"/>
        <w:rPr>
          <w:rFonts w:ascii="Book Antiqua" w:hAnsi="Book Antiqua"/>
          <w:sz w:val="28"/>
          <w:szCs w:val="28"/>
        </w:rPr>
      </w:pPr>
      <w:r w:rsidRPr="00F60E27">
        <w:rPr>
          <w:rFonts w:ascii="Book Antiqua" w:hAnsi="Book Antiqua"/>
          <w:sz w:val="28"/>
          <w:szCs w:val="28"/>
        </w:rPr>
        <w:t>lesz-e öröklét</w:t>
      </w:r>
    </w:p>
    <w:p w14:paraId="49C49516" w14:textId="00761796" w:rsidR="00AB0FD7" w:rsidRPr="00F60E27" w:rsidRDefault="00AB0FD7" w:rsidP="00D61D8A">
      <w:pPr>
        <w:spacing w:after="200" w:line="240" w:lineRule="auto"/>
        <w:ind w:left="1843"/>
        <w:rPr>
          <w:rFonts w:ascii="Book Antiqua" w:hAnsi="Book Antiqua"/>
          <w:sz w:val="28"/>
          <w:szCs w:val="28"/>
        </w:rPr>
      </w:pPr>
      <w:proofErr w:type="gramStart"/>
      <w:r w:rsidRPr="00F60E27">
        <w:rPr>
          <w:rFonts w:ascii="Book Antiqua" w:hAnsi="Book Antiqua"/>
          <w:sz w:val="28"/>
          <w:szCs w:val="28"/>
        </w:rPr>
        <w:t>isten</w:t>
      </w:r>
      <w:proofErr w:type="gramEnd"/>
      <w:r w:rsidRPr="00F60E27">
        <w:rPr>
          <w:rFonts w:ascii="Book Antiqua" w:hAnsi="Book Antiqua"/>
          <w:sz w:val="28"/>
          <w:szCs w:val="28"/>
        </w:rPr>
        <w:t xml:space="preserve"> hibája</w:t>
      </w:r>
    </w:p>
    <w:p w14:paraId="4003C091" w14:textId="25A0404D" w:rsidR="00AB0FD7" w:rsidRPr="00F60E27" w:rsidRDefault="00AB0FD7" w:rsidP="00D61D8A">
      <w:pPr>
        <w:spacing w:line="240" w:lineRule="auto"/>
        <w:ind w:left="1843"/>
        <w:rPr>
          <w:rFonts w:ascii="Book Antiqua" w:hAnsi="Book Antiqua"/>
          <w:sz w:val="28"/>
          <w:szCs w:val="28"/>
        </w:rPr>
      </w:pPr>
      <w:r w:rsidRPr="00F60E27">
        <w:rPr>
          <w:rFonts w:ascii="Book Antiqua" w:hAnsi="Book Antiqua"/>
          <w:sz w:val="28"/>
          <w:szCs w:val="28"/>
        </w:rPr>
        <w:t>Agyát ellopja</w:t>
      </w:r>
    </w:p>
    <w:p w14:paraId="5253B8A3" w14:textId="60431EA8" w:rsidR="00AB0FD7" w:rsidRPr="00F60E27" w:rsidRDefault="00AB0FD7" w:rsidP="00D61D8A">
      <w:pPr>
        <w:spacing w:line="240" w:lineRule="auto"/>
        <w:ind w:left="1843"/>
        <w:rPr>
          <w:rFonts w:ascii="Book Antiqua" w:hAnsi="Book Antiqua"/>
          <w:sz w:val="28"/>
          <w:szCs w:val="28"/>
        </w:rPr>
      </w:pPr>
      <w:proofErr w:type="gramStart"/>
      <w:r w:rsidRPr="00F60E27">
        <w:rPr>
          <w:rFonts w:ascii="Book Antiqua" w:hAnsi="Book Antiqua"/>
          <w:sz w:val="28"/>
          <w:szCs w:val="28"/>
        </w:rPr>
        <w:t>testét</w:t>
      </w:r>
      <w:proofErr w:type="gramEnd"/>
      <w:r w:rsidRPr="00F60E27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F60E27">
        <w:rPr>
          <w:rFonts w:ascii="Book Antiqua" w:hAnsi="Book Antiqua"/>
          <w:sz w:val="28"/>
          <w:szCs w:val="28"/>
        </w:rPr>
        <w:t>felőrli</w:t>
      </w:r>
      <w:proofErr w:type="spellEnd"/>
    </w:p>
    <w:p w14:paraId="26ECAC5D" w14:textId="4DF00CCD" w:rsidR="00AB0FD7" w:rsidRPr="00F60E27" w:rsidRDefault="00AB0FD7" w:rsidP="00D61D8A">
      <w:pPr>
        <w:spacing w:line="240" w:lineRule="auto"/>
        <w:ind w:left="1843"/>
        <w:rPr>
          <w:rFonts w:ascii="Book Antiqua" w:hAnsi="Book Antiqua"/>
          <w:sz w:val="28"/>
          <w:szCs w:val="28"/>
        </w:rPr>
      </w:pPr>
      <w:proofErr w:type="gramStart"/>
      <w:r w:rsidRPr="00F60E27">
        <w:rPr>
          <w:rFonts w:ascii="Book Antiqua" w:hAnsi="Book Antiqua"/>
          <w:sz w:val="28"/>
          <w:szCs w:val="28"/>
        </w:rPr>
        <w:t>arra</w:t>
      </w:r>
      <w:proofErr w:type="gramEnd"/>
      <w:r w:rsidRPr="00F60E27">
        <w:rPr>
          <w:rFonts w:ascii="Book Antiqua" w:hAnsi="Book Antiqua"/>
          <w:sz w:val="28"/>
          <w:szCs w:val="28"/>
        </w:rPr>
        <w:t xml:space="preserve"> is lesz gond</w:t>
      </w:r>
    </w:p>
    <w:p w14:paraId="337E734B" w14:textId="0273C9B3" w:rsidR="00AB0FD7" w:rsidRPr="00F60E27" w:rsidRDefault="00AB0FD7" w:rsidP="00D61D8A">
      <w:pPr>
        <w:spacing w:after="200" w:line="240" w:lineRule="auto"/>
        <w:ind w:left="1843"/>
        <w:rPr>
          <w:rFonts w:ascii="Book Antiqua" w:hAnsi="Book Antiqua"/>
          <w:sz w:val="28"/>
          <w:szCs w:val="28"/>
        </w:rPr>
      </w:pPr>
      <w:proofErr w:type="gramStart"/>
      <w:r w:rsidRPr="00F60E27">
        <w:rPr>
          <w:rFonts w:ascii="Book Antiqua" w:hAnsi="Book Antiqua"/>
          <w:sz w:val="28"/>
          <w:szCs w:val="28"/>
        </w:rPr>
        <w:t>emlékét</w:t>
      </w:r>
      <w:proofErr w:type="gramEnd"/>
      <w:r w:rsidRPr="00F60E27">
        <w:rPr>
          <w:rFonts w:ascii="Book Antiqua" w:hAnsi="Book Antiqua"/>
          <w:sz w:val="28"/>
          <w:szCs w:val="28"/>
        </w:rPr>
        <w:t xml:space="preserve"> törölni</w:t>
      </w:r>
    </w:p>
    <w:p w14:paraId="56AE0CE6" w14:textId="5F77E291" w:rsidR="00AB0FD7" w:rsidRPr="00F60E27" w:rsidRDefault="00AB0FD7" w:rsidP="00D61D8A">
      <w:pPr>
        <w:spacing w:line="240" w:lineRule="auto"/>
        <w:ind w:left="1843"/>
        <w:rPr>
          <w:rFonts w:ascii="Book Antiqua" w:hAnsi="Book Antiqua"/>
          <w:sz w:val="28"/>
          <w:szCs w:val="28"/>
        </w:rPr>
      </w:pPr>
      <w:r w:rsidRPr="00F60E27">
        <w:rPr>
          <w:rFonts w:ascii="Book Antiqua" w:hAnsi="Book Antiqua"/>
          <w:sz w:val="28"/>
          <w:szCs w:val="28"/>
        </w:rPr>
        <w:t>Muslinca élet</w:t>
      </w:r>
    </w:p>
    <w:p w14:paraId="321DBC06" w14:textId="4163E776" w:rsidR="00AB0FD7" w:rsidRPr="00F60E27" w:rsidRDefault="00AB0FD7" w:rsidP="00D61D8A">
      <w:pPr>
        <w:spacing w:line="240" w:lineRule="auto"/>
        <w:ind w:left="1843"/>
        <w:rPr>
          <w:rFonts w:ascii="Book Antiqua" w:hAnsi="Book Antiqua"/>
          <w:sz w:val="28"/>
          <w:szCs w:val="28"/>
        </w:rPr>
      </w:pPr>
      <w:proofErr w:type="gramStart"/>
      <w:r w:rsidRPr="00F60E27">
        <w:rPr>
          <w:rFonts w:ascii="Book Antiqua" w:hAnsi="Book Antiqua"/>
          <w:sz w:val="28"/>
          <w:szCs w:val="28"/>
        </w:rPr>
        <w:t>hány</w:t>
      </w:r>
      <w:proofErr w:type="gramEnd"/>
      <w:r w:rsidRPr="00F60E27">
        <w:rPr>
          <w:rFonts w:ascii="Book Antiqua" w:hAnsi="Book Antiqua"/>
          <w:sz w:val="28"/>
          <w:szCs w:val="28"/>
        </w:rPr>
        <w:t xml:space="preserve"> emberöltő</w:t>
      </w:r>
    </w:p>
    <w:p w14:paraId="6E0C0833" w14:textId="1357B5E9" w:rsidR="00AB0FD7" w:rsidRPr="00F60E27" w:rsidRDefault="00AB0FD7" w:rsidP="00D61D8A">
      <w:pPr>
        <w:spacing w:line="240" w:lineRule="auto"/>
        <w:ind w:left="1843"/>
        <w:rPr>
          <w:rFonts w:ascii="Book Antiqua" w:hAnsi="Book Antiqua"/>
          <w:sz w:val="28"/>
          <w:szCs w:val="28"/>
        </w:rPr>
      </w:pPr>
      <w:proofErr w:type="gramStart"/>
      <w:r w:rsidRPr="00F60E27">
        <w:rPr>
          <w:rFonts w:ascii="Book Antiqua" w:hAnsi="Book Antiqua"/>
          <w:sz w:val="28"/>
          <w:szCs w:val="28"/>
        </w:rPr>
        <w:t>mekkora</w:t>
      </w:r>
      <w:proofErr w:type="gramEnd"/>
      <w:r w:rsidRPr="00F60E27">
        <w:rPr>
          <w:rFonts w:ascii="Book Antiqua" w:hAnsi="Book Antiqua"/>
          <w:sz w:val="28"/>
          <w:szCs w:val="28"/>
        </w:rPr>
        <w:t xml:space="preserve"> lélek</w:t>
      </w:r>
    </w:p>
    <w:p w14:paraId="533876C4" w14:textId="62FAD6A5" w:rsidR="00AB0FD7" w:rsidRPr="00D61D8A" w:rsidRDefault="00AB0FD7" w:rsidP="00D61D8A">
      <w:pPr>
        <w:spacing w:after="200" w:line="240" w:lineRule="auto"/>
        <w:ind w:left="1843"/>
        <w:rPr>
          <w:rFonts w:ascii="Book Antiqua" w:hAnsi="Book Antiqua"/>
          <w:sz w:val="28"/>
          <w:szCs w:val="28"/>
        </w:rPr>
      </w:pPr>
      <w:proofErr w:type="gramStart"/>
      <w:r w:rsidRPr="00F60E27">
        <w:rPr>
          <w:rFonts w:ascii="Book Antiqua" w:hAnsi="Book Antiqua"/>
          <w:sz w:val="28"/>
          <w:szCs w:val="28"/>
        </w:rPr>
        <w:t>nem</w:t>
      </w:r>
      <w:proofErr w:type="gramEnd"/>
      <w:r w:rsidRPr="00F60E27">
        <w:rPr>
          <w:rFonts w:ascii="Book Antiqua" w:hAnsi="Book Antiqua"/>
          <w:sz w:val="28"/>
          <w:szCs w:val="28"/>
        </w:rPr>
        <w:t xml:space="preserve"> őrzi sírkő</w:t>
      </w:r>
      <w:r w:rsidRPr="00F60E27">
        <w:rPr>
          <w:rFonts w:ascii="Book Antiqua" w:hAnsi="Book Antiqua"/>
          <w:sz w:val="28"/>
          <w:szCs w:val="28"/>
        </w:rPr>
        <w:tab/>
      </w:r>
      <w:r w:rsidRPr="00F60E27">
        <w:rPr>
          <w:rFonts w:ascii="Book Antiqua" w:hAnsi="Book Antiqua"/>
          <w:sz w:val="28"/>
          <w:szCs w:val="28"/>
        </w:rPr>
        <w:tab/>
      </w:r>
      <w:r w:rsidRPr="00F60E27">
        <w:rPr>
          <w:rFonts w:ascii="Book Antiqua" w:hAnsi="Book Antiqua"/>
          <w:sz w:val="28"/>
          <w:szCs w:val="28"/>
        </w:rPr>
        <w:tab/>
      </w:r>
      <w:r w:rsidRPr="00F60E27">
        <w:rPr>
          <w:rFonts w:ascii="Book Antiqua" w:hAnsi="Book Antiqua"/>
          <w:sz w:val="28"/>
          <w:szCs w:val="28"/>
        </w:rPr>
        <w:tab/>
      </w:r>
      <w:r w:rsidRPr="00F60E27">
        <w:rPr>
          <w:rFonts w:ascii="Book Antiqua" w:hAnsi="Book Antiqua"/>
          <w:sz w:val="28"/>
          <w:szCs w:val="28"/>
        </w:rPr>
        <w:tab/>
      </w:r>
      <w:r w:rsidRPr="00F60E27">
        <w:rPr>
          <w:rFonts w:ascii="Book Antiqua" w:hAnsi="Book Antiqua"/>
          <w:sz w:val="28"/>
          <w:szCs w:val="28"/>
        </w:rPr>
        <w:tab/>
      </w:r>
      <w:r w:rsidRPr="00F60E27">
        <w:rPr>
          <w:rFonts w:ascii="Book Antiqua" w:hAnsi="Book Antiqua"/>
          <w:sz w:val="28"/>
          <w:szCs w:val="28"/>
        </w:rPr>
        <w:tab/>
      </w:r>
    </w:p>
    <w:p w14:paraId="4E42532F" w14:textId="6F81E31A" w:rsidR="00AB0FD7" w:rsidRPr="00F60E27" w:rsidRDefault="00AB0FD7" w:rsidP="00D61D8A">
      <w:pPr>
        <w:spacing w:line="240" w:lineRule="auto"/>
        <w:ind w:left="1843"/>
        <w:rPr>
          <w:rFonts w:ascii="Book Antiqua" w:hAnsi="Book Antiqua"/>
          <w:sz w:val="28"/>
          <w:szCs w:val="28"/>
        </w:rPr>
      </w:pPr>
      <w:r w:rsidRPr="00F60E27">
        <w:rPr>
          <w:rFonts w:ascii="Book Antiqua" w:hAnsi="Book Antiqua"/>
          <w:sz w:val="28"/>
          <w:szCs w:val="28"/>
        </w:rPr>
        <w:t>Bokáig gázol itt</w:t>
      </w:r>
    </w:p>
    <w:p w14:paraId="24A5933E" w14:textId="4B46CE7F" w:rsidR="00AB0FD7" w:rsidRPr="00F60E27" w:rsidRDefault="00AB0FD7" w:rsidP="00D61D8A">
      <w:pPr>
        <w:spacing w:line="240" w:lineRule="auto"/>
        <w:ind w:left="1843"/>
        <w:rPr>
          <w:rFonts w:ascii="Book Antiqua" w:hAnsi="Book Antiqua"/>
          <w:sz w:val="28"/>
          <w:szCs w:val="28"/>
        </w:rPr>
      </w:pPr>
      <w:proofErr w:type="gramStart"/>
      <w:r w:rsidRPr="00F60E27">
        <w:rPr>
          <w:rFonts w:ascii="Book Antiqua" w:hAnsi="Book Antiqua"/>
          <w:sz w:val="28"/>
          <w:szCs w:val="28"/>
        </w:rPr>
        <w:t>az</w:t>
      </w:r>
      <w:proofErr w:type="gramEnd"/>
      <w:r w:rsidRPr="00F60E27">
        <w:rPr>
          <w:rFonts w:ascii="Book Antiqua" w:hAnsi="Book Antiqua"/>
          <w:sz w:val="28"/>
          <w:szCs w:val="28"/>
        </w:rPr>
        <w:t xml:space="preserve"> őszi avarban </w:t>
      </w:r>
    </w:p>
    <w:p w14:paraId="433CAA9B" w14:textId="78298E80" w:rsidR="00AB0FD7" w:rsidRPr="00F60E27" w:rsidRDefault="00AB0FD7" w:rsidP="00D61D8A">
      <w:pPr>
        <w:spacing w:line="240" w:lineRule="auto"/>
        <w:ind w:left="1843"/>
        <w:rPr>
          <w:rFonts w:ascii="Book Antiqua" w:hAnsi="Book Antiqua"/>
          <w:sz w:val="28"/>
          <w:szCs w:val="28"/>
        </w:rPr>
      </w:pPr>
      <w:proofErr w:type="gramStart"/>
      <w:r w:rsidRPr="00F60E27">
        <w:rPr>
          <w:rFonts w:ascii="Book Antiqua" w:hAnsi="Book Antiqua"/>
          <w:sz w:val="28"/>
          <w:szCs w:val="28"/>
        </w:rPr>
        <w:t>az</w:t>
      </w:r>
      <w:proofErr w:type="gramEnd"/>
      <w:r w:rsidRPr="00F60E27">
        <w:rPr>
          <w:rFonts w:ascii="Book Antiqua" w:hAnsi="Book Antiqua"/>
          <w:sz w:val="28"/>
          <w:szCs w:val="28"/>
        </w:rPr>
        <w:t xml:space="preserve"> államgépezetben </w:t>
      </w:r>
    </w:p>
    <w:p w14:paraId="361A3404" w14:textId="13A2AD16" w:rsidR="00AB0FD7" w:rsidRPr="00F60E27" w:rsidRDefault="00AB0FD7" w:rsidP="00D61D8A">
      <w:pPr>
        <w:spacing w:line="240" w:lineRule="auto"/>
        <w:ind w:left="1843"/>
        <w:rPr>
          <w:rFonts w:ascii="Book Antiqua" w:hAnsi="Book Antiqua"/>
          <w:sz w:val="28"/>
          <w:szCs w:val="28"/>
        </w:rPr>
      </w:pPr>
      <w:proofErr w:type="gramStart"/>
      <w:r w:rsidRPr="00F60E27">
        <w:rPr>
          <w:rFonts w:ascii="Book Antiqua" w:hAnsi="Book Antiqua"/>
          <w:sz w:val="28"/>
          <w:szCs w:val="28"/>
        </w:rPr>
        <w:t>valami</w:t>
      </w:r>
      <w:proofErr w:type="gramEnd"/>
      <w:r w:rsidRPr="00F60E27">
        <w:rPr>
          <w:rFonts w:ascii="Book Antiqua" w:hAnsi="Book Antiqua"/>
          <w:sz w:val="28"/>
          <w:szCs w:val="28"/>
        </w:rPr>
        <w:t xml:space="preserve"> zavar van</w:t>
      </w:r>
    </w:p>
    <w:p w14:paraId="78763967" w14:textId="77777777" w:rsidR="00820027" w:rsidRPr="00F60E27" w:rsidRDefault="00820027" w:rsidP="009F336C">
      <w:pPr>
        <w:ind w:left="0" w:firstLine="0"/>
        <w:rPr>
          <w:rFonts w:ascii="Book Antiqua" w:hAnsi="Book Antiqua"/>
          <w:sz w:val="28"/>
          <w:szCs w:val="28"/>
        </w:rPr>
      </w:pPr>
    </w:p>
    <w:p w14:paraId="7BDC3AC7" w14:textId="24B58C86" w:rsidR="00D61D8A" w:rsidRDefault="00EE22D0" w:rsidP="00D61D8A">
      <w:pPr>
        <w:pStyle w:val="Drma2"/>
        <w:spacing w:line="240" w:lineRule="auto"/>
        <w:ind w:left="1276" w:firstLine="0"/>
        <w:rPr>
          <w:rFonts w:ascii="Book Antiqua" w:hAnsi="Book Antiqua"/>
          <w:b w:val="0"/>
          <w:bCs/>
          <w:i/>
        </w:rPr>
      </w:pPr>
      <w:r w:rsidRPr="00F60E27">
        <w:rPr>
          <w:rFonts w:ascii="Book Antiqua" w:hAnsi="Book Antiqua"/>
          <w:b w:val="0"/>
          <w:bCs/>
          <w:i/>
        </w:rPr>
        <w:t>A fotón há</w:t>
      </w:r>
      <w:r w:rsidR="00F852DE" w:rsidRPr="00F60E27">
        <w:rPr>
          <w:rFonts w:ascii="Book Antiqua" w:hAnsi="Book Antiqua"/>
          <w:b w:val="0"/>
          <w:bCs/>
          <w:i/>
        </w:rPr>
        <w:t>t</w:t>
      </w:r>
      <w:r w:rsidRPr="00F60E27">
        <w:rPr>
          <w:rFonts w:ascii="Book Antiqua" w:hAnsi="Book Antiqua"/>
          <w:b w:val="0"/>
          <w:bCs/>
          <w:i/>
        </w:rPr>
        <w:t xml:space="preserve">tal </w:t>
      </w:r>
      <w:r w:rsidR="005C2B85" w:rsidRPr="00F60E27">
        <w:rPr>
          <w:rFonts w:ascii="Book Antiqua" w:hAnsi="Book Antiqua"/>
          <w:b w:val="0"/>
          <w:bCs/>
          <w:i/>
        </w:rPr>
        <w:t>lát</w:t>
      </w:r>
      <w:r w:rsidR="00176BF8" w:rsidRPr="00F60E27">
        <w:rPr>
          <w:rFonts w:ascii="Book Antiqua" w:hAnsi="Book Antiqua"/>
          <w:b w:val="0"/>
          <w:bCs/>
          <w:i/>
        </w:rPr>
        <w:t>hat</w:t>
      </w:r>
      <w:r w:rsidR="004A65AF">
        <w:rPr>
          <w:rFonts w:ascii="Book Antiqua" w:hAnsi="Book Antiqua"/>
          <w:b w:val="0"/>
          <w:bCs/>
          <w:i/>
        </w:rPr>
        <w:t>juk</w:t>
      </w:r>
      <w:r w:rsidR="00F852DE" w:rsidRPr="00F60E27">
        <w:rPr>
          <w:rFonts w:ascii="Book Antiqua" w:hAnsi="Book Antiqua"/>
          <w:b w:val="0"/>
          <w:bCs/>
          <w:i/>
        </w:rPr>
        <w:t xml:space="preserve"> </w:t>
      </w:r>
      <w:r w:rsidR="005C2B85" w:rsidRPr="00F60E27">
        <w:rPr>
          <w:rFonts w:ascii="Book Antiqua" w:hAnsi="Book Antiqua"/>
          <w:b w:val="0"/>
          <w:bCs/>
          <w:i/>
        </w:rPr>
        <w:t xml:space="preserve">a </w:t>
      </w:r>
      <w:r w:rsidRPr="00F60E27">
        <w:rPr>
          <w:rFonts w:ascii="Book Antiqua" w:hAnsi="Book Antiqua"/>
          <w:b w:val="0"/>
          <w:bCs/>
          <w:i/>
        </w:rPr>
        <w:t>költ</w:t>
      </w:r>
      <w:r w:rsidR="00E40FE7" w:rsidRPr="00F60E27">
        <w:rPr>
          <w:rFonts w:ascii="Book Antiqua" w:hAnsi="Book Antiqua"/>
          <w:b w:val="0"/>
          <w:bCs/>
          <w:i/>
        </w:rPr>
        <w:t>őt</w:t>
      </w:r>
      <w:r w:rsidR="004F7268">
        <w:rPr>
          <w:rFonts w:ascii="Book Antiqua" w:hAnsi="Book Antiqua"/>
          <w:b w:val="0"/>
          <w:bCs/>
          <w:i/>
        </w:rPr>
        <w:t>,</w:t>
      </w:r>
      <w:r w:rsidR="005C2B85" w:rsidRPr="00F60E27">
        <w:rPr>
          <w:rFonts w:ascii="Book Antiqua" w:hAnsi="Book Antiqua"/>
          <w:b w:val="0"/>
          <w:bCs/>
          <w:i/>
        </w:rPr>
        <w:t xml:space="preserve"> ahogy az épület felé ballag</w:t>
      </w:r>
      <w:r w:rsidR="00251FD8" w:rsidRPr="00F60E27">
        <w:rPr>
          <w:rFonts w:ascii="Book Antiqua" w:hAnsi="Book Antiqua"/>
          <w:b w:val="0"/>
          <w:bCs/>
          <w:i/>
        </w:rPr>
        <w:t>. E</w:t>
      </w:r>
      <w:r w:rsidR="000673BF" w:rsidRPr="00F60E27">
        <w:rPr>
          <w:rFonts w:ascii="Book Antiqua" w:hAnsi="Book Antiqua"/>
          <w:b w:val="0"/>
          <w:bCs/>
          <w:i/>
        </w:rPr>
        <w:t xml:space="preserve">lég távoli </w:t>
      </w:r>
      <w:r w:rsidR="00177680" w:rsidRPr="00F60E27">
        <w:rPr>
          <w:rFonts w:ascii="Book Antiqua" w:hAnsi="Book Antiqua"/>
          <w:b w:val="0"/>
          <w:bCs/>
          <w:i/>
        </w:rPr>
        <w:t>felvétel</w:t>
      </w:r>
      <w:r w:rsidR="000673BF" w:rsidRPr="00F60E27">
        <w:rPr>
          <w:rFonts w:ascii="Book Antiqua" w:hAnsi="Book Antiqua"/>
          <w:b w:val="0"/>
          <w:bCs/>
          <w:i/>
        </w:rPr>
        <w:t>, de a fotóművészt valami megragad</w:t>
      </w:r>
      <w:r w:rsidR="00DB7B9F" w:rsidRPr="00F60E27">
        <w:rPr>
          <w:rFonts w:ascii="Book Antiqua" w:hAnsi="Book Antiqua"/>
          <w:b w:val="0"/>
          <w:bCs/>
          <w:i/>
        </w:rPr>
        <w:t>hatta benne</w:t>
      </w:r>
      <w:r w:rsidR="00DB75BA">
        <w:rPr>
          <w:rFonts w:ascii="Book Antiqua" w:hAnsi="Book Antiqua"/>
          <w:b w:val="0"/>
          <w:bCs/>
          <w:i/>
        </w:rPr>
        <w:t>,</w:t>
      </w:r>
      <w:r w:rsidR="00863AF7" w:rsidRPr="00F60E27">
        <w:rPr>
          <w:rFonts w:ascii="Book Antiqua" w:hAnsi="Book Antiqua"/>
          <w:b w:val="0"/>
          <w:bCs/>
          <w:i/>
        </w:rPr>
        <w:t xml:space="preserve"> </w:t>
      </w:r>
      <w:r w:rsidR="00DB7B9F" w:rsidRPr="00F60E27">
        <w:rPr>
          <w:rFonts w:ascii="Book Antiqua" w:hAnsi="Book Antiqua"/>
          <w:b w:val="0"/>
          <w:bCs/>
          <w:i/>
        </w:rPr>
        <w:t>hogy lekapta</w:t>
      </w:r>
      <w:r w:rsidR="004F7268">
        <w:rPr>
          <w:rFonts w:ascii="Book Antiqua" w:hAnsi="Book Antiqua"/>
          <w:b w:val="0"/>
          <w:bCs/>
          <w:i/>
        </w:rPr>
        <w:t>,</w:t>
      </w:r>
      <w:r w:rsidR="00DB7B9F" w:rsidRPr="00F60E27">
        <w:rPr>
          <w:rFonts w:ascii="Book Antiqua" w:hAnsi="Book Antiqua"/>
          <w:b w:val="0"/>
          <w:bCs/>
          <w:i/>
        </w:rPr>
        <w:t xml:space="preserve"> a költőt pedig </w:t>
      </w:r>
      <w:r w:rsidR="006F139B" w:rsidRPr="00F60E27">
        <w:rPr>
          <w:rFonts w:ascii="Book Antiqua" w:hAnsi="Book Antiqua"/>
          <w:b w:val="0"/>
          <w:bCs/>
          <w:i/>
        </w:rPr>
        <w:t>versre ihlette</w:t>
      </w:r>
      <w:r w:rsidR="00177680" w:rsidRPr="00F60E27">
        <w:rPr>
          <w:rFonts w:ascii="Book Antiqua" w:hAnsi="Book Antiqua"/>
          <w:b w:val="0"/>
          <w:bCs/>
          <w:i/>
        </w:rPr>
        <w:t xml:space="preserve"> a kép</w:t>
      </w:r>
      <w:r w:rsidR="006F139B" w:rsidRPr="00F60E27">
        <w:rPr>
          <w:rFonts w:ascii="Book Antiqua" w:hAnsi="Book Antiqua"/>
          <w:b w:val="0"/>
          <w:bCs/>
          <w:i/>
        </w:rPr>
        <w:t>.</w:t>
      </w:r>
      <w:r w:rsidR="007C1F6F" w:rsidRPr="00F60E27">
        <w:rPr>
          <w:rFonts w:ascii="Book Antiqua" w:hAnsi="Book Antiqua"/>
          <w:b w:val="0"/>
          <w:bCs/>
          <w:i/>
        </w:rPr>
        <w:t xml:space="preserve"> </w:t>
      </w:r>
      <w:r w:rsidR="00332E23" w:rsidRPr="00F60E27">
        <w:rPr>
          <w:rFonts w:ascii="Book Antiqua" w:hAnsi="Book Antiqua"/>
          <w:b w:val="0"/>
          <w:bCs/>
          <w:i/>
        </w:rPr>
        <w:t xml:space="preserve"> </w:t>
      </w:r>
      <w:r w:rsidR="00820027" w:rsidRPr="00F60E27">
        <w:rPr>
          <w:rFonts w:ascii="Book Antiqua" w:hAnsi="Book Antiqua"/>
          <w:b w:val="0"/>
          <w:bCs/>
          <w:i/>
        </w:rPr>
        <w:t xml:space="preserve">  </w:t>
      </w:r>
    </w:p>
    <w:p w14:paraId="189ABD87" w14:textId="77777777" w:rsidR="004F7268" w:rsidRDefault="00332E23" w:rsidP="004F7268">
      <w:pPr>
        <w:pStyle w:val="Drma2"/>
        <w:spacing w:line="240" w:lineRule="auto"/>
        <w:ind w:left="1418" w:firstLine="0"/>
        <w:jc w:val="left"/>
        <w:rPr>
          <w:rFonts w:ascii="Book Antiqua" w:hAnsi="Book Antiqua"/>
          <w:b w:val="0"/>
          <w:bCs/>
          <w:i/>
        </w:rPr>
      </w:pPr>
      <w:r w:rsidRPr="00F60E27">
        <w:rPr>
          <w:rFonts w:ascii="Book Antiqua" w:hAnsi="Book Antiqua"/>
          <w:b w:val="0"/>
          <w:bCs/>
          <w:i/>
        </w:rPr>
        <w:t>A vers utolsó két sora</w:t>
      </w:r>
      <w:r w:rsidR="006F067F">
        <w:rPr>
          <w:rFonts w:ascii="Book Antiqua" w:hAnsi="Book Antiqua"/>
          <w:b w:val="0"/>
          <w:bCs/>
          <w:i/>
        </w:rPr>
        <w:t xml:space="preserve"> a</w:t>
      </w:r>
      <w:r w:rsidRPr="00F60E27">
        <w:rPr>
          <w:rFonts w:ascii="Book Antiqua" w:hAnsi="Book Antiqua"/>
          <w:b w:val="0"/>
          <w:bCs/>
          <w:i/>
        </w:rPr>
        <w:t xml:space="preserve"> Hamletre utal.</w:t>
      </w:r>
    </w:p>
    <w:p w14:paraId="69734248" w14:textId="43686FED" w:rsidR="00AB0FD7" w:rsidRPr="00D61D8A" w:rsidRDefault="00DB75BA" w:rsidP="004F7268">
      <w:pPr>
        <w:pStyle w:val="Drma2"/>
        <w:spacing w:line="240" w:lineRule="auto"/>
        <w:ind w:left="1276" w:firstLine="0"/>
        <w:jc w:val="left"/>
        <w:rPr>
          <w:rFonts w:ascii="Book Antiqua" w:hAnsi="Book Antiqua"/>
          <w:b w:val="0"/>
          <w:bCs/>
          <w:i/>
        </w:rPr>
      </w:pPr>
      <w:bookmarkStart w:id="0" w:name="_GoBack"/>
      <w:r>
        <w:rPr>
          <w:rFonts w:ascii="Book Antiqua" w:hAnsi="Book Antiqua"/>
          <w:b w:val="0"/>
          <w:bCs/>
          <w:i/>
          <w:noProof/>
          <w:lang w:eastAsia="hu-HU"/>
          <w14:ligatures w14:val="standardContextual"/>
        </w:rPr>
        <w:lastRenderedPageBreak/>
        <w:drawing>
          <wp:inline distT="0" distB="0" distL="0" distR="0" wp14:anchorId="05BF7BC0" wp14:editId="462EC654">
            <wp:extent cx="4184777" cy="2682240"/>
            <wp:effectExtent l="0" t="0" r="6350" b="0"/>
            <wp:docPr id="76794164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941648" name="Kép 76794164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9807" cy="271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B0FD7" w:rsidRPr="00D61D8A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A9798" w14:textId="77777777" w:rsidR="009C069A" w:rsidRDefault="009C069A" w:rsidP="00AB0FD7">
      <w:pPr>
        <w:spacing w:line="240" w:lineRule="auto"/>
      </w:pPr>
      <w:r>
        <w:separator/>
      </w:r>
    </w:p>
  </w:endnote>
  <w:endnote w:type="continuationSeparator" w:id="0">
    <w:p w14:paraId="60F0C731" w14:textId="77777777" w:rsidR="009C069A" w:rsidRDefault="009C069A" w:rsidP="00AB0F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Oldalszm"/>
      </w:rPr>
      <w:id w:val="1380524145"/>
      <w:docPartObj>
        <w:docPartGallery w:val="Page Numbers (Bottom of Page)"/>
        <w:docPartUnique/>
      </w:docPartObj>
    </w:sdtPr>
    <w:sdtEndPr>
      <w:rPr>
        <w:rStyle w:val="Oldalszm"/>
      </w:rPr>
    </w:sdtEndPr>
    <w:sdtContent>
      <w:p w14:paraId="213D006C" w14:textId="640DE423" w:rsidR="00AB0FD7" w:rsidRDefault="00AB0FD7" w:rsidP="00F8216B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end"/>
        </w:r>
      </w:p>
    </w:sdtContent>
  </w:sdt>
  <w:p w14:paraId="57277EEC" w14:textId="77777777" w:rsidR="00AB0FD7" w:rsidRDefault="00AB0FD7" w:rsidP="00AB0FD7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900FA" w14:textId="77777777" w:rsidR="00AB0FD7" w:rsidRDefault="00AB0FD7" w:rsidP="00AB0FD7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A5E5C" w14:textId="77777777" w:rsidR="009C069A" w:rsidRDefault="009C069A" w:rsidP="00AB0FD7">
      <w:pPr>
        <w:spacing w:line="240" w:lineRule="auto"/>
      </w:pPr>
      <w:r>
        <w:separator/>
      </w:r>
    </w:p>
  </w:footnote>
  <w:footnote w:type="continuationSeparator" w:id="0">
    <w:p w14:paraId="261CC527" w14:textId="77777777" w:rsidR="009C069A" w:rsidRDefault="009C069A" w:rsidP="00AB0FD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FD7"/>
    <w:rsid w:val="000673BF"/>
    <w:rsid w:val="00160293"/>
    <w:rsid w:val="00176BF8"/>
    <w:rsid w:val="00177680"/>
    <w:rsid w:val="001B7DC2"/>
    <w:rsid w:val="001E3F7D"/>
    <w:rsid w:val="001E4A90"/>
    <w:rsid w:val="00251FD8"/>
    <w:rsid w:val="002672A7"/>
    <w:rsid w:val="0028271D"/>
    <w:rsid w:val="00282CCF"/>
    <w:rsid w:val="00294223"/>
    <w:rsid w:val="00332E23"/>
    <w:rsid w:val="003D759B"/>
    <w:rsid w:val="004571A9"/>
    <w:rsid w:val="004A65AF"/>
    <w:rsid w:val="004F7268"/>
    <w:rsid w:val="00530B4A"/>
    <w:rsid w:val="005478F7"/>
    <w:rsid w:val="00561DE4"/>
    <w:rsid w:val="005C2B85"/>
    <w:rsid w:val="005E25D0"/>
    <w:rsid w:val="006C0FB3"/>
    <w:rsid w:val="006F067F"/>
    <w:rsid w:val="006F139B"/>
    <w:rsid w:val="006F2ECB"/>
    <w:rsid w:val="007C1F6F"/>
    <w:rsid w:val="007C4EFE"/>
    <w:rsid w:val="00820027"/>
    <w:rsid w:val="00863AF7"/>
    <w:rsid w:val="008A7446"/>
    <w:rsid w:val="008B2F5E"/>
    <w:rsid w:val="008C1633"/>
    <w:rsid w:val="008C799E"/>
    <w:rsid w:val="008D47FB"/>
    <w:rsid w:val="00957FC5"/>
    <w:rsid w:val="009C069A"/>
    <w:rsid w:val="009C5C4A"/>
    <w:rsid w:val="009E4541"/>
    <w:rsid w:val="009F336C"/>
    <w:rsid w:val="00A008F2"/>
    <w:rsid w:val="00A07D1F"/>
    <w:rsid w:val="00AB0FD7"/>
    <w:rsid w:val="00AC11F4"/>
    <w:rsid w:val="00B03C10"/>
    <w:rsid w:val="00B269B5"/>
    <w:rsid w:val="00B60B9E"/>
    <w:rsid w:val="00B74382"/>
    <w:rsid w:val="00BB36B4"/>
    <w:rsid w:val="00BE3D47"/>
    <w:rsid w:val="00C107C2"/>
    <w:rsid w:val="00CF4047"/>
    <w:rsid w:val="00D61D8A"/>
    <w:rsid w:val="00DB75BA"/>
    <w:rsid w:val="00DB7B9F"/>
    <w:rsid w:val="00E40FE7"/>
    <w:rsid w:val="00E978F1"/>
    <w:rsid w:val="00ED7FA7"/>
    <w:rsid w:val="00EE22D0"/>
    <w:rsid w:val="00F11610"/>
    <w:rsid w:val="00F15A62"/>
    <w:rsid w:val="00F216F6"/>
    <w:rsid w:val="00F60E27"/>
    <w:rsid w:val="00F852DE"/>
    <w:rsid w:val="00F872FF"/>
    <w:rsid w:val="00FB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D8170"/>
  <w15:chartTrackingRefBased/>
  <w15:docId w15:val="{E7F39BE5-85D3-054B-8E8E-CB792CFF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Normál 1"/>
    <w:qFormat/>
    <w:rsid w:val="00CF4047"/>
    <w:pPr>
      <w:spacing w:after="0" w:line="360" w:lineRule="auto"/>
      <w:ind w:left="227" w:firstLine="284"/>
    </w:pPr>
    <w:rPr>
      <w:rFonts w:ascii="Times New Roman" w:hAnsi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B0F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B0F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B0F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B0F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B0F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B0FD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B0FD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B0FD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B0FD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exikon2">
    <w:name w:val="Lexikon2"/>
    <w:basedOn w:val="Norml"/>
    <w:rsid w:val="00F216F6"/>
    <w:pPr>
      <w:spacing w:after="120" w:line="240" w:lineRule="auto"/>
      <w:ind w:left="1418" w:hanging="1418"/>
    </w:pPr>
    <w:rPr>
      <w:rFonts w:eastAsia="Times New Roman" w:cs="Times New Roman"/>
      <w:szCs w:val="20"/>
    </w:rPr>
  </w:style>
  <w:style w:type="paragraph" w:customStyle="1" w:styleId="Drmaj">
    <w:name w:val="Dráma új"/>
    <w:basedOn w:val="Norml"/>
    <w:next w:val="Norml"/>
    <w:qFormat/>
    <w:rsid w:val="005478F7"/>
    <w:pPr>
      <w:overflowPunct w:val="0"/>
      <w:autoSpaceDE w:val="0"/>
      <w:autoSpaceDN w:val="0"/>
      <w:adjustRightInd w:val="0"/>
      <w:spacing w:line="240" w:lineRule="auto"/>
      <w:ind w:left="709" w:hanging="709"/>
      <w:contextualSpacing/>
      <w:textAlignment w:val="baseline"/>
    </w:pPr>
    <w:rPr>
      <w:rFonts w:eastAsia="Times New Roman" w:cs="Times New Roman"/>
      <w:szCs w:val="20"/>
    </w:rPr>
  </w:style>
  <w:style w:type="paragraph" w:customStyle="1" w:styleId="Drma12">
    <w:name w:val="Dráma 12"/>
    <w:basedOn w:val="Norml"/>
    <w:qFormat/>
    <w:rsid w:val="00AC11F4"/>
    <w:pPr>
      <w:ind w:left="1134" w:hanging="1134"/>
    </w:pPr>
    <w:rPr>
      <w:rFonts w:asciiTheme="minorHAnsi" w:hAnsiTheme="minorHAnsi"/>
    </w:rPr>
  </w:style>
  <w:style w:type="paragraph" w:customStyle="1" w:styleId="Drmaj2">
    <w:name w:val="Dráma új 2"/>
    <w:basedOn w:val="Norml"/>
    <w:next w:val="Norml"/>
    <w:qFormat/>
    <w:rsid w:val="006F2ECB"/>
    <w:pPr>
      <w:overflowPunct w:val="0"/>
      <w:autoSpaceDE w:val="0"/>
      <w:autoSpaceDN w:val="0"/>
      <w:adjustRightInd w:val="0"/>
      <w:spacing w:line="240" w:lineRule="auto"/>
      <w:ind w:left="709" w:hanging="709"/>
      <w:contextualSpacing/>
      <w:textAlignment w:val="baseline"/>
    </w:pPr>
    <w:rPr>
      <w:rFonts w:eastAsia="Times New Roman" w:cs="Times New Roman"/>
      <w:szCs w:val="20"/>
    </w:rPr>
  </w:style>
  <w:style w:type="character" w:customStyle="1" w:styleId="Cmsor1Char">
    <w:name w:val="Címsor 1 Char"/>
    <w:basedOn w:val="Bekezdsalapbettpusa"/>
    <w:link w:val="Cmsor1"/>
    <w:uiPriority w:val="9"/>
    <w:rsid w:val="00AB0FD7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hu-HU"/>
      <w14:ligatures w14:val="non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B0FD7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hu-HU"/>
      <w14:ligatures w14:val="non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B0FD7"/>
    <w:rPr>
      <w:rFonts w:eastAsiaTheme="majorEastAsia" w:cstheme="majorBidi"/>
      <w:color w:val="0F4761" w:themeColor="accent1" w:themeShade="BF"/>
      <w:kern w:val="0"/>
      <w:sz w:val="28"/>
      <w:szCs w:val="28"/>
      <w:lang w:eastAsia="hu-HU"/>
      <w14:ligatures w14:val="none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B0FD7"/>
    <w:rPr>
      <w:rFonts w:eastAsiaTheme="majorEastAsia" w:cstheme="majorBidi"/>
      <w:i/>
      <w:iCs/>
      <w:color w:val="0F4761" w:themeColor="accent1" w:themeShade="BF"/>
      <w:kern w:val="0"/>
      <w:lang w:eastAsia="hu-HU"/>
      <w14:ligatures w14:val="none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B0FD7"/>
    <w:rPr>
      <w:rFonts w:eastAsiaTheme="majorEastAsia" w:cstheme="majorBidi"/>
      <w:color w:val="0F4761" w:themeColor="accent1" w:themeShade="BF"/>
      <w:kern w:val="0"/>
      <w:lang w:eastAsia="hu-HU"/>
      <w14:ligatures w14:val="none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B0FD7"/>
    <w:rPr>
      <w:rFonts w:eastAsiaTheme="majorEastAsia" w:cstheme="majorBidi"/>
      <w:i/>
      <w:iCs/>
      <w:color w:val="595959" w:themeColor="text1" w:themeTint="A6"/>
      <w:kern w:val="0"/>
      <w:lang w:eastAsia="hu-HU"/>
      <w14:ligatures w14:val="none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B0FD7"/>
    <w:rPr>
      <w:rFonts w:eastAsiaTheme="majorEastAsia" w:cstheme="majorBidi"/>
      <w:color w:val="595959" w:themeColor="text1" w:themeTint="A6"/>
      <w:kern w:val="0"/>
      <w:lang w:eastAsia="hu-HU"/>
      <w14:ligatures w14:val="none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B0FD7"/>
    <w:rPr>
      <w:rFonts w:eastAsiaTheme="majorEastAsia" w:cstheme="majorBidi"/>
      <w:i/>
      <w:iCs/>
      <w:color w:val="272727" w:themeColor="text1" w:themeTint="D8"/>
      <w:kern w:val="0"/>
      <w:lang w:eastAsia="hu-HU"/>
      <w14:ligatures w14:val="non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B0FD7"/>
    <w:rPr>
      <w:rFonts w:eastAsiaTheme="majorEastAsia" w:cstheme="majorBidi"/>
      <w:color w:val="272727" w:themeColor="text1" w:themeTint="D8"/>
      <w:kern w:val="0"/>
      <w:lang w:eastAsia="hu-HU"/>
      <w14:ligatures w14:val="none"/>
    </w:rPr>
  </w:style>
  <w:style w:type="paragraph" w:styleId="Cm">
    <w:name w:val="Title"/>
    <w:basedOn w:val="Norml"/>
    <w:next w:val="Norml"/>
    <w:link w:val="CmChar"/>
    <w:uiPriority w:val="10"/>
    <w:qFormat/>
    <w:rsid w:val="00AB0F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B0FD7"/>
    <w:rPr>
      <w:rFonts w:asciiTheme="majorHAnsi" w:eastAsiaTheme="majorEastAsia" w:hAnsiTheme="majorHAnsi" w:cstheme="majorBidi"/>
      <w:spacing w:val="-10"/>
      <w:kern w:val="28"/>
      <w:sz w:val="56"/>
      <w:szCs w:val="56"/>
      <w:lang w:eastAsia="hu-HU"/>
      <w14:ligatures w14:val="none"/>
    </w:rPr>
  </w:style>
  <w:style w:type="paragraph" w:styleId="Alcm">
    <w:name w:val="Subtitle"/>
    <w:basedOn w:val="Norml"/>
    <w:next w:val="Norml"/>
    <w:link w:val="AlcmChar"/>
    <w:uiPriority w:val="11"/>
    <w:qFormat/>
    <w:rsid w:val="00AB0FD7"/>
    <w:pPr>
      <w:numPr>
        <w:ilvl w:val="1"/>
      </w:numPr>
      <w:spacing w:after="160"/>
      <w:ind w:left="227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B0FD7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hu-HU"/>
      <w14:ligatures w14:val="none"/>
    </w:rPr>
  </w:style>
  <w:style w:type="paragraph" w:styleId="Idzet">
    <w:name w:val="Quote"/>
    <w:basedOn w:val="Norml"/>
    <w:next w:val="Norml"/>
    <w:link w:val="IdzetChar"/>
    <w:uiPriority w:val="29"/>
    <w:qFormat/>
    <w:rsid w:val="00AB0F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B0FD7"/>
    <w:rPr>
      <w:rFonts w:ascii="Times New Roman" w:hAnsi="Times New Roman"/>
      <w:i/>
      <w:iCs/>
      <w:color w:val="404040" w:themeColor="text1" w:themeTint="BF"/>
      <w:kern w:val="0"/>
      <w:lang w:eastAsia="hu-HU"/>
      <w14:ligatures w14:val="none"/>
    </w:rPr>
  </w:style>
  <w:style w:type="paragraph" w:styleId="Listaszerbekezds">
    <w:name w:val="List Paragraph"/>
    <w:basedOn w:val="Norml"/>
    <w:uiPriority w:val="34"/>
    <w:qFormat/>
    <w:rsid w:val="00AB0FD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B0FD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B0F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B0FD7"/>
    <w:rPr>
      <w:rFonts w:ascii="Times New Roman" w:hAnsi="Times New Roman"/>
      <w:i/>
      <w:iCs/>
      <w:color w:val="0F4761" w:themeColor="accent1" w:themeShade="BF"/>
      <w:kern w:val="0"/>
      <w:lang w:eastAsia="hu-HU"/>
      <w14:ligatures w14:val="none"/>
    </w:rPr>
  </w:style>
  <w:style w:type="character" w:styleId="Ershivatkozs">
    <w:name w:val="Intense Reference"/>
    <w:basedOn w:val="Bekezdsalapbettpusa"/>
    <w:uiPriority w:val="32"/>
    <w:qFormat/>
    <w:rsid w:val="00AB0FD7"/>
    <w:rPr>
      <w:b/>
      <w:bCs/>
      <w:smallCaps/>
      <w:color w:val="0F4761" w:themeColor="accent1" w:themeShade="BF"/>
      <w:spacing w:val="5"/>
    </w:rPr>
  </w:style>
  <w:style w:type="paragraph" w:styleId="llb">
    <w:name w:val="footer"/>
    <w:basedOn w:val="Norml"/>
    <w:link w:val="llbChar"/>
    <w:uiPriority w:val="99"/>
    <w:unhideWhenUsed/>
    <w:rsid w:val="00AB0FD7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0FD7"/>
    <w:rPr>
      <w:rFonts w:ascii="Times New Roman" w:hAnsi="Times New Roman"/>
      <w:kern w:val="0"/>
      <w:lang w:eastAsia="hu-HU"/>
      <w14:ligatures w14:val="none"/>
    </w:rPr>
  </w:style>
  <w:style w:type="character" w:styleId="Oldalszm">
    <w:name w:val="page number"/>
    <w:basedOn w:val="Bekezdsalapbettpusa"/>
    <w:uiPriority w:val="99"/>
    <w:semiHidden/>
    <w:unhideWhenUsed/>
    <w:rsid w:val="00AB0FD7"/>
  </w:style>
  <w:style w:type="paragraph" w:customStyle="1" w:styleId="Drma2">
    <w:name w:val="Dráma 2"/>
    <w:basedOn w:val="Norml"/>
    <w:qFormat/>
    <w:rsid w:val="00EE22D0"/>
    <w:pPr>
      <w:widowControl w:val="0"/>
      <w:suppressLineNumbers/>
      <w:ind w:left="1701" w:hanging="1701"/>
      <w:jc w:val="both"/>
    </w:pPr>
    <w:rPr>
      <w:rFonts w:eastAsia="SimSun" w:cs="Times New Roman"/>
      <w:b/>
      <w:kern w:val="2"/>
      <w:sz w:val="28"/>
      <w:szCs w:val="20"/>
      <w:lang w:eastAsia="zh-CN"/>
    </w:rPr>
  </w:style>
  <w:style w:type="paragraph" w:styleId="lfej">
    <w:name w:val="header"/>
    <w:basedOn w:val="Norml"/>
    <w:link w:val="lfejChar"/>
    <w:uiPriority w:val="99"/>
    <w:unhideWhenUsed/>
    <w:rsid w:val="00F60E27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60E27"/>
    <w:rPr>
      <w:rFonts w:ascii="Times New Roman" w:hAnsi="Times New Roman"/>
      <w:kern w:val="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Béres</dc:creator>
  <cp:keywords/>
  <dc:description/>
  <cp:lastModifiedBy>Otthon</cp:lastModifiedBy>
  <cp:revision>2</cp:revision>
  <dcterms:created xsi:type="dcterms:W3CDTF">2026-08-04T11:13:00Z</dcterms:created>
  <dcterms:modified xsi:type="dcterms:W3CDTF">2026-08-04T11:13:00Z</dcterms:modified>
</cp:coreProperties>
</file>