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923D3" w14:textId="77777777" w:rsidR="00124551" w:rsidRPr="00124551" w:rsidRDefault="00124551" w:rsidP="00124551">
      <w:pPr>
        <w:pStyle w:val="Standard"/>
        <w:spacing w:line="360" w:lineRule="auto"/>
        <w:ind w:firstLine="709"/>
        <w:rPr>
          <w:rFonts w:ascii="Book Antiqua" w:hAnsi="Book Antiqua" w:cs="Times New Roman"/>
          <w:sz w:val="36"/>
          <w:szCs w:val="36"/>
        </w:rPr>
      </w:pPr>
      <w:r w:rsidRPr="00124551">
        <w:rPr>
          <w:rFonts w:ascii="Book Antiqua" w:hAnsi="Book Antiqua" w:cs="Times New Roman"/>
          <w:sz w:val="36"/>
          <w:szCs w:val="36"/>
        </w:rPr>
        <w:t>Balogh István</w:t>
      </w:r>
    </w:p>
    <w:p w14:paraId="6E305601" w14:textId="77777777" w:rsidR="00360CBE" w:rsidRPr="00124551" w:rsidRDefault="00D27FB1" w:rsidP="00124551">
      <w:pPr>
        <w:pStyle w:val="Standard"/>
        <w:spacing w:line="360" w:lineRule="auto"/>
        <w:ind w:firstLine="709"/>
        <w:rPr>
          <w:rFonts w:ascii="Book Antiqua" w:hAnsi="Book Antiqua"/>
          <w:bCs/>
          <w:i/>
          <w:iCs/>
          <w:sz w:val="40"/>
          <w:szCs w:val="40"/>
        </w:rPr>
      </w:pPr>
      <w:r w:rsidRPr="00124551">
        <w:rPr>
          <w:rFonts w:ascii="Book Antiqua" w:hAnsi="Book Antiqua" w:cs="Times New Roman"/>
          <w:bCs/>
          <w:i/>
          <w:iCs/>
          <w:sz w:val="40"/>
          <w:szCs w:val="40"/>
        </w:rPr>
        <w:t>Nagyszünet</w:t>
      </w:r>
    </w:p>
    <w:p w14:paraId="4F60440C" w14:textId="77777777" w:rsidR="00360CBE" w:rsidRPr="00124551" w:rsidRDefault="00D27FB1" w:rsidP="00124551">
      <w:pPr>
        <w:pStyle w:val="Standard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Korán reggel járok a boltba. Lemenő Hajnalcsillag ébreszt, aztán mocorgok még kicsikét a takaró alatt. Vigyázok, föl ne ébresszem a kedvest. Ő rosszabb alvó, vigyáznom kell nagyon az álmára!</w:t>
      </w:r>
    </w:p>
    <w:p w14:paraId="3B1F588D" w14:textId="77777777" w:rsidR="00360CBE" w:rsidRPr="00124551" w:rsidRDefault="00D27FB1" w:rsidP="00124551">
      <w:pPr>
        <w:pStyle w:val="Standard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Megesik többször, hogy szerencsésen szököm ki mellőle, ilyenkor kilopódzom a lakásból, el a boltba, ha piacnap van, akkor oda is, mert éppen utamba esik.</w:t>
      </w:r>
    </w:p>
    <w:p w14:paraId="3C94EB0B" w14:textId="1CA4A9D1" w:rsidR="00360CBE" w:rsidRPr="00124551" w:rsidRDefault="00D27FB1" w:rsidP="00124551">
      <w:pPr>
        <w:pStyle w:val="Standard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 xml:space="preserve">Ezen a napon, amelyről most megemlékezem, csoda történt velem! Visszaaludtam! Feleségem ébresztett, </w:t>
      </w:r>
      <w:r w:rsidR="00124551">
        <w:rPr>
          <w:rFonts w:ascii="Book Antiqua" w:hAnsi="Book Antiqua" w:cs="Times New Roman"/>
          <w:sz w:val="28"/>
          <w:szCs w:val="28"/>
        </w:rPr>
        <w:t>k</w:t>
      </w:r>
      <w:r w:rsidRPr="00124551">
        <w:rPr>
          <w:rFonts w:ascii="Book Antiqua" w:hAnsi="Book Antiqua" w:cs="Times New Roman"/>
          <w:sz w:val="28"/>
          <w:szCs w:val="28"/>
        </w:rPr>
        <w:t>ész a kávé, álomszuszék! És nevetett hívogatásával olyan jóízűen, hogy az ablak</w:t>
      </w:r>
      <w:r w:rsidR="00594F5E">
        <w:rPr>
          <w:rFonts w:ascii="Book Antiqua" w:hAnsi="Book Antiqua" w:cs="Times New Roman"/>
          <w:sz w:val="28"/>
          <w:szCs w:val="28"/>
        </w:rPr>
        <w:t xml:space="preserve"> </w:t>
      </w:r>
      <w:r w:rsidRPr="00124551">
        <w:rPr>
          <w:rFonts w:ascii="Book Antiqua" w:hAnsi="Book Antiqua" w:cs="Times New Roman"/>
          <w:sz w:val="28"/>
          <w:szCs w:val="28"/>
        </w:rPr>
        <w:t>alatti fáról felelgettek is neki a madárkák, akik a friss vízre gyülekeztek.</w:t>
      </w:r>
    </w:p>
    <w:p w14:paraId="3809EC53" w14:textId="77777777" w:rsidR="00360CBE" w:rsidRPr="00124551" w:rsidRDefault="00D27FB1" w:rsidP="00124551">
      <w:pPr>
        <w:pStyle w:val="Standard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 xml:space="preserve">Állandóan sötét a szobánk, ahol nyugalomra hajtjuk fejünket, most meg világos van! És nem ébredtem föl még a redőnyök zörgésére sem! Ám a frissen főtt törökkávé illata azonnal tágra nyitja </w:t>
      </w:r>
      <w:proofErr w:type="spellStart"/>
      <w:r w:rsidRPr="00124551">
        <w:rPr>
          <w:rFonts w:ascii="Book Antiqua" w:hAnsi="Book Antiqua" w:cs="Times New Roman"/>
          <w:sz w:val="28"/>
          <w:szCs w:val="28"/>
        </w:rPr>
        <w:t>orrlikaimat</w:t>
      </w:r>
      <w:proofErr w:type="spellEnd"/>
      <w:r w:rsidRPr="00124551">
        <w:rPr>
          <w:rFonts w:ascii="Book Antiqua" w:hAnsi="Book Antiqua" w:cs="Times New Roman"/>
          <w:sz w:val="28"/>
          <w:szCs w:val="28"/>
        </w:rPr>
        <w:t>, szaglászom, mint a zabot érző pejkó. Szemem is kipattant azonnal!</w:t>
      </w:r>
    </w:p>
    <w:p w14:paraId="6FBBF222" w14:textId="2813C106" w:rsidR="00360CBE" w:rsidRPr="00124551" w:rsidRDefault="00D27FB1" w:rsidP="00124551">
      <w:pPr>
        <w:pStyle w:val="Standard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 xml:space="preserve">Míg </w:t>
      </w:r>
      <w:proofErr w:type="spellStart"/>
      <w:r w:rsidRPr="00124551">
        <w:rPr>
          <w:rFonts w:ascii="Book Antiqua" w:hAnsi="Book Antiqua" w:cs="Times New Roman"/>
          <w:sz w:val="28"/>
          <w:szCs w:val="28"/>
        </w:rPr>
        <w:t>öltözködöm</w:t>
      </w:r>
      <w:proofErr w:type="spellEnd"/>
      <w:r w:rsidRPr="00124551">
        <w:rPr>
          <w:rFonts w:ascii="Book Antiqua" w:hAnsi="Book Antiqua" w:cs="Times New Roman"/>
          <w:sz w:val="28"/>
          <w:szCs w:val="28"/>
        </w:rPr>
        <w:t xml:space="preserve">, és élvezem a kávé lelkembe hatolását, életem első nagyszünetét képezi le a pompás illat. Feleségem észreveszi rajtam a </w:t>
      </w:r>
      <w:proofErr w:type="spellStart"/>
      <w:r w:rsidRPr="00124551">
        <w:rPr>
          <w:rFonts w:ascii="Book Antiqua" w:hAnsi="Book Antiqua" w:cs="Times New Roman"/>
          <w:sz w:val="28"/>
          <w:szCs w:val="28"/>
        </w:rPr>
        <w:t>válto</w:t>
      </w:r>
      <w:r w:rsidR="00594F5E">
        <w:rPr>
          <w:rFonts w:ascii="Book Antiqua" w:hAnsi="Book Antiqua" w:cs="Times New Roman"/>
          <w:sz w:val="28"/>
          <w:szCs w:val="28"/>
        </w:rPr>
        <w:t>-</w:t>
      </w:r>
      <w:r w:rsidRPr="00124551">
        <w:rPr>
          <w:rFonts w:ascii="Book Antiqua" w:hAnsi="Book Antiqua" w:cs="Times New Roman"/>
          <w:sz w:val="28"/>
          <w:szCs w:val="28"/>
        </w:rPr>
        <w:t>zást</w:t>
      </w:r>
      <w:proofErr w:type="spellEnd"/>
      <w:r w:rsidRPr="00124551">
        <w:rPr>
          <w:rFonts w:ascii="Book Antiqua" w:hAnsi="Book Antiqua" w:cs="Times New Roman"/>
          <w:sz w:val="28"/>
          <w:szCs w:val="28"/>
        </w:rPr>
        <w:t>. Talán valami külső jel is segít neki ebben, mert azonnal rám kérdez.</w:t>
      </w:r>
    </w:p>
    <w:p w14:paraId="1844F538" w14:textId="77777777" w:rsidR="00360CBE" w:rsidRPr="00124551" w:rsidRDefault="0012455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bookmarkStart w:id="0" w:name="_Hlk241591757"/>
      <w:r>
        <w:rPr>
          <w:rFonts w:ascii="Book Antiqua" w:hAnsi="Book Antiqua" w:cs="Times New Roman"/>
          <w:sz w:val="28"/>
          <w:szCs w:val="28"/>
        </w:rPr>
        <w:t>–</w:t>
      </w:r>
      <w:bookmarkEnd w:id="0"/>
      <w:r>
        <w:rPr>
          <w:rFonts w:ascii="Book Antiqua" w:hAnsi="Book Antiqua" w:cs="Times New Roman"/>
          <w:sz w:val="28"/>
          <w:szCs w:val="28"/>
        </w:rPr>
        <w:t xml:space="preserve"> </w:t>
      </w:r>
      <w:r w:rsidR="00D27FB1" w:rsidRPr="00124551">
        <w:rPr>
          <w:rFonts w:ascii="Book Antiqua" w:hAnsi="Book Antiqua" w:cs="Times New Roman"/>
          <w:sz w:val="28"/>
          <w:szCs w:val="28"/>
        </w:rPr>
        <w:t>Mi van veled?</w:t>
      </w:r>
    </w:p>
    <w:p w14:paraId="28802A5B" w14:textId="77777777" w:rsidR="00360CBE" w:rsidRPr="00124551" w:rsidRDefault="0012455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–</w:t>
      </w:r>
      <w:r>
        <w:rPr>
          <w:rFonts w:ascii="Book Antiqua" w:hAnsi="Book Antiqua" w:cs="Times New Roman"/>
          <w:sz w:val="28"/>
          <w:szCs w:val="28"/>
        </w:rPr>
        <w:t xml:space="preserve"> </w:t>
      </w:r>
      <w:r w:rsidR="00D27FB1" w:rsidRPr="00124551">
        <w:rPr>
          <w:rFonts w:ascii="Book Antiqua" w:hAnsi="Book Antiqua" w:cs="Times New Roman"/>
          <w:sz w:val="28"/>
          <w:szCs w:val="28"/>
        </w:rPr>
        <w:t>Semmi, csak a kávéillat játszik lelkemben.</w:t>
      </w:r>
    </w:p>
    <w:p w14:paraId="57E5A3B3" w14:textId="77777777" w:rsidR="00360CBE" w:rsidRPr="00124551" w:rsidRDefault="00D27FB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Fölcsillan a szeme.</w:t>
      </w:r>
    </w:p>
    <w:p w14:paraId="1FC5DE2D" w14:textId="77777777" w:rsidR="00360CBE" w:rsidRPr="00124551" w:rsidRDefault="0012455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–</w:t>
      </w:r>
      <w:r>
        <w:rPr>
          <w:rFonts w:ascii="Book Antiqua" w:hAnsi="Book Antiqua" w:cs="Times New Roman"/>
          <w:sz w:val="28"/>
          <w:szCs w:val="28"/>
        </w:rPr>
        <w:t xml:space="preserve"> </w:t>
      </w:r>
      <w:r w:rsidR="00D27FB1" w:rsidRPr="00124551">
        <w:rPr>
          <w:rFonts w:ascii="Book Antiqua" w:hAnsi="Book Antiqua" w:cs="Times New Roman"/>
          <w:sz w:val="28"/>
          <w:szCs w:val="28"/>
        </w:rPr>
        <w:t>Milyen játék zajlik benned?</w:t>
      </w:r>
    </w:p>
    <w:p w14:paraId="04E91727" w14:textId="77777777" w:rsidR="00360CBE" w:rsidRPr="00124551" w:rsidRDefault="00124551" w:rsidP="00124551">
      <w:pPr>
        <w:pStyle w:val="Standard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–</w:t>
      </w:r>
      <w:r>
        <w:rPr>
          <w:rFonts w:ascii="Book Antiqua" w:hAnsi="Book Antiqua" w:cs="Times New Roman"/>
          <w:sz w:val="28"/>
          <w:szCs w:val="28"/>
        </w:rPr>
        <w:t xml:space="preserve"> </w:t>
      </w:r>
      <w:r w:rsidR="00D27FB1" w:rsidRPr="00124551">
        <w:rPr>
          <w:rFonts w:ascii="Book Antiqua" w:hAnsi="Book Antiqua" w:cs="Times New Roman"/>
          <w:sz w:val="28"/>
          <w:szCs w:val="28"/>
        </w:rPr>
        <w:t>A legelső iskolai nagyszünetem. Érzem, látom, mintha moziban bámulnám.</w:t>
      </w:r>
    </w:p>
    <w:p w14:paraId="7D29EC7C" w14:textId="77777777" w:rsidR="00360CBE" w:rsidRPr="00124551" w:rsidRDefault="0012455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–</w:t>
      </w:r>
      <w:r>
        <w:rPr>
          <w:rFonts w:ascii="Book Antiqua" w:hAnsi="Book Antiqua" w:cs="Times New Roman"/>
          <w:sz w:val="28"/>
          <w:szCs w:val="28"/>
        </w:rPr>
        <w:t xml:space="preserve"> </w:t>
      </w:r>
      <w:r w:rsidR="00D27FB1" w:rsidRPr="00124551">
        <w:rPr>
          <w:rFonts w:ascii="Book Antiqua" w:hAnsi="Book Antiqua" w:cs="Times New Roman"/>
          <w:sz w:val="28"/>
          <w:szCs w:val="28"/>
        </w:rPr>
        <w:t>Erre aztán nagyon kíváncsi vagyok!</w:t>
      </w:r>
    </w:p>
    <w:p w14:paraId="4C624F87" w14:textId="77777777" w:rsidR="00360CBE" w:rsidRPr="00124551" w:rsidRDefault="00D27FB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Leülünk a kávé mellé.</w:t>
      </w:r>
    </w:p>
    <w:p w14:paraId="7291B8E5" w14:textId="77777777" w:rsidR="00124551" w:rsidRDefault="00D27FB1" w:rsidP="00124551">
      <w:pPr>
        <w:pStyle w:val="Standard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Kortyolgatom lassan a pompás barna lét. Illata csiklandozza mesélő</w:t>
      </w:r>
      <w:r w:rsidR="00124551">
        <w:rPr>
          <w:rFonts w:ascii="Book Antiqua" w:hAnsi="Book Antiqua" w:cs="Times New Roman"/>
          <w:sz w:val="28"/>
          <w:szCs w:val="28"/>
        </w:rPr>
        <w:t>-</w:t>
      </w:r>
      <w:r w:rsidRPr="00124551">
        <w:rPr>
          <w:rFonts w:ascii="Book Antiqua" w:hAnsi="Book Antiqua" w:cs="Times New Roman"/>
          <w:sz w:val="28"/>
          <w:szCs w:val="28"/>
        </w:rPr>
        <w:t>kémet.</w:t>
      </w:r>
    </w:p>
    <w:p w14:paraId="5B6F14A3" w14:textId="77777777" w:rsidR="00360CBE" w:rsidRPr="00124551" w:rsidRDefault="00124551" w:rsidP="00124551">
      <w:pPr>
        <w:pStyle w:val="Standard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–</w:t>
      </w:r>
      <w:r>
        <w:rPr>
          <w:rFonts w:ascii="Book Antiqua" w:hAnsi="Book Antiqua" w:cs="Times New Roman"/>
          <w:sz w:val="28"/>
          <w:szCs w:val="28"/>
        </w:rPr>
        <w:t xml:space="preserve"> </w:t>
      </w:r>
      <w:r w:rsidR="00D27FB1" w:rsidRPr="00124551">
        <w:rPr>
          <w:rFonts w:ascii="Book Antiqua" w:hAnsi="Book Antiqua" w:cs="Times New Roman"/>
          <w:sz w:val="28"/>
          <w:szCs w:val="28"/>
        </w:rPr>
        <w:t>Első nagyszünetem 1968. október 7-én zajlott le. Ám, hogy pontos legyek, azt megelőzte az első tanári lyukas órám, amely után következett az iskolai nagyszünet.</w:t>
      </w:r>
    </w:p>
    <w:p w14:paraId="4F779D56" w14:textId="0F06B9DA" w:rsidR="00360CBE" w:rsidRPr="00124551" w:rsidRDefault="00D27FB1" w:rsidP="00124551">
      <w:pPr>
        <w:pStyle w:val="Standard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 xml:space="preserve">A nagyszünet a diák behatárolt, ám mégis kedves szabadsága. </w:t>
      </w:r>
      <w:proofErr w:type="gramStart"/>
      <w:r w:rsidRPr="00124551">
        <w:rPr>
          <w:rFonts w:ascii="Book Antiqua" w:hAnsi="Book Antiqua" w:cs="Times New Roman"/>
          <w:sz w:val="28"/>
          <w:szCs w:val="28"/>
        </w:rPr>
        <w:t>Leg</w:t>
      </w:r>
      <w:r w:rsidR="00124551">
        <w:rPr>
          <w:rFonts w:ascii="Book Antiqua" w:hAnsi="Book Antiqua" w:cs="Times New Roman"/>
          <w:sz w:val="28"/>
          <w:szCs w:val="28"/>
        </w:rPr>
        <w:t>-</w:t>
      </w:r>
      <w:r w:rsidRPr="00124551">
        <w:rPr>
          <w:rFonts w:ascii="Book Antiqua" w:hAnsi="Book Antiqua" w:cs="Times New Roman"/>
          <w:sz w:val="28"/>
          <w:szCs w:val="28"/>
        </w:rPr>
        <w:t>inkább</w:t>
      </w:r>
      <w:proofErr w:type="gramEnd"/>
      <w:r w:rsidRPr="00124551">
        <w:rPr>
          <w:rFonts w:ascii="Book Antiqua" w:hAnsi="Book Antiqua" w:cs="Times New Roman"/>
          <w:sz w:val="28"/>
          <w:szCs w:val="28"/>
        </w:rPr>
        <w:t xml:space="preserve"> öt perccel hosszabb, mint a </w:t>
      </w:r>
      <w:r w:rsidR="00594F5E">
        <w:rPr>
          <w:rFonts w:ascii="Book Antiqua" w:hAnsi="Book Antiqua" w:cs="Times New Roman"/>
          <w:sz w:val="28"/>
          <w:szCs w:val="28"/>
        </w:rPr>
        <w:t>többi</w:t>
      </w:r>
      <w:r w:rsidRPr="00124551">
        <w:rPr>
          <w:rFonts w:ascii="Book Antiqua" w:hAnsi="Book Antiqua" w:cs="Times New Roman"/>
          <w:sz w:val="28"/>
          <w:szCs w:val="28"/>
        </w:rPr>
        <w:t>, de ez az öt perc örökkévalóság tud lenni! Diákkoromban rúgtuk a labdát az Árvay iskola salakos udvarán, olyanok lettünk a nagy csata végén, mint az ördögök. Csöngőszóra sora</w:t>
      </w:r>
      <w:r w:rsidR="00124551">
        <w:rPr>
          <w:rFonts w:ascii="Book Antiqua" w:hAnsi="Book Antiqua" w:cs="Times New Roman"/>
          <w:sz w:val="28"/>
          <w:szCs w:val="28"/>
        </w:rPr>
        <w:t>-</w:t>
      </w:r>
      <w:proofErr w:type="spellStart"/>
      <w:r w:rsidRPr="00124551">
        <w:rPr>
          <w:rFonts w:ascii="Book Antiqua" w:hAnsi="Book Antiqua" w:cs="Times New Roman"/>
          <w:sz w:val="28"/>
          <w:szCs w:val="28"/>
        </w:rPr>
        <w:t>koztunk</w:t>
      </w:r>
      <w:proofErr w:type="spellEnd"/>
      <w:r w:rsidRPr="00124551">
        <w:rPr>
          <w:rFonts w:ascii="Book Antiqua" w:hAnsi="Book Antiqua" w:cs="Times New Roman"/>
          <w:sz w:val="28"/>
          <w:szCs w:val="28"/>
        </w:rPr>
        <w:t xml:space="preserve"> az udvari pumpáskút előtt, vagy öten mosdottunk egyszerre, és pillanatok alatt ragyogott a képünk, loholhattunk az órára. Tanulás közben </w:t>
      </w:r>
      <w:r w:rsidRPr="00124551">
        <w:rPr>
          <w:rFonts w:ascii="Book Antiqua" w:hAnsi="Book Antiqua" w:cs="Times New Roman"/>
          <w:sz w:val="28"/>
          <w:szCs w:val="28"/>
        </w:rPr>
        <w:lastRenderedPageBreak/>
        <w:t>aztán a sétáló pedagógus gyakran figyelmeztette a fiútársadalom nagy részét, a füled mögött is mosakodj, hékás!</w:t>
      </w:r>
    </w:p>
    <w:p w14:paraId="3ADBCA34" w14:textId="77777777" w:rsidR="00124551" w:rsidRDefault="00D27FB1" w:rsidP="00124551">
      <w:pPr>
        <w:pStyle w:val="Standard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Sárgacsőrű tanárkoromban életem első munkanapja igencsak rázósra sikeredett. A második tanóra után számomra félelmetesen kezdődött az első nagyszünet. A zentai Emlékiskolában léptem először diákok elé, s behajózta</w:t>
      </w:r>
      <w:r w:rsidR="00124551">
        <w:rPr>
          <w:rFonts w:ascii="Book Antiqua" w:hAnsi="Book Antiqua" w:cs="Times New Roman"/>
          <w:sz w:val="28"/>
          <w:szCs w:val="28"/>
        </w:rPr>
        <w:t>-</w:t>
      </w:r>
      <w:r w:rsidRPr="00124551">
        <w:rPr>
          <w:rFonts w:ascii="Book Antiqua" w:hAnsi="Book Antiqua" w:cs="Times New Roman"/>
          <w:sz w:val="28"/>
          <w:szCs w:val="28"/>
        </w:rPr>
        <w:t>tásomat követően, miután az igazgató betette maga mögött a tanári szoba ajtaját, elém állt Erzsike kolléganőm:</w:t>
      </w:r>
    </w:p>
    <w:p w14:paraId="1CE8FE31" w14:textId="77777777" w:rsidR="00124551" w:rsidRDefault="00D27FB1" w:rsidP="00124551">
      <w:pPr>
        <w:pStyle w:val="Standard"/>
        <w:numPr>
          <w:ilvl w:val="0"/>
          <w:numId w:val="10"/>
        </w:numPr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Pista, magának lyukas órája van ma a nagyszünet előtt.</w:t>
      </w:r>
    </w:p>
    <w:p w14:paraId="316C545A" w14:textId="77777777" w:rsidR="00124551" w:rsidRDefault="00D27FB1" w:rsidP="00124551">
      <w:pPr>
        <w:pStyle w:val="Standard"/>
        <w:numPr>
          <w:ilvl w:val="0"/>
          <w:numId w:val="10"/>
        </w:numPr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Lyukas bizony a második órám.</w:t>
      </w:r>
    </w:p>
    <w:p w14:paraId="23ECBD2A" w14:textId="77777777" w:rsidR="00124551" w:rsidRDefault="00D27FB1" w:rsidP="00124551">
      <w:pPr>
        <w:pStyle w:val="Standard"/>
        <w:numPr>
          <w:ilvl w:val="0"/>
          <w:numId w:val="10"/>
        </w:numPr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Pompás! Maga főzi meg a törökös kávét.</w:t>
      </w:r>
    </w:p>
    <w:p w14:paraId="4C21BE23" w14:textId="77777777" w:rsidR="00124551" w:rsidRDefault="00D27FB1" w:rsidP="00124551">
      <w:pPr>
        <w:pStyle w:val="Standard"/>
        <w:numPr>
          <w:ilvl w:val="0"/>
          <w:numId w:val="10"/>
        </w:numPr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Törökkávét? Én?</w:t>
      </w:r>
    </w:p>
    <w:p w14:paraId="4588224D" w14:textId="77777777" w:rsidR="00124551" w:rsidRDefault="00D27FB1" w:rsidP="00124551">
      <w:pPr>
        <w:pStyle w:val="Standard"/>
        <w:numPr>
          <w:ilvl w:val="0"/>
          <w:numId w:val="10"/>
        </w:numPr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Hát ki más?</w:t>
      </w:r>
    </w:p>
    <w:p w14:paraId="1298B8CB" w14:textId="77777777" w:rsidR="00124551" w:rsidRDefault="00D27FB1" w:rsidP="00124551">
      <w:pPr>
        <w:pStyle w:val="Standard"/>
        <w:numPr>
          <w:ilvl w:val="0"/>
          <w:numId w:val="10"/>
        </w:numPr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De én nem tudok kávét főzni!</w:t>
      </w:r>
    </w:p>
    <w:p w14:paraId="07F60EE7" w14:textId="77777777" w:rsidR="00124551" w:rsidRDefault="00D27FB1" w:rsidP="00124551">
      <w:pPr>
        <w:pStyle w:val="Standard"/>
        <w:numPr>
          <w:ilvl w:val="0"/>
          <w:numId w:val="10"/>
        </w:numPr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Akkor tanulja meg!</w:t>
      </w:r>
    </w:p>
    <w:p w14:paraId="05A66E84" w14:textId="77777777" w:rsidR="00360CBE" w:rsidRPr="00124551" w:rsidRDefault="00D27FB1" w:rsidP="00124551">
      <w:pPr>
        <w:pStyle w:val="Standard"/>
        <w:numPr>
          <w:ilvl w:val="0"/>
          <w:numId w:val="10"/>
        </w:numPr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Kitől?</w:t>
      </w:r>
    </w:p>
    <w:p w14:paraId="5CEA7313" w14:textId="77777777" w:rsidR="00124551" w:rsidRDefault="00D27FB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Karon ragadott az én drága kolléganőm, bevezetett a tanári könyvtárba. Ez egy kis, hosszúkás terem volt a tanári mellett.</w:t>
      </w:r>
    </w:p>
    <w:p w14:paraId="294D97CA" w14:textId="77777777" w:rsidR="00124551" w:rsidRDefault="0012455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–</w:t>
      </w:r>
      <w:r>
        <w:rPr>
          <w:rFonts w:ascii="Book Antiqua" w:hAnsi="Book Antiqua" w:cs="Times New Roman"/>
          <w:sz w:val="28"/>
          <w:szCs w:val="28"/>
        </w:rPr>
        <w:t xml:space="preserve">   </w:t>
      </w:r>
      <w:r w:rsidR="00D27FB1" w:rsidRPr="00124551">
        <w:rPr>
          <w:rFonts w:ascii="Book Antiqua" w:hAnsi="Book Antiqua" w:cs="Times New Roman"/>
          <w:sz w:val="28"/>
          <w:szCs w:val="28"/>
        </w:rPr>
        <w:t>Itt a rezsó. Itt a kávé!</w:t>
      </w:r>
    </w:p>
    <w:p w14:paraId="20C4EBD6" w14:textId="77777777" w:rsidR="00124551" w:rsidRDefault="00D27FB1" w:rsidP="00124551">
      <w:pPr>
        <w:pStyle w:val="Standard"/>
        <w:numPr>
          <w:ilvl w:val="0"/>
          <w:numId w:val="10"/>
        </w:numPr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De hát ez három tízdekás zacskó!</w:t>
      </w:r>
    </w:p>
    <w:p w14:paraId="3D984736" w14:textId="77777777" w:rsidR="00124551" w:rsidRDefault="00D27FB1" w:rsidP="00124551">
      <w:pPr>
        <w:pStyle w:val="Standard"/>
        <w:numPr>
          <w:ilvl w:val="0"/>
          <w:numId w:val="10"/>
        </w:numPr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Huszonhat csésze kávé készül. Ha maga is iszik, akkor huszonhét.</w:t>
      </w:r>
    </w:p>
    <w:p w14:paraId="15F0ADA0" w14:textId="77777777" w:rsidR="00124551" w:rsidRDefault="00D27FB1" w:rsidP="00124551">
      <w:pPr>
        <w:pStyle w:val="Standard"/>
        <w:numPr>
          <w:ilvl w:val="0"/>
          <w:numId w:val="10"/>
        </w:numPr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Én nem iszom – ejtettem ki a számon bizonytalanul.</w:t>
      </w:r>
    </w:p>
    <w:p w14:paraId="4D417FC8" w14:textId="77777777" w:rsidR="00360CBE" w:rsidRPr="00124551" w:rsidRDefault="00D27FB1" w:rsidP="00124551">
      <w:pPr>
        <w:pStyle w:val="Standard"/>
        <w:numPr>
          <w:ilvl w:val="0"/>
          <w:numId w:val="10"/>
        </w:numPr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Az nem baj. Attól még maga főzi minekünk a nagyszüneti adagot.</w:t>
      </w:r>
    </w:p>
    <w:p w14:paraId="64CFFF62" w14:textId="77777777" w:rsidR="00360CBE" w:rsidRPr="00124551" w:rsidRDefault="00D27FB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Végül csak megjegyeztem, hogyan is készül a törökkávé</w:t>
      </w:r>
      <w:r w:rsidR="00124551">
        <w:rPr>
          <w:rFonts w:ascii="Book Antiqua" w:hAnsi="Book Antiqua" w:cs="Times New Roman"/>
          <w:sz w:val="28"/>
          <w:szCs w:val="28"/>
        </w:rPr>
        <w:t>.</w:t>
      </w:r>
      <w:r w:rsidRPr="00124551">
        <w:rPr>
          <w:rFonts w:ascii="Book Antiqua" w:hAnsi="Book Antiqua" w:cs="Times New Roman"/>
          <w:sz w:val="28"/>
          <w:szCs w:val="28"/>
        </w:rPr>
        <w:t xml:space="preserve"> </w:t>
      </w:r>
    </w:p>
    <w:p w14:paraId="1A8549BD" w14:textId="77777777" w:rsidR="00360CBE" w:rsidRPr="00124551" w:rsidRDefault="00D27FB1" w:rsidP="00124551">
      <w:pPr>
        <w:pStyle w:val="Standard"/>
        <w:ind w:firstLine="709"/>
        <w:jc w:val="both"/>
        <w:rPr>
          <w:rFonts w:ascii="Book Antiqua" w:hAnsi="Book Antiqua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 xml:space="preserve">Huszonhat csésze vizet mérek a zománcozott kancsóba, mert az volt a közös </w:t>
      </w:r>
      <w:proofErr w:type="spellStart"/>
      <w:r w:rsidRPr="00124551">
        <w:rPr>
          <w:rFonts w:ascii="Book Antiqua" w:hAnsi="Book Antiqua" w:cs="Times New Roman"/>
          <w:i/>
          <w:iCs/>
          <w:sz w:val="28"/>
          <w:szCs w:val="28"/>
        </w:rPr>
        <w:t>dzsezvánk</w:t>
      </w:r>
      <w:proofErr w:type="spellEnd"/>
      <w:r w:rsidRPr="00124551">
        <w:rPr>
          <w:rFonts w:ascii="Book Antiqua" w:hAnsi="Book Antiqua" w:cs="Times New Roman"/>
          <w:sz w:val="28"/>
          <w:szCs w:val="28"/>
        </w:rPr>
        <w:t xml:space="preserve">, ugyanannyi csapott kiskanál cukrot, végül, amikor éppen forrni kezd ez a cukros víz, érzékelem majd a pontos pillanatot, mert föl-fölbuggyan. Azonnal vegyem le a kancsót a rezsóról, mérjek bele huszonhat kiskanál kávét, keverjem a vízbe, de úgy ám, hogy a kanál ne érje az edény oldalát vagy a fenekét. Tegyem vissza az kávésedényt a tűzre, de helyén legyen a szemem és az agyam, mert habot vet és emelkedni kezd a lé, és ha nem kapom le idejében, kifut az egész! Ha minden jól ment, akkor a </w:t>
      </w:r>
      <w:r w:rsidRPr="00124551">
        <w:rPr>
          <w:rFonts w:ascii="Book Antiqua" w:hAnsi="Book Antiqua" w:cs="Times New Roman"/>
          <w:i/>
          <w:iCs/>
          <w:sz w:val="28"/>
          <w:szCs w:val="28"/>
        </w:rPr>
        <w:t>kávéfölt</w:t>
      </w:r>
      <w:r w:rsidRPr="00124551">
        <w:rPr>
          <w:rFonts w:ascii="Book Antiqua" w:hAnsi="Book Antiqua" w:cs="Times New Roman"/>
          <w:sz w:val="28"/>
          <w:szCs w:val="28"/>
        </w:rPr>
        <w:t xml:space="preserve"> rakjam szét a findzsákba, vigyázzak, mindenkinek jusson ám belőle! Utána már csak a szétöntés, a porciózás következik.</w:t>
      </w:r>
    </w:p>
    <w:p w14:paraId="066AAA29" w14:textId="77777777" w:rsidR="00124551" w:rsidRDefault="00D27FB1" w:rsidP="00124551">
      <w:pPr>
        <w:pStyle w:val="Standard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 xml:space="preserve">Ment minden a maga útján, izzadtam azon a lyukas órán, mint nemrég a gimnáziumban </w:t>
      </w:r>
      <w:proofErr w:type="spellStart"/>
      <w:r w:rsidRPr="00124551">
        <w:rPr>
          <w:rFonts w:ascii="Book Antiqua" w:hAnsi="Book Antiqua" w:cs="Times New Roman"/>
          <w:sz w:val="28"/>
          <w:szCs w:val="28"/>
        </w:rPr>
        <w:t>Dódi</w:t>
      </w:r>
      <w:proofErr w:type="spellEnd"/>
      <w:r w:rsidRPr="00124551">
        <w:rPr>
          <w:rFonts w:ascii="Book Antiqua" w:hAnsi="Book Antiqua" w:cs="Times New Roman"/>
          <w:sz w:val="28"/>
          <w:szCs w:val="28"/>
        </w:rPr>
        <w:t xml:space="preserve"> bácsi matekpéldái fölött, de első kávémmal nem hoztam szégyent a férfitársadalomra! A nagyszünetben sorjáztak befelé a tanárnők, leült mindenki a megszokott helyére, én meg lapítottam a sarokban.</w:t>
      </w:r>
    </w:p>
    <w:p w14:paraId="450E99D9" w14:textId="77777777" w:rsidR="00360CBE" w:rsidRPr="00124551" w:rsidRDefault="00D27FB1" w:rsidP="00124551">
      <w:pPr>
        <w:pStyle w:val="Standard"/>
        <w:numPr>
          <w:ilvl w:val="0"/>
          <w:numId w:val="10"/>
        </w:numPr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Jó erős kávét főzött, Pista! – dicsérgettek a hölgyek.</w:t>
      </w:r>
    </w:p>
    <w:p w14:paraId="5C30E116" w14:textId="77777777" w:rsidR="00124551" w:rsidRDefault="00D27FB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Már el is bíztam volna magam, amikor Erzsike kereste a maradék kávét. Fél zacskó kávénak meg kell maradnia, hangoztatta. Hol van?</w:t>
      </w:r>
    </w:p>
    <w:p w14:paraId="5A37FF3A" w14:textId="77777777" w:rsidR="00124551" w:rsidRDefault="00D27FB1" w:rsidP="00124551">
      <w:pPr>
        <w:pStyle w:val="Standard"/>
        <w:numPr>
          <w:ilvl w:val="0"/>
          <w:numId w:val="10"/>
        </w:numPr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Elég sem lett – szaladt ki ijedtemben a számon.</w:t>
      </w:r>
    </w:p>
    <w:p w14:paraId="3147460A" w14:textId="77777777" w:rsidR="00124551" w:rsidRDefault="00D27FB1" w:rsidP="00124551">
      <w:pPr>
        <w:pStyle w:val="Standard"/>
        <w:numPr>
          <w:ilvl w:val="0"/>
          <w:numId w:val="10"/>
        </w:numPr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lastRenderedPageBreak/>
        <w:t>Hogyhogy? – vonta szigorúra szemöldökét a nagyszünet kávé</w:t>
      </w:r>
      <w:r w:rsidR="00124551">
        <w:rPr>
          <w:rFonts w:ascii="Book Antiqua" w:hAnsi="Book Antiqua" w:cs="Times New Roman"/>
          <w:sz w:val="28"/>
          <w:szCs w:val="28"/>
        </w:rPr>
        <w:t>-</w:t>
      </w:r>
      <w:r w:rsidRPr="00124551">
        <w:rPr>
          <w:rFonts w:ascii="Book Antiqua" w:hAnsi="Book Antiqua" w:cs="Times New Roman"/>
          <w:sz w:val="28"/>
          <w:szCs w:val="28"/>
        </w:rPr>
        <w:t>parancsnoka.</w:t>
      </w:r>
    </w:p>
    <w:p w14:paraId="1656ABAD" w14:textId="77777777" w:rsidR="00124551" w:rsidRDefault="00D27FB1" w:rsidP="00124551">
      <w:pPr>
        <w:pStyle w:val="Standard"/>
        <w:numPr>
          <w:ilvl w:val="0"/>
          <w:numId w:val="10"/>
        </w:numPr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Huszonhárom kanállal volt csak a három zacskóban.</w:t>
      </w:r>
    </w:p>
    <w:p w14:paraId="1604CE9D" w14:textId="77777777" w:rsidR="00124551" w:rsidRDefault="00D27FB1" w:rsidP="00124551">
      <w:pPr>
        <w:pStyle w:val="Standard"/>
        <w:numPr>
          <w:ilvl w:val="0"/>
          <w:numId w:val="10"/>
        </w:numPr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Mindössze?</w:t>
      </w:r>
    </w:p>
    <w:p w14:paraId="51770A71" w14:textId="77777777" w:rsidR="00124551" w:rsidRDefault="00D27FB1" w:rsidP="00124551">
      <w:pPr>
        <w:pStyle w:val="Standard"/>
        <w:numPr>
          <w:ilvl w:val="0"/>
          <w:numId w:val="10"/>
        </w:numPr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A huszonharmadik már igen csapottra sikeredett…</w:t>
      </w:r>
    </w:p>
    <w:p w14:paraId="5ED86DBC" w14:textId="77777777" w:rsidR="00360CBE" w:rsidRPr="00124551" w:rsidRDefault="00D27FB1" w:rsidP="00124551">
      <w:pPr>
        <w:pStyle w:val="Standard"/>
        <w:numPr>
          <w:ilvl w:val="0"/>
          <w:numId w:val="10"/>
        </w:numPr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Menjen a csudába, tehetségtelen férfi! – dorgált Erzsike.</w:t>
      </w:r>
    </w:p>
    <w:p w14:paraId="2FF6B996" w14:textId="77777777" w:rsidR="00360CBE" w:rsidRPr="00124551" w:rsidRDefault="00D27FB1" w:rsidP="00124551">
      <w:pPr>
        <w:pStyle w:val="Standard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 xml:space="preserve">Nem tudom, milyen képet mutatott a </w:t>
      </w:r>
      <w:proofErr w:type="spellStart"/>
      <w:r w:rsidRPr="00124551">
        <w:rPr>
          <w:rFonts w:ascii="Book Antiqua" w:hAnsi="Book Antiqua" w:cs="Times New Roman"/>
          <w:sz w:val="28"/>
          <w:szCs w:val="28"/>
        </w:rPr>
        <w:t>pofalemezem</w:t>
      </w:r>
      <w:proofErr w:type="spellEnd"/>
      <w:r w:rsidRPr="00124551">
        <w:rPr>
          <w:rFonts w:ascii="Book Antiqua" w:hAnsi="Book Antiqua" w:cs="Times New Roman"/>
          <w:sz w:val="28"/>
          <w:szCs w:val="28"/>
        </w:rPr>
        <w:t>, de akkora kacagás kerekedett a nagyszüneti kávékóstolgatás közben, hogy hatalmas robajjal kivágódott a tanári könyvtárterem ablaka, egyenest az égnek csapódott, de úgy ám, hogy léket ütött a kék felületen, így az unatkozó arkangyalok is rácsodálkozhattak a zentai nagyszünet kávéünneprére!</w:t>
      </w:r>
    </w:p>
    <w:p w14:paraId="273A85BD" w14:textId="77777777" w:rsidR="00360CBE" w:rsidRPr="00124551" w:rsidRDefault="00D27FB1" w:rsidP="00124551">
      <w:pPr>
        <w:pStyle w:val="Standard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És most itt van, nálam már régóta tart a legnagyobb szünet. A kávét mindig a feleségem főzi. Ha nincs itthon, ami nagyon ritka jelenség nálunk, akkor én nem kávézom.</w:t>
      </w:r>
    </w:p>
    <w:p w14:paraId="0B2959C3" w14:textId="77777777" w:rsidR="00360CBE" w:rsidRPr="00124551" w:rsidRDefault="00D27FB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 xml:space="preserve">E napon később érek a boltba. </w:t>
      </w:r>
    </w:p>
    <w:p w14:paraId="4C6546DC" w14:textId="77777777" w:rsidR="00360CBE" w:rsidRPr="00124551" w:rsidRDefault="00D27FB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 xml:space="preserve">Vásárlásom után irány a parkoló. Mielőtt kocsiba szállnék, megszólal a szemben lévő iskola csöngője. </w:t>
      </w:r>
    </w:p>
    <w:p w14:paraId="645C4887" w14:textId="77777777" w:rsidR="00360CBE" w:rsidRPr="00124551" w:rsidRDefault="00D27FB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Órámra nézek: 9.35. Nagyszünet.</w:t>
      </w:r>
    </w:p>
    <w:p w14:paraId="43573E61" w14:textId="77777777" w:rsidR="00124551" w:rsidRDefault="00D27FB1" w:rsidP="00124551">
      <w:pPr>
        <w:pStyle w:val="Standard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Áthallatszik hozzám a tanoda boldog gyerekzsivaja. Kellemes a fülem</w:t>
      </w:r>
      <w:r w:rsidR="00124551">
        <w:rPr>
          <w:rFonts w:ascii="Book Antiqua" w:hAnsi="Book Antiqua" w:cs="Times New Roman"/>
          <w:sz w:val="28"/>
          <w:szCs w:val="28"/>
        </w:rPr>
        <w:t>-</w:t>
      </w:r>
      <w:proofErr w:type="spellStart"/>
      <w:r w:rsidRPr="00124551">
        <w:rPr>
          <w:rFonts w:ascii="Book Antiqua" w:hAnsi="Book Antiqua" w:cs="Times New Roman"/>
          <w:sz w:val="28"/>
          <w:szCs w:val="28"/>
        </w:rPr>
        <w:t>nek</w:t>
      </w:r>
      <w:proofErr w:type="spellEnd"/>
      <w:r w:rsidRPr="00124551">
        <w:rPr>
          <w:rFonts w:ascii="Book Antiqua" w:hAnsi="Book Antiqua" w:cs="Times New Roman"/>
          <w:sz w:val="28"/>
          <w:szCs w:val="28"/>
        </w:rPr>
        <w:t>. Kicsit még a szívem is elszorul.</w:t>
      </w:r>
    </w:p>
    <w:p w14:paraId="0500F931" w14:textId="77777777" w:rsidR="00360CBE" w:rsidRPr="00124551" w:rsidRDefault="00D27FB1" w:rsidP="00124551">
      <w:pPr>
        <w:pStyle w:val="Standard"/>
        <w:numPr>
          <w:ilvl w:val="0"/>
          <w:numId w:val="10"/>
        </w:numPr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Öreg tanár! – szól rám ágról a varjú.</w:t>
      </w:r>
    </w:p>
    <w:p w14:paraId="11647A23" w14:textId="10149E50" w:rsidR="00360CBE" w:rsidRPr="00124551" w:rsidRDefault="00D27FB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Fölcipelem a lépcsőn a csomagjaimat. Leadok mindent a feleségemnek. Csak bólint, nem terem szó a száján. Nem felejtettem el semmit.</w:t>
      </w:r>
    </w:p>
    <w:p w14:paraId="56AE4012" w14:textId="77777777" w:rsidR="00360CBE" w:rsidRPr="00124551" w:rsidRDefault="00D27FB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Szerencsémre.</w:t>
      </w:r>
    </w:p>
    <w:p w14:paraId="75DCC495" w14:textId="77777777" w:rsidR="00360CBE" w:rsidRPr="00124551" w:rsidRDefault="00D27FB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 xml:space="preserve">Ritka hazatérés. </w:t>
      </w:r>
    </w:p>
    <w:p w14:paraId="316E845C" w14:textId="77777777" w:rsidR="00360CBE" w:rsidRPr="00124551" w:rsidRDefault="00D27FB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Általában elfelejtek valamit. Ilyenkor következik a kiskorúsítás. olyan vagy, mint egy pisis gyerek! Holnap cetlivel mész a boltba! Fölírod, mit kell megvásárolnod!</w:t>
      </w:r>
    </w:p>
    <w:p w14:paraId="77D89D8D" w14:textId="77777777" w:rsidR="00360CBE" w:rsidRPr="00124551" w:rsidRDefault="00D27FB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Soha nem írom föl.</w:t>
      </w:r>
    </w:p>
    <w:p w14:paraId="4C212C26" w14:textId="77777777" w:rsidR="00360CBE" w:rsidRPr="00124551" w:rsidRDefault="00D27FB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Mire eszébe jutna a szamárvezető, én már el is indultam.</w:t>
      </w:r>
    </w:p>
    <w:p w14:paraId="2FA78672" w14:textId="77777777" w:rsidR="00360CBE" w:rsidRPr="00124551" w:rsidRDefault="00D27FB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Betérek a szobámba.</w:t>
      </w:r>
    </w:p>
    <w:p w14:paraId="48DD98AF" w14:textId="77777777" w:rsidR="00360CBE" w:rsidRPr="00124551" w:rsidRDefault="00D27FB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Nézem, keresett-e valaki?</w:t>
      </w:r>
    </w:p>
    <w:p w14:paraId="7837402C" w14:textId="77777777" w:rsidR="00360CBE" w:rsidRPr="00124551" w:rsidRDefault="00D27FB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Szerkesztők néha szóvá tesznek ezt-ezt szövegeim kapcsán.</w:t>
      </w:r>
    </w:p>
    <w:p w14:paraId="7AA5C693" w14:textId="77777777" w:rsidR="00360CBE" w:rsidRPr="00124551" w:rsidRDefault="00D27FB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Barátaim, ismerőseim közléseit keresem.</w:t>
      </w:r>
    </w:p>
    <w:p w14:paraId="44BFF980" w14:textId="77777777" w:rsidR="00360CBE" w:rsidRPr="00124551" w:rsidRDefault="00D27FB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Senkinek sem hiányzom.</w:t>
      </w:r>
    </w:p>
    <w:p w14:paraId="13D38655" w14:textId="77777777" w:rsidR="00360CBE" w:rsidRPr="00124551" w:rsidRDefault="00D27FB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Nagyon egyedül vagyok.</w:t>
      </w:r>
    </w:p>
    <w:p w14:paraId="34D534C2" w14:textId="77777777" w:rsidR="00360CBE" w:rsidRPr="00124551" w:rsidRDefault="00D27FB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 xml:space="preserve">Súlyos csönd van körülöttem. </w:t>
      </w:r>
    </w:p>
    <w:p w14:paraId="7255D40F" w14:textId="77777777" w:rsidR="00360CBE" w:rsidRPr="00124551" w:rsidRDefault="00D27FB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 xml:space="preserve">Felségem az ebédet rendezi. </w:t>
      </w:r>
    </w:p>
    <w:p w14:paraId="61B53EA1" w14:textId="77777777" w:rsidR="00124551" w:rsidRDefault="00D27FB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Kávénál reggel megbeszéltük, mi lesz a mai ebéd, de most éppen nem jut eszembe semmi a déli lakomáról!</w:t>
      </w:r>
    </w:p>
    <w:p w14:paraId="01309802" w14:textId="77777777" w:rsidR="00360CBE" w:rsidRPr="00124551" w:rsidRDefault="00D27FB1" w:rsidP="00124551">
      <w:pPr>
        <w:pStyle w:val="Standard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lastRenderedPageBreak/>
        <w:t>A konyhába kellene mennem. Megnézhetném, mi készül? Megérezném bár az illatáról!</w:t>
      </w:r>
    </w:p>
    <w:p w14:paraId="40443F52" w14:textId="77777777" w:rsidR="00360CBE" w:rsidRPr="00124551" w:rsidRDefault="00D27FB1" w:rsidP="00124551">
      <w:pPr>
        <w:pStyle w:val="Standard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 xml:space="preserve">Ha kiülök kedvesemhez, erőteljesen kibuggyan a szópatak, itt most éppen láb alatt vagy! </w:t>
      </w:r>
    </w:p>
    <w:p w14:paraId="153E0848" w14:textId="77777777" w:rsidR="00360CBE" w:rsidRPr="00124551" w:rsidRDefault="00D27FB1" w:rsidP="00124551">
      <w:pPr>
        <w:pStyle w:val="Standard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 xml:space="preserve">Kemény kerítésnek érzem a csöndet. Nem tölti meg gyerekzsivaj a világom, nincs a tanári szoba tereferéje, és nem jelzi a nagyszünet végét csöngőszó. </w:t>
      </w:r>
    </w:p>
    <w:p w14:paraId="07D068C8" w14:textId="77777777" w:rsidR="00360CBE" w:rsidRPr="00124551" w:rsidRDefault="00D27FB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 xml:space="preserve">De talán mégis.  </w:t>
      </w:r>
    </w:p>
    <w:p w14:paraId="61508417" w14:textId="77777777" w:rsidR="00360CBE" w:rsidRPr="00124551" w:rsidRDefault="00D27FB1" w:rsidP="00124551">
      <w:pPr>
        <w:pStyle w:val="Standard"/>
        <w:ind w:firstLine="709"/>
        <w:jc w:val="both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Néha tanítani szoktam álmomban. Olyankor mindig a zentai Emlék</w:t>
      </w:r>
      <w:r w:rsidR="00124551">
        <w:rPr>
          <w:rFonts w:ascii="Book Antiqua" w:hAnsi="Book Antiqua" w:cs="Times New Roman"/>
          <w:sz w:val="28"/>
          <w:szCs w:val="28"/>
        </w:rPr>
        <w:t>-</w:t>
      </w:r>
      <w:r w:rsidRPr="00124551">
        <w:rPr>
          <w:rFonts w:ascii="Book Antiqua" w:hAnsi="Book Antiqua" w:cs="Times New Roman"/>
          <w:sz w:val="28"/>
          <w:szCs w:val="28"/>
        </w:rPr>
        <w:t xml:space="preserve">iskola katedráján állok. 1968. október hetedike van, az órarend szerinti harmadik óra. Az V. b osztályban nézek szembe nebulóimmal. </w:t>
      </w:r>
    </w:p>
    <w:p w14:paraId="68E8527A" w14:textId="77777777" w:rsidR="00360CBE" w:rsidRPr="00124551" w:rsidRDefault="00D27FB1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  <w:r w:rsidRPr="00124551">
        <w:rPr>
          <w:rFonts w:ascii="Book Antiqua" w:hAnsi="Book Antiqua" w:cs="Times New Roman"/>
          <w:sz w:val="28"/>
          <w:szCs w:val="28"/>
        </w:rPr>
        <w:t>Tiszta égről leragyogó csillagok.</w:t>
      </w:r>
    </w:p>
    <w:p w14:paraId="33B0F048" w14:textId="77777777" w:rsidR="00360CBE" w:rsidRPr="00124551" w:rsidRDefault="00360CBE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</w:p>
    <w:p w14:paraId="25FECB75" w14:textId="77777777" w:rsidR="00360CBE" w:rsidRPr="00124551" w:rsidRDefault="00D27FB1" w:rsidP="00124551">
      <w:pPr>
        <w:pStyle w:val="Standard"/>
        <w:ind w:left="5672" w:firstLine="709"/>
        <w:rPr>
          <w:rFonts w:ascii="Book Antiqua" w:hAnsi="Book Antiqua" w:cs="Times New Roman"/>
          <w:i/>
          <w:iCs/>
          <w:sz w:val="28"/>
          <w:szCs w:val="28"/>
        </w:rPr>
      </w:pPr>
      <w:r w:rsidRPr="00124551">
        <w:rPr>
          <w:rFonts w:ascii="Book Antiqua" w:hAnsi="Book Antiqua" w:cs="Times New Roman"/>
          <w:i/>
          <w:iCs/>
          <w:sz w:val="28"/>
          <w:szCs w:val="28"/>
        </w:rPr>
        <w:t>2026.</w:t>
      </w:r>
      <w:r w:rsidR="00124551" w:rsidRPr="00124551">
        <w:rPr>
          <w:rFonts w:ascii="Book Antiqua" w:hAnsi="Book Antiqua" w:cs="Times New Roman"/>
          <w:i/>
          <w:iCs/>
          <w:sz w:val="28"/>
          <w:szCs w:val="28"/>
        </w:rPr>
        <w:t xml:space="preserve"> </w:t>
      </w:r>
      <w:r w:rsidRPr="00124551">
        <w:rPr>
          <w:rFonts w:ascii="Book Antiqua" w:hAnsi="Book Antiqua" w:cs="Times New Roman"/>
          <w:i/>
          <w:iCs/>
          <w:sz w:val="28"/>
          <w:szCs w:val="28"/>
        </w:rPr>
        <w:t>szeptember 15 – 24.</w:t>
      </w:r>
    </w:p>
    <w:p w14:paraId="3ACFFE0D" w14:textId="77777777" w:rsidR="00360CBE" w:rsidRPr="00124551" w:rsidRDefault="00360CBE" w:rsidP="00124551">
      <w:pPr>
        <w:pStyle w:val="Standard"/>
        <w:ind w:firstLine="709"/>
        <w:rPr>
          <w:rFonts w:ascii="Book Antiqua" w:hAnsi="Book Antiqua" w:cs="Times New Roman"/>
          <w:sz w:val="28"/>
          <w:szCs w:val="28"/>
        </w:rPr>
      </w:pPr>
    </w:p>
    <w:p w14:paraId="58521B8D" w14:textId="77777777" w:rsidR="00360CBE" w:rsidRPr="00124551" w:rsidRDefault="00360CBE" w:rsidP="00124551">
      <w:pPr>
        <w:pStyle w:val="Standard"/>
        <w:ind w:firstLine="709"/>
        <w:rPr>
          <w:rFonts w:ascii="Book Antiqua" w:hAnsi="Book Antiqua"/>
          <w:sz w:val="28"/>
          <w:szCs w:val="28"/>
        </w:rPr>
      </w:pPr>
    </w:p>
    <w:sectPr w:rsidR="00360CBE" w:rsidRPr="00124551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CDE89" w14:textId="77777777" w:rsidR="00207E67" w:rsidRDefault="00207E67">
      <w:pPr>
        <w:rPr>
          <w:rFonts w:hint="eastAsia"/>
        </w:rPr>
      </w:pPr>
      <w:r>
        <w:separator/>
      </w:r>
    </w:p>
  </w:endnote>
  <w:endnote w:type="continuationSeparator" w:id="0">
    <w:p w14:paraId="4198C16D" w14:textId="77777777" w:rsidR="00207E67" w:rsidRDefault="00207E6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CE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altName w:val="Letter Gothic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E3FF1" w14:textId="77777777" w:rsidR="00D27FB1" w:rsidRDefault="00D27FB1">
    <w:pPr>
      <w:pStyle w:val="llb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A812C" w14:textId="77777777" w:rsidR="00207E67" w:rsidRDefault="00207E67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7BDEEAC" w14:textId="77777777" w:rsidR="00207E67" w:rsidRDefault="00207E67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75E85" w14:textId="77777777" w:rsidR="00D27FB1" w:rsidRDefault="00D27FB1">
    <w:pPr>
      <w:pStyle w:val="lfej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B23CF"/>
    <w:multiLevelType w:val="multilevel"/>
    <w:tmpl w:val="E85A720A"/>
    <w:styleLink w:val="WW8Num2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100F4EDA"/>
    <w:multiLevelType w:val="hybridMultilevel"/>
    <w:tmpl w:val="08EC830E"/>
    <w:lvl w:ilvl="0" w:tplc="6852A74E">
      <w:start w:val="95"/>
      <w:numFmt w:val="bullet"/>
      <w:lvlText w:val="–"/>
      <w:lvlJc w:val="left"/>
      <w:pPr>
        <w:ind w:left="1069" w:hanging="360"/>
      </w:pPr>
      <w:rPr>
        <w:rFonts w:ascii="Book Antiqua" w:eastAsia="NSimSun" w:hAnsi="Book Antiqu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82305EA"/>
    <w:multiLevelType w:val="hybridMultilevel"/>
    <w:tmpl w:val="10E45CFA"/>
    <w:lvl w:ilvl="0" w:tplc="F46A4010">
      <w:start w:val="95"/>
      <w:numFmt w:val="bullet"/>
      <w:lvlText w:val="–"/>
      <w:lvlJc w:val="left"/>
      <w:pPr>
        <w:ind w:left="720" w:hanging="360"/>
      </w:pPr>
      <w:rPr>
        <w:rFonts w:ascii="Book Antiqua" w:eastAsia="NSimSun" w:hAnsi="Book Antiqu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20101"/>
    <w:multiLevelType w:val="hybridMultilevel"/>
    <w:tmpl w:val="2A623EE0"/>
    <w:lvl w:ilvl="0" w:tplc="4F88AE66">
      <w:start w:val="95"/>
      <w:numFmt w:val="bullet"/>
      <w:lvlText w:val="–"/>
      <w:lvlJc w:val="left"/>
      <w:pPr>
        <w:ind w:left="1069" w:hanging="360"/>
      </w:pPr>
      <w:rPr>
        <w:rFonts w:ascii="Book Antiqua" w:eastAsia="NSimSun" w:hAnsi="Book Antiqu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BA5270C"/>
    <w:multiLevelType w:val="hybridMultilevel"/>
    <w:tmpl w:val="64CA1E54"/>
    <w:lvl w:ilvl="0" w:tplc="E320D3D6">
      <w:start w:val="95"/>
      <w:numFmt w:val="bullet"/>
      <w:lvlText w:val="–"/>
      <w:lvlJc w:val="left"/>
      <w:pPr>
        <w:ind w:left="720" w:hanging="360"/>
      </w:pPr>
      <w:rPr>
        <w:rFonts w:ascii="Book Antiqua" w:eastAsia="NSimSun" w:hAnsi="Book Antiqu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087E28"/>
    <w:multiLevelType w:val="hybridMultilevel"/>
    <w:tmpl w:val="B618244E"/>
    <w:lvl w:ilvl="0" w:tplc="5D3E69FE">
      <w:start w:val="95"/>
      <w:numFmt w:val="bullet"/>
      <w:lvlText w:val="–"/>
      <w:lvlJc w:val="left"/>
      <w:pPr>
        <w:ind w:left="720" w:hanging="360"/>
      </w:pPr>
      <w:rPr>
        <w:rFonts w:ascii="Book Antiqua" w:eastAsia="NSimSun" w:hAnsi="Book Antiqu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E3D61"/>
    <w:multiLevelType w:val="multilevel"/>
    <w:tmpl w:val="F2B81282"/>
    <w:lvl w:ilvl="0"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Liberation Serif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5DE73588"/>
    <w:multiLevelType w:val="hybridMultilevel"/>
    <w:tmpl w:val="62024B34"/>
    <w:lvl w:ilvl="0" w:tplc="8DA210E4">
      <w:start w:val="95"/>
      <w:numFmt w:val="bullet"/>
      <w:lvlText w:val="–"/>
      <w:lvlJc w:val="left"/>
      <w:pPr>
        <w:ind w:left="1789" w:hanging="360"/>
      </w:pPr>
      <w:rPr>
        <w:rFonts w:ascii="Book Antiqua" w:eastAsia="NSimSun" w:hAnsi="Book Antiqu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67AB48BD"/>
    <w:multiLevelType w:val="hybridMultilevel"/>
    <w:tmpl w:val="00029342"/>
    <w:lvl w:ilvl="0" w:tplc="FB6611FA">
      <w:start w:val="95"/>
      <w:numFmt w:val="bullet"/>
      <w:lvlText w:val="–"/>
      <w:lvlJc w:val="left"/>
      <w:pPr>
        <w:ind w:left="720" w:hanging="360"/>
      </w:pPr>
      <w:rPr>
        <w:rFonts w:ascii="Book Antiqua" w:eastAsia="NSimSun" w:hAnsi="Book Antiqu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0"/>
    <w:lvlOverride w:ilvl="0"/>
  </w:num>
  <w:num w:numId="4">
    <w:abstractNumId w:val="7"/>
  </w:num>
  <w:num w:numId="5">
    <w:abstractNumId w:val="5"/>
  </w:num>
  <w:num w:numId="6">
    <w:abstractNumId w:val="2"/>
  </w:num>
  <w:num w:numId="7">
    <w:abstractNumId w:val="4"/>
  </w:num>
  <w:num w:numId="8">
    <w:abstractNumId w:val="8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F5E"/>
    <w:rsid w:val="00124551"/>
    <w:rsid w:val="001C0EA1"/>
    <w:rsid w:val="00207E67"/>
    <w:rsid w:val="00360CBE"/>
    <w:rsid w:val="00594F5E"/>
    <w:rsid w:val="00D2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CCDA8"/>
  <w15:docId w15:val="{2E10DACA-1DD2-45A4-A84B-9E098C8DD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Kpalr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WW8Num22z0">
    <w:name w:val="WW8Num22z0"/>
    <w:rPr>
      <w:rFonts w:ascii="Times New Roman" w:eastAsia="Times New Roman" w:hAnsi="Times New Roman" w:cs="Times New Roman"/>
    </w:rPr>
  </w:style>
  <w:style w:type="character" w:customStyle="1" w:styleId="WW8Num22z1">
    <w:name w:val="WW8Num22z1"/>
    <w:rPr>
      <w:rFonts w:ascii="Courier New" w:eastAsia="Courier New" w:hAnsi="Courier New" w:cs="Courier New"/>
    </w:rPr>
  </w:style>
  <w:style w:type="character" w:customStyle="1" w:styleId="WW8Num22z2">
    <w:name w:val="WW8Num22z2"/>
    <w:rPr>
      <w:rFonts w:ascii="Wingdings" w:eastAsia="Wingdings" w:hAnsi="Wingdings" w:cs="Wingdings"/>
    </w:rPr>
  </w:style>
  <w:style w:type="character" w:customStyle="1" w:styleId="WW8Num22z3">
    <w:name w:val="WW8Num22z3"/>
    <w:rPr>
      <w:rFonts w:ascii="Symbol" w:eastAsia="Symbol" w:hAnsi="Symbol" w:cs="Symbol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rPr>
      <w:rFonts w:cs="Mangal"/>
      <w:szCs w:val="21"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lbChar">
    <w:name w:val="Élőláb Char"/>
    <w:rPr>
      <w:rFonts w:cs="Mangal"/>
      <w:szCs w:val="21"/>
    </w:rPr>
  </w:style>
  <w:style w:type="numbering" w:customStyle="1" w:styleId="WW8Num22">
    <w:name w:val="WW8Num22"/>
    <w:basedOn w:val="Nemlist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lhaszn&#225;l&#243;\Desktop\96k&#246;zl&#233;s\baloghNagysz&#252;net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baloghNagyszünet</Template>
  <TotalTime>3</TotalTime>
  <Pages>4</Pages>
  <Words>848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cp:lastModifiedBy>Felhasználó</cp:lastModifiedBy>
  <cp:revision>1</cp:revision>
  <dcterms:created xsi:type="dcterms:W3CDTF">2026-10-05T18:59:00Z</dcterms:created>
  <dcterms:modified xsi:type="dcterms:W3CDTF">2026-10-05T19:02:00Z</dcterms:modified>
</cp:coreProperties>
</file>